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七、业绩</w:t>
      </w: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相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关证明材料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合同签订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tabs>
          <w:tab w:val="left" w:pos="2160"/>
        </w:tabs>
        <w:spacing w:before="0" w:after="0" w:line="500" w:lineRule="exact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>注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：本表后附合同复印件加盖公章，合同金额及合同签订时间以合同中体现的内容为准。</w:t>
      </w:r>
    </w:p>
    <w:p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>
      <w:pPr>
        <w:pStyle w:val="3"/>
        <w:ind w:firstLine="3224" w:firstLineChars="1300"/>
        <w:rPr>
          <w:rFonts w:hint="eastAsia" w:ascii="宋体" w:hAnsi="宋体" w:eastAsia="宋体" w:cs="宋体"/>
          <w:spacing w:val="4"/>
          <w:kern w:val="0"/>
          <w:sz w:val="24"/>
          <w:szCs w:val="22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0M2Q4ZTg0YzdlY2ZjMmFjY2ViYmQ5OTQ1N2FkM2YifQ=="/>
  </w:docVars>
  <w:rsids>
    <w:rsidRoot w:val="00000000"/>
    <w:rsid w:val="147E0993"/>
    <w:rsid w:val="3490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2023-12-20T09:02:00Z</dcterms:created>
  <dc:creator>Administrator</dc:creator>
  <cp:lastModifiedBy>艳儿</cp:lastModifiedBy>
  <dcterms:modified xsi:type="dcterms:W3CDTF">2023-12-20T09:04:41Z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A6CEF0EC80DD438AA07DF0723A532CD0_12</vt:lpwstr>
  </property>
</Properties>
</file>