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default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  <w:t>施工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  <w:t>方案</w:t>
      </w:r>
    </w:p>
    <w:p>
      <w:pPr>
        <w:spacing w:line="360" w:lineRule="auto"/>
        <w:ind w:firstLine="480" w:firstLineChars="200"/>
        <w:rPr>
          <w:rFonts w:ascii="宋体" w:hAnsi="宋体" w:cs="宋体"/>
          <w:color w:val="auto"/>
          <w:highlight w:val="none"/>
          <w:lang w:bidi="ar"/>
        </w:rPr>
      </w:pPr>
    </w:p>
    <w:p>
      <w:pPr>
        <w:spacing w:line="360" w:lineRule="auto"/>
        <w:ind w:left="0" w:firstLine="480" w:firstLineChars="200"/>
        <w:outlineLvl w:val="9"/>
        <w:rPr>
          <w:rFonts w:hint="default" w:cs="宋体"/>
          <w:b w:val="0"/>
          <w:bCs/>
          <w:color w:val="auto"/>
          <w:sz w:val="24"/>
          <w:highlight w:val="none"/>
          <w:lang w:bidi="ar"/>
        </w:rPr>
      </w:pPr>
      <w:r>
        <w:rPr>
          <w:rFonts w:hint="eastAsia" w:cs="宋体"/>
          <w:b w:val="0"/>
          <w:bCs/>
          <w:color w:val="auto"/>
          <w:sz w:val="24"/>
          <w:highlight w:val="none"/>
          <w:lang w:eastAsia="zh-CN" w:bidi="ar"/>
        </w:rPr>
        <w:t>供应商</w:t>
      </w:r>
      <w:r>
        <w:rPr>
          <w:rFonts w:cs="宋体"/>
          <w:b w:val="0"/>
          <w:bCs/>
          <w:color w:val="auto"/>
          <w:sz w:val="24"/>
          <w:highlight w:val="none"/>
          <w:lang w:bidi="ar"/>
        </w:rPr>
        <w:t>应根据</w:t>
      </w:r>
      <w:r>
        <w:rPr>
          <w:rFonts w:hint="eastAsia" w:cs="宋体"/>
          <w:b w:val="0"/>
          <w:bCs/>
          <w:color w:val="auto"/>
          <w:sz w:val="24"/>
          <w:highlight w:val="none"/>
          <w:lang w:eastAsia="zh-CN" w:bidi="ar"/>
        </w:rPr>
        <w:t>磋商文件</w:t>
      </w:r>
      <w:r>
        <w:rPr>
          <w:rFonts w:cs="宋体"/>
          <w:b w:val="0"/>
          <w:bCs/>
          <w:color w:val="auto"/>
          <w:sz w:val="24"/>
          <w:highlight w:val="none"/>
          <w:lang w:bidi="ar"/>
        </w:rPr>
        <w:t>和对现场的勘察情况，采用文字并结合图表形式，</w:t>
      </w:r>
      <w:r>
        <w:rPr>
          <w:rFonts w:hint="eastAsia" w:cs="宋体"/>
          <w:b w:val="0"/>
          <w:bCs/>
          <w:color w:val="auto"/>
          <w:sz w:val="24"/>
          <w:highlight w:val="none"/>
          <w:lang w:eastAsia="zh-CN" w:bidi="ar"/>
        </w:rPr>
        <w:t>（</w:t>
      </w:r>
      <w:r>
        <w:rPr>
          <w:rFonts w:hint="eastAsia" w:cs="宋体"/>
          <w:b w:val="0"/>
          <w:bCs/>
          <w:color w:val="auto"/>
          <w:sz w:val="24"/>
          <w:highlight w:val="none"/>
          <w:lang w:val="en-US" w:eastAsia="zh-CN" w:bidi="ar"/>
        </w:rPr>
        <w:t>包括但不限于以下几点）</w:t>
      </w:r>
      <w:r>
        <w:rPr>
          <w:rFonts w:cs="宋体"/>
          <w:b w:val="0"/>
          <w:bCs/>
          <w:color w:val="auto"/>
          <w:sz w:val="24"/>
          <w:highlight w:val="none"/>
          <w:lang w:bidi="ar"/>
        </w:rPr>
        <w:t>编制本工程的施工方案</w:t>
      </w:r>
      <w:r>
        <w:rPr>
          <w:rFonts w:hint="eastAsia" w:cs="宋体"/>
          <w:b w:val="0"/>
          <w:bCs/>
          <w:color w:val="auto"/>
          <w:sz w:val="24"/>
          <w:highlight w:val="none"/>
          <w:lang w:val="en-US" w:eastAsia="zh-CN" w:bidi="ar"/>
        </w:rPr>
        <w:t>及商务响应方案</w:t>
      </w:r>
      <w:r>
        <w:rPr>
          <w:rFonts w:cs="宋体"/>
          <w:b w:val="0"/>
          <w:bCs/>
          <w:color w:val="auto"/>
          <w:sz w:val="24"/>
          <w:highlight w:val="none"/>
          <w:lang w:bidi="ar"/>
        </w:rPr>
        <w:t>：</w:t>
      </w:r>
    </w:p>
    <w:p>
      <w:pPr>
        <w:rPr>
          <w:rFonts w:cs="宋体"/>
          <w:bCs/>
          <w:color w:val="auto"/>
          <w:highlight w:val="none"/>
          <w:lang w:bidi="ar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1、实施方案计划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2、项目组织机构及机具设备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3、施工进度安排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4、质量保障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5、验收方案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6、安全文明施工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7、对该项目的合理化建议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kMmNjMTdlMjJkNDZkMzNlMTUzM2Q1NjFhNmI5Y2MifQ=="/>
  </w:docVars>
  <w:rsids>
    <w:rsidRoot w:val="772118B1"/>
    <w:rsid w:val="57BC128F"/>
    <w:rsid w:val="7721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2023-12-25T07:44:00Z</dcterms:created>
  <dc:creator>ASUS</dc:creator>
  <cp:lastModifiedBy>ASUS</cp:lastModifiedBy>
  <dcterms:modified xsi:type="dcterms:W3CDTF">2023-12-25T07:46:13Z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DA22BE8325BD4F91BCA1BDC65D0969A3_11</vt:lpwstr>
  </property>
</Properties>
</file>