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82" w:lineRule="auto"/>
      </w:pPr>
    </w:p>
    <w:p>
      <w:pPr>
        <w:spacing w:before="78" w:line="221" w:lineRule="auto"/>
        <w:ind w:left="7327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编号:</w:t>
      </w: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spacing w:before="169" w:line="221" w:lineRule="auto"/>
        <w:ind w:left="2356"/>
        <w:outlineLvl w:val="0"/>
        <w:rPr>
          <w:rFonts w:ascii="黑体" w:hAnsi="黑体" w:eastAsia="黑体" w:cs="黑体"/>
          <w:sz w:val="52"/>
          <w:szCs w:val="52"/>
        </w:rPr>
      </w:pPr>
      <w:r>
        <w:rPr>
          <w:rFonts w:ascii="黑体" w:hAnsi="黑体" w:eastAsia="黑体" w:cs="黑体"/>
          <w:spacing w:val="-4"/>
          <w:sz w:val="52"/>
          <w:szCs w:val="52"/>
        </w:rPr>
        <w:t>租赁合同（办公）</w:t>
      </w: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5" w:lineRule="auto"/>
      </w:pPr>
    </w:p>
    <w:p>
      <w:pPr>
        <w:spacing w:before="113" w:line="227" w:lineRule="auto"/>
        <w:ind w:left="2637"/>
        <w:rPr>
          <w:rFonts w:ascii="黑体" w:hAnsi="黑体" w:eastAsia="黑体" w:cs="黑体"/>
          <w:sz w:val="35"/>
          <w:szCs w:val="35"/>
        </w:rPr>
      </w:pPr>
    </w:p>
    <w:p>
      <w:pPr>
        <w:spacing w:line="227" w:lineRule="auto"/>
        <w:rPr>
          <w:rFonts w:ascii="黑体" w:hAnsi="黑体" w:eastAsia="黑体" w:cs="黑体"/>
          <w:sz w:val="35"/>
          <w:szCs w:val="35"/>
        </w:rPr>
        <w:sectPr>
          <w:headerReference r:id="rId5" w:type="default"/>
          <w:pgSz w:w="11906" w:h="16839"/>
          <w:pgMar w:top="1091" w:right="1469" w:bottom="0" w:left="1621" w:header="1076" w:footer="0" w:gutter="0"/>
          <w:cols w:space="720" w:num="1"/>
        </w:sectPr>
      </w:pPr>
    </w:p>
    <w:p>
      <w:pPr>
        <w:pStyle w:val="2"/>
        <w:spacing w:line="382" w:lineRule="auto"/>
      </w:pPr>
    </w:p>
    <w:p>
      <w:pPr>
        <w:spacing w:before="78" w:line="221" w:lineRule="auto"/>
        <w:ind w:left="25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出租方：                 （以下简称甲方）</w:t>
      </w:r>
    </w:p>
    <w:p>
      <w:pPr>
        <w:pStyle w:val="2"/>
        <w:spacing w:line="258" w:lineRule="auto"/>
      </w:pPr>
    </w:p>
    <w:p>
      <w:pPr>
        <w:pStyle w:val="2"/>
        <w:spacing w:line="258" w:lineRule="auto"/>
      </w:pPr>
    </w:p>
    <w:p>
      <w:pPr>
        <w:pStyle w:val="2"/>
        <w:spacing w:line="258" w:lineRule="auto"/>
      </w:pPr>
    </w:p>
    <w:p>
      <w:pPr>
        <w:pStyle w:val="2"/>
        <w:spacing w:line="258" w:lineRule="auto"/>
      </w:pPr>
    </w:p>
    <w:p>
      <w:pPr>
        <w:spacing w:before="78" w:line="221" w:lineRule="auto"/>
        <w:ind w:left="8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</w:rPr>
        <w:t xml:space="preserve">承租方：                 </w:t>
      </w:r>
      <w:r>
        <w:rPr>
          <w:rFonts w:ascii="黑体" w:hAnsi="黑体" w:eastAsia="黑体" w:cs="黑体"/>
          <w:spacing w:val="-1"/>
          <w:sz w:val="24"/>
          <w:szCs w:val="24"/>
        </w:rPr>
        <w:t xml:space="preserve">  （以下简称乙方）</w:t>
      </w:r>
    </w:p>
    <w:p>
      <w:pPr>
        <w:pStyle w:val="2"/>
        <w:spacing w:line="316" w:lineRule="auto"/>
      </w:pPr>
    </w:p>
    <w:p>
      <w:pPr>
        <w:pStyle w:val="2"/>
        <w:spacing w:line="316" w:lineRule="auto"/>
      </w:pPr>
    </w:p>
    <w:p>
      <w:pPr>
        <w:spacing w:before="78" w:line="369" w:lineRule="auto"/>
        <w:ind w:left="32" w:firstLine="488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甲、乙双方本着诚信、平等、自愿、互利的原则，现就乙方租赁甲方李家村</w:t>
      </w:r>
      <w:r>
        <w:rPr>
          <w:rFonts w:ascii="宋体" w:hAnsi="宋体" w:eastAsia="宋体" w:cs="宋体"/>
          <w:spacing w:val="-4"/>
          <w:sz w:val="24"/>
          <w:szCs w:val="24"/>
        </w:rPr>
        <w:t>购物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中心内营业场地有关事宜，经双方友好协商，达到一致意见，为明确双方的权利和义</w:t>
      </w:r>
    </w:p>
    <w:p>
      <w:pPr>
        <w:spacing w:line="218" w:lineRule="auto"/>
        <w:ind w:left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务，根据《中华人民共和国合同法》及其它有关法</w:t>
      </w:r>
      <w:r>
        <w:rPr>
          <w:rFonts w:ascii="宋体" w:hAnsi="宋体" w:eastAsia="宋体" w:cs="宋体"/>
          <w:spacing w:val="-1"/>
          <w:sz w:val="24"/>
          <w:szCs w:val="24"/>
        </w:rPr>
        <w:t>律法规之规定，签订本合同。</w:t>
      </w:r>
    </w:p>
    <w:p>
      <w:pPr>
        <w:pStyle w:val="2"/>
        <w:spacing w:line="261" w:lineRule="auto"/>
      </w:pPr>
    </w:p>
    <w:p>
      <w:pPr>
        <w:pStyle w:val="2"/>
        <w:spacing w:line="262" w:lineRule="auto"/>
      </w:pPr>
    </w:p>
    <w:p>
      <w:pPr>
        <w:pStyle w:val="2"/>
        <w:spacing w:line="262" w:lineRule="auto"/>
      </w:pPr>
    </w:p>
    <w:p>
      <w:pPr>
        <w:pStyle w:val="2"/>
        <w:spacing w:line="262" w:lineRule="auto"/>
      </w:pPr>
    </w:p>
    <w:p>
      <w:pPr>
        <w:spacing w:before="78" w:line="220" w:lineRule="auto"/>
        <w:ind w:left="13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一、租赁场地位置、面积及用途</w:t>
      </w:r>
    </w:p>
    <w:p>
      <w:pPr>
        <w:wordWrap w:val="0"/>
        <w:spacing w:before="194" w:line="369" w:lineRule="auto"/>
        <w:jc w:val="righ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pacing w:val="-5"/>
          <w:sz w:val="24"/>
          <w:szCs w:val="24"/>
        </w:rPr>
        <w:t>乙方租赁甲方营业场地位于</w:t>
      </w:r>
      <w:r>
        <w:rPr>
          <w:rFonts w:hint="eastAsia" w:ascii="宋体" w:hAnsi="宋体" w:eastAsia="宋体" w:cs="宋体"/>
          <w:spacing w:val="-5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ascii="宋体" w:hAnsi="宋体" w:eastAsia="宋体" w:cs="宋体"/>
          <w:spacing w:val="-5"/>
          <w:sz w:val="24"/>
          <w:szCs w:val="24"/>
        </w:rPr>
        <w:t>，租赁面积约为</w:t>
      </w:r>
      <w:r>
        <w:rPr>
          <w:rFonts w:ascii="宋体" w:hAnsi="宋体" w:eastAsia="宋体" w:cs="宋体"/>
          <w:spacing w:val="-46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-46"/>
          <w:sz w:val="24"/>
          <w:szCs w:val="24"/>
          <w:u w:val="single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宋体" w:hAnsi="宋体" w:eastAsia="宋体" w:cs="宋体"/>
          <w:spacing w:val="-46"/>
          <w:sz w:val="24"/>
          <w:szCs w:val="24"/>
          <w:u w:val="single"/>
          <w:lang w:val="en-US" w:eastAsia="zh-CN"/>
        </w:rPr>
        <w:t xml:space="preserve">  </w:t>
      </w:r>
    </w:p>
    <w:p>
      <w:pPr>
        <w:spacing w:line="219" w:lineRule="auto"/>
        <w:ind w:left="44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（具体面积以图纸为准</w:t>
      </w:r>
      <w:r>
        <w:rPr>
          <w:rFonts w:ascii="宋体" w:hAnsi="宋体" w:eastAsia="宋体" w:cs="宋体"/>
          <w:spacing w:val="-44"/>
          <w:sz w:val="24"/>
          <w:szCs w:val="24"/>
        </w:rPr>
        <w:t>），</w:t>
      </w:r>
      <w:r>
        <w:rPr>
          <w:rFonts w:ascii="宋体" w:hAnsi="宋体" w:eastAsia="宋体" w:cs="宋体"/>
          <w:spacing w:val="-2"/>
          <w:sz w:val="24"/>
          <w:szCs w:val="24"/>
        </w:rPr>
        <w:t>乙方租赁该场地用于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社区办公  </w:t>
      </w:r>
      <w:r>
        <w:rPr>
          <w:rFonts w:ascii="宋体" w:hAnsi="宋体" w:eastAsia="宋体" w:cs="宋体"/>
          <w:spacing w:val="-2"/>
          <w:sz w:val="24"/>
          <w:szCs w:val="24"/>
        </w:rPr>
        <w:t>。</w:t>
      </w:r>
    </w:p>
    <w:p>
      <w:pPr>
        <w:spacing w:before="195" w:line="220" w:lineRule="auto"/>
        <w:ind w:left="13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二、租赁期限</w:t>
      </w:r>
    </w:p>
    <w:p>
      <w:pPr>
        <w:spacing w:before="195" w:line="219" w:lineRule="auto"/>
        <w:ind w:left="4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9"/>
          <w:sz w:val="24"/>
          <w:szCs w:val="24"/>
        </w:rPr>
        <w:t>租赁期限为</w:t>
      </w:r>
      <w:r>
        <w:rPr>
          <w:rFonts w:hint="eastAsia" w:ascii="宋体" w:hAnsi="宋体" w:eastAsia="宋体" w:cs="宋体"/>
          <w:spacing w:val="-9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  <w:u w:val="single" w:color="auto"/>
        </w:rPr>
        <w:t>壹</w:t>
      </w:r>
      <w:r>
        <w:rPr>
          <w:rFonts w:hint="eastAsia" w:ascii="宋体" w:hAnsi="宋体" w:eastAsia="宋体" w:cs="宋体"/>
          <w:spacing w:val="-9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  <w:u w:val="none" w:color="auto"/>
        </w:rPr>
        <w:t>年</w:t>
      </w:r>
      <w:r>
        <w:rPr>
          <w:rFonts w:ascii="宋体" w:hAnsi="宋体" w:eastAsia="宋体" w:cs="宋体"/>
          <w:spacing w:val="29"/>
          <w:sz w:val="24"/>
          <w:szCs w:val="24"/>
          <w:u w:val="none" w:color="auto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，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自</w:t>
      </w:r>
      <w:r>
        <w:rPr>
          <w:rFonts w:ascii="宋体" w:hAnsi="宋体" w:eastAsia="宋体" w:cs="宋体"/>
          <w:spacing w:val="-9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9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ascii="宋体" w:hAnsi="宋体" w:eastAsia="宋体" w:cs="宋体"/>
          <w:spacing w:val="-49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年</w:t>
      </w:r>
      <w:r>
        <w:rPr>
          <w:rFonts w:ascii="宋体" w:hAnsi="宋体" w:eastAsia="宋体" w:cs="宋体"/>
          <w:spacing w:val="27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27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ascii="宋体" w:hAnsi="宋体" w:eastAsia="宋体" w:cs="宋体"/>
          <w:spacing w:val="-9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月</w:t>
      </w:r>
      <w:r>
        <w:rPr>
          <w:rFonts w:ascii="宋体" w:hAnsi="宋体" w:eastAsia="宋体" w:cs="宋体"/>
          <w:spacing w:val="27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27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ascii="宋体" w:hAnsi="宋体" w:eastAsia="宋体" w:cs="宋体"/>
          <w:spacing w:val="-9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日始至</w:t>
      </w:r>
      <w:r>
        <w:rPr>
          <w:rFonts w:ascii="宋体" w:hAnsi="宋体" w:eastAsia="宋体" w:cs="宋体"/>
          <w:spacing w:val="12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12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ascii="宋体" w:hAnsi="宋体" w:eastAsia="宋体" w:cs="宋体"/>
          <w:spacing w:val="11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年</w:t>
      </w:r>
      <w:r>
        <w:rPr>
          <w:rFonts w:ascii="宋体" w:hAnsi="宋体" w:eastAsia="宋体" w:cs="宋体"/>
          <w:spacing w:val="27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27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ascii="宋体" w:hAnsi="宋体" w:eastAsia="宋体" w:cs="宋体"/>
          <w:spacing w:val="15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月</w:t>
      </w:r>
      <w:r>
        <w:rPr>
          <w:rFonts w:ascii="宋体" w:hAnsi="宋体" w:eastAsia="宋体" w:cs="宋体"/>
          <w:spacing w:val="14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14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ascii="宋体" w:hAnsi="宋体" w:eastAsia="宋体" w:cs="宋体"/>
          <w:spacing w:val="-10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日止。</w:t>
      </w:r>
    </w:p>
    <w:p>
      <w:pPr>
        <w:spacing w:before="130" w:line="219" w:lineRule="auto"/>
        <w:ind w:left="9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三、租赁费、及支付方式</w:t>
      </w:r>
    </w:p>
    <w:p>
      <w:pPr>
        <w:spacing w:before="248" w:line="369" w:lineRule="auto"/>
        <w:ind w:left="3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3.1、商铺租赁费为：</w:t>
      </w:r>
      <w:r>
        <w:rPr>
          <w:rFonts w:ascii="宋体" w:hAnsi="宋体" w:eastAsia="宋体" w:cs="宋体"/>
          <w:spacing w:val="27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</w:rPr>
        <w:t>元/年（</w:t>
      </w:r>
      <w:r>
        <w:rPr>
          <w:rFonts w:ascii="宋体" w:hAnsi="宋体" w:eastAsia="宋体" w:cs="宋体"/>
          <w:spacing w:val="-4"/>
          <w:sz w:val="24"/>
          <w:szCs w:val="24"/>
        </w:rPr>
        <w:t>大写人民币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4"/>
          <w:sz w:val="24"/>
          <w:szCs w:val="24"/>
          <w:u w:val="single" w:color="auto"/>
          <w:lang w:val="en-US" w:eastAsia="zh-CN"/>
        </w:rPr>
        <w:t xml:space="preserve">           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>/</w:t>
      </w:r>
      <w:r>
        <w:rPr>
          <w:rFonts w:ascii="宋体" w:hAnsi="宋体" w:eastAsia="宋体" w:cs="宋体"/>
          <w:spacing w:val="-4"/>
          <w:sz w:val="24"/>
          <w:szCs w:val="24"/>
        </w:rPr>
        <w:t>年）。</w:t>
      </w:r>
    </w:p>
    <w:p>
      <w:pPr>
        <w:spacing w:before="1" w:line="218" w:lineRule="auto"/>
        <w:ind w:left="3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3.2、管理费为：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spacing w:val="-3"/>
          <w:sz w:val="24"/>
          <w:szCs w:val="24"/>
        </w:rPr>
        <w:t>元/年（大写人民币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  <w:u w:val="single" w:color="auto"/>
          <w:lang w:val="en-US" w:eastAsia="zh-CN"/>
        </w:rPr>
        <w:t xml:space="preserve">              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>/</w:t>
      </w:r>
      <w:r>
        <w:rPr>
          <w:rFonts w:ascii="宋体" w:hAnsi="宋体" w:eastAsia="宋体" w:cs="宋体"/>
          <w:spacing w:val="-3"/>
          <w:sz w:val="24"/>
          <w:szCs w:val="24"/>
        </w:rPr>
        <w:t>年）。</w:t>
      </w:r>
    </w:p>
    <w:p>
      <w:pPr>
        <w:spacing w:before="196" w:line="219" w:lineRule="auto"/>
        <w:ind w:left="3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3.2、租赁费及管理费以转账方式交纳，合同签订时，乙方向甲方支付第一次</w:t>
      </w:r>
    </w:p>
    <w:p>
      <w:pPr>
        <w:spacing w:before="195" w:line="480" w:lineRule="exact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position w:val="18"/>
          <w:sz w:val="24"/>
          <w:szCs w:val="24"/>
        </w:rPr>
        <w:t>2024.1.1-2024.12.31</w:t>
      </w:r>
      <w:r>
        <w:rPr>
          <w:rFonts w:ascii="宋体" w:hAnsi="宋体" w:eastAsia="宋体" w:cs="宋体"/>
          <w:spacing w:val="-15"/>
          <w:position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position w:val="18"/>
          <w:sz w:val="24"/>
          <w:szCs w:val="24"/>
        </w:rPr>
        <w:t>的租赁费及管理费，以后乙方应提前</w:t>
      </w:r>
      <w:r>
        <w:rPr>
          <w:rFonts w:ascii="宋体" w:hAnsi="宋体" w:eastAsia="宋体" w:cs="宋体"/>
          <w:spacing w:val="-46"/>
          <w:position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position w:val="18"/>
          <w:sz w:val="24"/>
          <w:szCs w:val="24"/>
        </w:rPr>
        <w:t>30 日交清下壹年的租</w:t>
      </w:r>
    </w:p>
    <w:p>
      <w:pPr>
        <w:spacing w:line="219" w:lineRule="auto"/>
        <w:ind w:left="36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赁费及管理费。</w:t>
      </w:r>
    </w:p>
    <w:p>
      <w:pPr>
        <w:spacing w:before="196" w:line="369" w:lineRule="auto"/>
        <w:ind w:left="345" w:firstLine="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5"/>
          <w:sz w:val="24"/>
          <w:szCs w:val="24"/>
        </w:rPr>
        <w:t>3.3、合同签订时，乙方向甲方交纳本合同第一条款所述乙方租赁场地的履行保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</w:rPr>
        <w:t>证金人民币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0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</w:rPr>
        <w:t>元整，租赁期限届满，</w:t>
      </w:r>
      <w:r>
        <w:rPr>
          <w:rFonts w:ascii="宋体" w:hAnsi="宋体" w:eastAsia="宋体" w:cs="宋体"/>
          <w:spacing w:val="1"/>
          <w:sz w:val="24"/>
          <w:szCs w:val="24"/>
        </w:rPr>
        <w:t>乙方已交清合同所约定的各项费用后，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且乙方无违约赔偿，则甲方自租赁期限届满后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10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个工作日内将保证金全额退还乙</w:t>
      </w:r>
    </w:p>
    <w:p>
      <w:pPr>
        <w:spacing w:before="1" w:line="218" w:lineRule="auto"/>
        <w:ind w:left="34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方，本保证金不计利息。</w:t>
      </w:r>
    </w:p>
    <w:p>
      <w:pPr>
        <w:spacing w:before="195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3.4、本合同约定的租赁费不含政府主管部门和各级政府行政机构规定的</w:t>
      </w:r>
      <w:r>
        <w:rPr>
          <w:rFonts w:ascii="宋体" w:hAnsi="宋体" w:eastAsia="宋体" w:cs="宋体"/>
          <w:spacing w:val="-3"/>
          <w:sz w:val="24"/>
          <w:szCs w:val="24"/>
        </w:rPr>
        <w:t>应由乙方</w:t>
      </w:r>
    </w:p>
    <w:p>
      <w:pPr>
        <w:spacing w:before="196" w:line="219" w:lineRule="auto"/>
        <w:ind w:left="37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交纳的国、地税务等费用，也不包含乙方应另行向甲方交纳的水电费。</w:t>
      </w:r>
    </w:p>
    <w:p>
      <w:pPr>
        <w:spacing w:before="131" w:line="219" w:lineRule="auto"/>
        <w:ind w:left="32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四、甲方权利、义务</w:t>
      </w:r>
    </w:p>
    <w:p>
      <w:pPr>
        <w:spacing w:before="183" w:line="219" w:lineRule="auto"/>
        <w:ind w:left="36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4.1、甲方有权向乙方收取租赁费及水电费。</w:t>
      </w:r>
    </w:p>
    <w:p>
      <w:pPr>
        <w:spacing w:before="183" w:line="219" w:lineRule="auto"/>
        <w:ind w:left="36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4.2、甲方有义务维护乙方正常经营，有权要求</w:t>
      </w:r>
      <w:r>
        <w:rPr>
          <w:rFonts w:ascii="宋体" w:hAnsi="宋体" w:eastAsia="宋体" w:cs="宋体"/>
          <w:spacing w:val="-1"/>
          <w:sz w:val="24"/>
          <w:szCs w:val="24"/>
        </w:rPr>
        <w:t>乙方规范、合法经营。</w:t>
      </w:r>
    </w:p>
    <w:p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headerReference r:id="rId6" w:type="default"/>
          <w:footerReference r:id="rId7" w:type="default"/>
          <w:pgSz w:w="11906" w:h="16839"/>
          <w:pgMar w:top="1091" w:right="1468" w:bottom="1170" w:left="1621" w:header="1076" w:footer="956" w:gutter="0"/>
          <w:cols w:space="720" w:num="1"/>
        </w:sectPr>
      </w:pPr>
    </w:p>
    <w:p>
      <w:pPr>
        <w:pStyle w:val="2"/>
        <w:spacing w:line="382" w:lineRule="auto"/>
      </w:pPr>
    </w:p>
    <w:p>
      <w:pPr>
        <w:spacing w:before="78" w:line="468" w:lineRule="exact"/>
        <w:ind w:left="36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position w:val="17"/>
          <w:sz w:val="24"/>
          <w:szCs w:val="24"/>
        </w:rPr>
        <w:t>4.3、乙方在房屋租赁使用期间，因意外灾害和人力不可抗拒因素造成乙方财产和</w:t>
      </w:r>
    </w:p>
    <w:p>
      <w:pPr>
        <w:spacing w:line="219" w:lineRule="auto"/>
        <w:ind w:left="43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人员损害的，甲方不承担赔偿责任。</w:t>
      </w:r>
    </w:p>
    <w:p>
      <w:pPr>
        <w:spacing w:before="183" w:line="219" w:lineRule="auto"/>
        <w:ind w:left="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4.4、甲方需保证，其出租的场地无任何权利瑕疵。</w:t>
      </w:r>
    </w:p>
    <w:p>
      <w:pPr>
        <w:spacing w:before="182" w:line="219" w:lineRule="auto"/>
        <w:ind w:left="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4.5、合同履行期间，甲方需尽管理义务，保证乙方</w:t>
      </w:r>
      <w:r>
        <w:rPr>
          <w:rFonts w:ascii="宋体" w:hAnsi="宋体" w:eastAsia="宋体" w:cs="宋体"/>
          <w:spacing w:val="-1"/>
          <w:sz w:val="24"/>
          <w:szCs w:val="24"/>
        </w:rPr>
        <w:t>的办公活动不受干扰。</w:t>
      </w:r>
    </w:p>
    <w:p>
      <w:pPr>
        <w:spacing w:before="184" w:line="219" w:lineRule="auto"/>
        <w:ind w:left="13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五、乙方权利、义务</w:t>
      </w:r>
    </w:p>
    <w:p>
      <w:pPr>
        <w:spacing w:before="182" w:line="360" w:lineRule="auto"/>
        <w:ind w:left="7" w:right="80" w:firstLine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5.1、乙方应在本合同约定的租赁期内做到上货充足整齐，并按规定时间开门营业。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5.2、乙方对于租用的场地只有使用权，没有所有权。未经甲方同意不得以任何形式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进行转租或改变经营项目；如确需转租或改变经营项目，须向甲方提出书面申请，经</w:t>
      </w:r>
    </w:p>
    <w:p>
      <w:pPr>
        <w:spacing w:before="1" w:line="218" w:lineRule="auto"/>
        <w:ind w:left="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甲方同意并签章后，方可办理相关手续。</w:t>
      </w:r>
    </w:p>
    <w:p>
      <w:pPr>
        <w:spacing w:before="184" w:line="468" w:lineRule="exact"/>
        <w:ind w:left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position w:val="17"/>
          <w:sz w:val="24"/>
          <w:szCs w:val="24"/>
        </w:rPr>
        <w:t>5.3、乙方应严格遵守执行甲方的有关管理制度和规定，服从甲方管理。</w:t>
      </w:r>
    </w:p>
    <w:p>
      <w:pPr>
        <w:spacing w:line="219" w:lineRule="auto"/>
        <w:ind w:left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5.4、乙方应按时向甲方交纳相关费用。</w:t>
      </w:r>
    </w:p>
    <w:p>
      <w:pPr>
        <w:spacing w:before="183" w:line="219" w:lineRule="auto"/>
        <w:ind w:left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5.5、乙方在经营过程中必须严格执行国家的有关规定。</w:t>
      </w:r>
    </w:p>
    <w:p>
      <w:pPr>
        <w:spacing w:before="184" w:line="219" w:lineRule="auto"/>
        <w:ind w:left="11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六、经营手续费用和水电费</w:t>
      </w:r>
    </w:p>
    <w:p>
      <w:pPr>
        <w:spacing w:before="182" w:line="360" w:lineRule="auto"/>
        <w:ind w:left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6.1、公共设施费，水、电费按每年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宋体" w:hAnsi="宋体" w:eastAsia="宋体" w:cs="宋体"/>
          <w:spacing w:val="4"/>
          <w:sz w:val="24"/>
          <w:szCs w:val="24"/>
          <w:u w:val="single" w:color="auto"/>
        </w:rPr>
        <w:t>(￥</w:t>
      </w:r>
      <w:r>
        <w:rPr>
          <w:rFonts w:hint="eastAsia" w:ascii="宋体" w:hAnsi="宋体" w:eastAsia="宋体" w:cs="宋体"/>
          <w:spacing w:val="4"/>
          <w:sz w:val="24"/>
          <w:szCs w:val="24"/>
          <w:u w:val="single" w:color="auto"/>
          <w:lang w:val="en-US" w:eastAsia="zh-CN"/>
        </w:rPr>
        <w:t xml:space="preserve">         </w:t>
      </w:r>
      <w:r>
        <w:rPr>
          <w:rFonts w:ascii="宋体" w:hAnsi="宋体" w:eastAsia="宋体" w:cs="宋体"/>
          <w:spacing w:val="4"/>
          <w:sz w:val="24"/>
          <w:szCs w:val="24"/>
          <w:u w:val="single" w:color="auto"/>
        </w:rPr>
        <w:t>）</w:t>
      </w:r>
      <w:r>
        <w:rPr>
          <w:rFonts w:ascii="宋体" w:hAnsi="宋体" w:eastAsia="宋体" w:cs="宋体"/>
          <w:spacing w:val="4"/>
          <w:sz w:val="24"/>
          <w:szCs w:val="24"/>
        </w:rPr>
        <w:t>标准</w:t>
      </w:r>
      <w:r>
        <w:rPr>
          <w:rFonts w:ascii="宋体" w:hAnsi="宋体" w:eastAsia="宋体" w:cs="宋体"/>
          <w:spacing w:val="3"/>
          <w:sz w:val="24"/>
          <w:szCs w:val="24"/>
        </w:rPr>
        <w:t>收取，合同签约时</w:t>
      </w:r>
    </w:p>
    <w:p>
      <w:pPr>
        <w:spacing w:before="1" w:line="219" w:lineRule="auto"/>
        <w:ind w:left="1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一次性交清。</w:t>
      </w:r>
    </w:p>
    <w:p>
      <w:pPr>
        <w:spacing w:before="183" w:line="468" w:lineRule="exact"/>
        <w:ind w:left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position w:val="17"/>
          <w:sz w:val="24"/>
          <w:szCs w:val="24"/>
        </w:rPr>
        <w:t>6.2、乙方场地电表由甲方统一安装，乙方负责电表使用保管及维护，用电自行先购</w:t>
      </w:r>
    </w:p>
    <w:p>
      <w:pPr>
        <w:spacing w:line="219" w:lineRule="auto"/>
        <w:ind w:left="1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买后使用。在使用过程中，因乙方原因造成的电表损坏，需乙方自行购买。</w:t>
      </w:r>
    </w:p>
    <w:p>
      <w:pPr>
        <w:spacing w:before="183" w:line="220" w:lineRule="auto"/>
        <w:ind w:left="8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七、履行保证金</w:t>
      </w:r>
    </w:p>
    <w:p>
      <w:pPr>
        <w:spacing w:before="182" w:line="219" w:lineRule="auto"/>
        <w:ind w:left="1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7.1、乙方向甲方所交纳的履行保证金，</w:t>
      </w:r>
      <w:r>
        <w:rPr>
          <w:rFonts w:ascii="宋体" w:hAnsi="宋体" w:eastAsia="宋体" w:cs="宋体"/>
          <w:spacing w:val="-1"/>
          <w:sz w:val="24"/>
          <w:szCs w:val="24"/>
        </w:rPr>
        <w:t>用于保证本合同约定条款的正常履行。</w:t>
      </w:r>
    </w:p>
    <w:p>
      <w:pPr>
        <w:spacing w:before="183" w:line="468" w:lineRule="exact"/>
        <w:ind w:left="1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position w:val="17"/>
          <w:sz w:val="24"/>
          <w:szCs w:val="24"/>
        </w:rPr>
        <w:t>7.2、乙方在经营期间如发生违约行为，甲方有权直接从保证金中扣除乙方应承</w:t>
      </w:r>
      <w:r>
        <w:rPr>
          <w:rFonts w:ascii="宋体" w:hAnsi="宋体" w:eastAsia="宋体" w:cs="宋体"/>
          <w:position w:val="17"/>
          <w:sz w:val="24"/>
          <w:szCs w:val="24"/>
        </w:rPr>
        <w:t>担的</w:t>
      </w:r>
    </w:p>
    <w:p>
      <w:pPr>
        <w:spacing w:before="1" w:line="219" w:lineRule="auto"/>
        <w:ind w:left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违约金额。在合同租赁期内，乙方不得用保证金冲抵应</w:t>
      </w:r>
      <w:r>
        <w:rPr>
          <w:rFonts w:ascii="宋体" w:hAnsi="宋体" w:eastAsia="宋体" w:cs="宋体"/>
          <w:spacing w:val="-1"/>
          <w:sz w:val="24"/>
          <w:szCs w:val="24"/>
        </w:rPr>
        <w:t>向甲方交纳的任何费用。</w:t>
      </w:r>
    </w:p>
    <w:p>
      <w:pPr>
        <w:spacing w:before="183" w:line="360" w:lineRule="auto"/>
        <w:ind w:left="10" w:firstLine="4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7.3、履行保证金不计利息，因乙方导致本合同无法继续履行，履行保证金不</w:t>
      </w:r>
      <w:r>
        <w:rPr>
          <w:rFonts w:ascii="宋体" w:hAnsi="宋体" w:eastAsia="宋体" w:cs="宋体"/>
          <w:spacing w:val="-4"/>
          <w:sz w:val="24"/>
          <w:szCs w:val="24"/>
        </w:rPr>
        <w:t>予退还。</w:t>
      </w:r>
      <w:r>
        <w:rPr>
          <w:rFonts w:ascii="宋体" w:hAnsi="宋体" w:eastAsia="宋体" w:cs="宋体"/>
          <w:sz w:val="24"/>
          <w:szCs w:val="24"/>
        </w:rPr>
        <w:t xml:space="preserve"> 合同期满后，在乙方无违约行为的情况下，甲方在</w:t>
      </w:r>
      <w:r>
        <w:rPr>
          <w:rFonts w:ascii="宋体" w:hAnsi="宋体" w:eastAsia="宋体" w:cs="宋体"/>
          <w:spacing w:val="-28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10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个工作日之内将履行保证金退</w:t>
      </w:r>
    </w:p>
    <w:p>
      <w:pPr>
        <w:spacing w:before="1" w:line="220" w:lineRule="auto"/>
        <w:ind w:left="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还乙方。</w:t>
      </w:r>
    </w:p>
    <w:p>
      <w:pPr>
        <w:spacing w:before="181" w:line="219" w:lineRule="auto"/>
        <w:ind w:left="133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八、违约责任</w:t>
      </w:r>
    </w:p>
    <w:p>
      <w:pPr>
        <w:spacing w:before="183" w:line="468" w:lineRule="exact"/>
        <w:ind w:left="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position w:val="17"/>
          <w:sz w:val="24"/>
          <w:szCs w:val="24"/>
        </w:rPr>
        <w:t>8.1、乙方如未按时交纳租赁费、空调使用费及水电费等，除应交清所拖欠费用外，</w:t>
      </w:r>
    </w:p>
    <w:p>
      <w:pPr>
        <w:spacing w:line="219" w:lineRule="auto"/>
        <w:ind w:left="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还应按拖欠费用总额每日百分之二的标准向甲方支付违约金。</w:t>
      </w:r>
    </w:p>
    <w:p>
      <w:pPr>
        <w:spacing w:before="183" w:line="360" w:lineRule="auto"/>
        <w:ind w:left="9" w:right="8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8.2、乙方若逾期交纳前款任何费用超过十五天，甲方有权单方解除合同并收回该场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地，乙方所交纳的履行保证金及之前所交的任何费用不予退还。同时，乙方</w:t>
      </w:r>
      <w:r>
        <w:rPr>
          <w:rFonts w:ascii="宋体" w:hAnsi="宋体" w:eastAsia="宋体" w:cs="宋体"/>
          <w:spacing w:val="-3"/>
          <w:sz w:val="24"/>
          <w:szCs w:val="24"/>
        </w:rPr>
        <w:t>对租赁场</w:t>
      </w:r>
    </w:p>
    <w:p>
      <w:pPr>
        <w:spacing w:before="1" w:line="219" w:lineRule="auto"/>
        <w:ind w:left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地的装修无偿归甲方所有，乙方不得随意拆除。</w:t>
      </w:r>
    </w:p>
    <w:p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headerReference r:id="rId8" w:type="default"/>
          <w:footerReference r:id="rId9" w:type="default"/>
          <w:pgSz w:w="11906" w:h="16839"/>
          <w:pgMar w:top="1091" w:right="1388" w:bottom="1170" w:left="1621" w:header="1076" w:footer="956" w:gutter="0"/>
          <w:cols w:space="720" w:num="1"/>
        </w:sectPr>
      </w:pPr>
    </w:p>
    <w:p>
      <w:pPr>
        <w:pStyle w:val="2"/>
        <w:spacing w:line="382" w:lineRule="auto"/>
      </w:pPr>
    </w:p>
    <w:p>
      <w:pPr>
        <w:spacing w:before="78" w:line="360" w:lineRule="auto"/>
        <w:ind w:left="10" w:right="8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8.3、在合同履行期间，如甲方单方终止合同（除乙方先行违约</w:t>
      </w:r>
      <w:r>
        <w:rPr>
          <w:rFonts w:ascii="宋体" w:hAnsi="宋体" w:eastAsia="宋体" w:cs="宋体"/>
          <w:spacing w:val="-61"/>
          <w:sz w:val="24"/>
          <w:szCs w:val="24"/>
        </w:rPr>
        <w:t>），</w:t>
      </w:r>
      <w:r>
        <w:rPr>
          <w:rFonts w:ascii="宋体" w:hAnsi="宋体" w:eastAsia="宋体" w:cs="宋体"/>
          <w:spacing w:val="-2"/>
          <w:sz w:val="24"/>
          <w:szCs w:val="24"/>
        </w:rPr>
        <w:t>则属违约，甲</w:t>
      </w:r>
      <w:r>
        <w:rPr>
          <w:rFonts w:ascii="宋体" w:hAnsi="宋体" w:eastAsia="宋体" w:cs="宋体"/>
          <w:spacing w:val="-3"/>
          <w:sz w:val="24"/>
          <w:szCs w:val="24"/>
        </w:rPr>
        <w:t>方除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退还乙方剩余租赁费及履行保证金外，乙方有权主张剩余租赁费火履行保证金</w:t>
      </w:r>
      <w:r>
        <w:rPr>
          <w:rFonts w:ascii="宋体" w:hAnsi="宋体" w:eastAsia="宋体" w:cs="宋体"/>
          <w:spacing w:val="-3"/>
          <w:sz w:val="24"/>
          <w:szCs w:val="24"/>
        </w:rPr>
        <w:t>等额的</w:t>
      </w:r>
    </w:p>
    <w:p>
      <w:pPr>
        <w:spacing w:line="219" w:lineRule="auto"/>
        <w:ind w:left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金额作为违约赔偿。</w:t>
      </w:r>
    </w:p>
    <w:p>
      <w:pPr>
        <w:spacing w:before="182" w:line="468" w:lineRule="exact"/>
        <w:ind w:right="39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position w:val="17"/>
          <w:sz w:val="24"/>
          <w:szCs w:val="24"/>
        </w:rPr>
        <w:t>8.4、在合同履行期间，如乙方单方终止合同（除甲方</w:t>
      </w:r>
      <w:r>
        <w:rPr>
          <w:rFonts w:ascii="宋体" w:hAnsi="宋体" w:eastAsia="宋体" w:cs="宋体"/>
          <w:spacing w:val="-1"/>
          <w:position w:val="17"/>
          <w:sz w:val="24"/>
          <w:szCs w:val="24"/>
        </w:rPr>
        <w:t>先行违约</w:t>
      </w:r>
      <w:r>
        <w:rPr>
          <w:rFonts w:ascii="宋体" w:hAnsi="宋体" w:eastAsia="宋体" w:cs="宋体"/>
          <w:spacing w:val="-57"/>
          <w:position w:val="17"/>
          <w:sz w:val="24"/>
          <w:szCs w:val="24"/>
        </w:rPr>
        <w:t>），</w:t>
      </w:r>
      <w:r>
        <w:rPr>
          <w:rFonts w:ascii="宋体" w:hAnsi="宋体" w:eastAsia="宋体" w:cs="宋体"/>
          <w:spacing w:val="-1"/>
          <w:position w:val="17"/>
          <w:sz w:val="24"/>
          <w:szCs w:val="24"/>
        </w:rPr>
        <w:t>则属违约，甲</w:t>
      </w:r>
    </w:p>
    <w:p>
      <w:pPr>
        <w:spacing w:line="220" w:lineRule="auto"/>
        <w:ind w:left="4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方不退还乙方交纳的所有费用及履行保证金。</w:t>
      </w:r>
    </w:p>
    <w:p>
      <w:pPr>
        <w:spacing w:before="181" w:line="468" w:lineRule="exact"/>
        <w:ind w:left="4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position w:val="17"/>
          <w:sz w:val="24"/>
          <w:szCs w:val="24"/>
        </w:rPr>
        <w:t>8.5、乙方必须按照合同约定经营品种及范围进行经营，擅自改变经营品种，作</w:t>
      </w:r>
    </w:p>
    <w:p>
      <w:pPr>
        <w:spacing w:before="1" w:line="220" w:lineRule="auto"/>
        <w:ind w:left="4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为乙方违约处理。</w:t>
      </w:r>
    </w:p>
    <w:p>
      <w:pPr>
        <w:spacing w:before="181" w:line="468" w:lineRule="exact"/>
        <w:ind w:left="4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position w:val="17"/>
          <w:sz w:val="24"/>
          <w:szCs w:val="24"/>
        </w:rPr>
        <w:t>8.6、合同履行期间，如甲方未尽到合同约定的管理义务，给乙方造成损失的，</w:t>
      </w:r>
    </w:p>
    <w:p>
      <w:pPr>
        <w:spacing w:before="1" w:line="219" w:lineRule="auto"/>
        <w:ind w:left="5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乙方有权向甲方主张全部损失作为赔偿，该损失包含直接与间接</w:t>
      </w:r>
      <w:r>
        <w:rPr>
          <w:rFonts w:ascii="宋体" w:hAnsi="宋体" w:eastAsia="宋体" w:cs="宋体"/>
          <w:spacing w:val="-2"/>
          <w:sz w:val="24"/>
          <w:szCs w:val="24"/>
        </w:rPr>
        <w:t>损失。</w:t>
      </w:r>
    </w:p>
    <w:p>
      <w:pPr>
        <w:spacing w:before="183" w:line="219" w:lineRule="auto"/>
        <w:ind w:left="493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九、特别约定事项</w:t>
      </w:r>
    </w:p>
    <w:p>
      <w:pPr>
        <w:spacing w:before="183" w:line="360" w:lineRule="auto"/>
        <w:ind w:left="452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9.1、在合同期内，如因国家法律、法规变化或政府颁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布的统一规定，导致本合 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同不能履行时，甲、乙双方互不承担责任，本合同自行终止。甲方已收取的租赁 </w:t>
      </w:r>
      <w:r>
        <w:rPr>
          <w:rFonts w:ascii="宋体" w:hAnsi="宋体" w:eastAsia="宋体" w:cs="宋体"/>
          <w:spacing w:val="-6"/>
          <w:sz w:val="24"/>
          <w:szCs w:val="24"/>
        </w:rPr>
        <w:t>费按乙方实际租赁的时间计算，剩余部分退还乙方，并退还租赁场地履行保证金。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</w:rPr>
        <w:t>9.2、在合同期内，凡因发生严重自然灾害或其他不可抗拒因素（如地震、战争</w:t>
      </w:r>
    </w:p>
    <w:p>
      <w:pPr>
        <w:spacing w:line="218" w:lineRule="auto"/>
        <w:ind w:left="45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等）导致本合同不能履行时，甲、乙双方互不</w:t>
      </w:r>
      <w:r>
        <w:rPr>
          <w:rFonts w:ascii="宋体" w:hAnsi="宋体" w:eastAsia="宋体" w:cs="宋体"/>
          <w:spacing w:val="-1"/>
          <w:sz w:val="24"/>
          <w:szCs w:val="24"/>
        </w:rPr>
        <w:t>承担责任，本合同自行终止。</w:t>
      </w:r>
    </w:p>
    <w:p>
      <w:pPr>
        <w:spacing w:before="184" w:line="360" w:lineRule="auto"/>
        <w:ind w:left="450" w:right="18" w:firstLine="1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9.3、乙方如需改变场地结构，需事先取得甲方书面同意，装修必须符合商场要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求，费用由乙方承担。装修完工后要经工程部和消防办验收合格后方能</w:t>
      </w:r>
      <w:r>
        <w:rPr>
          <w:rFonts w:ascii="宋体" w:hAnsi="宋体" w:eastAsia="宋体" w:cs="宋体"/>
          <w:spacing w:val="-2"/>
          <w:sz w:val="24"/>
          <w:szCs w:val="24"/>
        </w:rPr>
        <w:t>使用，甲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方需在乙方申请验收之日起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2</w:t>
      </w:r>
      <w:r>
        <w:rPr>
          <w:rFonts w:ascii="宋体" w:hAnsi="宋体" w:eastAsia="宋体" w:cs="宋体"/>
          <w:spacing w:val="-5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个工作日内开始验收，且验收工作需在</w:t>
      </w:r>
      <w:r>
        <w:rPr>
          <w:rFonts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3 日内结束，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验收工作无法按期完成的，经甲方双方协商一致，可适当延长验收期限。逾期不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验收、拒绝验收或乙方延展柒仍未验收完毕的，视为验收合格，乙方有</w:t>
      </w:r>
      <w:r>
        <w:rPr>
          <w:rFonts w:ascii="宋体" w:hAnsi="宋体" w:eastAsia="宋体" w:cs="宋体"/>
          <w:spacing w:val="-2"/>
          <w:sz w:val="24"/>
          <w:szCs w:val="24"/>
        </w:rPr>
        <w:t>权自验收</w:t>
      </w:r>
    </w:p>
    <w:p>
      <w:pPr>
        <w:spacing w:before="1" w:line="219" w:lineRule="auto"/>
        <w:ind w:left="45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合格之日起使用该场地。</w:t>
      </w:r>
    </w:p>
    <w:p>
      <w:pPr>
        <w:spacing w:before="183" w:line="360" w:lineRule="auto"/>
        <w:ind w:left="451" w:right="8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9.4、租赁期满或提前终止合同时，乙方必须在合同终止的当日将场地内的物品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全部搬出。逾期超过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2 日的，如场地内仍有余物，视为乙方放弃所有权，甲</w:t>
      </w:r>
      <w:r>
        <w:rPr>
          <w:rFonts w:ascii="宋体" w:hAnsi="宋体" w:eastAsia="宋体" w:cs="宋体"/>
          <w:spacing w:val="-4"/>
          <w:sz w:val="24"/>
          <w:szCs w:val="24"/>
        </w:rPr>
        <w:t>方可</w:t>
      </w:r>
    </w:p>
    <w:p>
      <w:pPr>
        <w:spacing w:line="220" w:lineRule="auto"/>
        <w:ind w:left="4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自行处理。</w:t>
      </w:r>
    </w:p>
    <w:p>
      <w:pPr>
        <w:spacing w:before="182" w:line="468" w:lineRule="exact"/>
        <w:ind w:left="45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position w:val="17"/>
          <w:sz w:val="24"/>
          <w:szCs w:val="24"/>
        </w:rPr>
        <w:t>9.5、乙方欠费导致合同终止，乙方应将所欠费用交清后，方可将场地内货物搬</w:t>
      </w:r>
    </w:p>
    <w:p>
      <w:pPr>
        <w:spacing w:line="218" w:lineRule="auto"/>
        <w:ind w:left="45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离，否则将货物冲抵所欠的所有费用。</w:t>
      </w:r>
    </w:p>
    <w:p>
      <w:pPr>
        <w:spacing w:before="184" w:line="468" w:lineRule="exact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position w:val="17"/>
          <w:sz w:val="24"/>
          <w:szCs w:val="24"/>
        </w:rPr>
        <w:t>9.6、合同期满后，如甲方继续出租该场地，在同等条件下，乙方有优先</w:t>
      </w:r>
      <w:r>
        <w:rPr>
          <w:rFonts w:ascii="宋体" w:hAnsi="宋体" w:eastAsia="宋体" w:cs="宋体"/>
          <w:spacing w:val="-3"/>
          <w:position w:val="17"/>
          <w:sz w:val="24"/>
          <w:szCs w:val="24"/>
        </w:rPr>
        <w:t>续租权。</w:t>
      </w:r>
    </w:p>
    <w:p>
      <w:pPr>
        <w:spacing w:before="1" w:line="218" w:lineRule="auto"/>
        <w:ind w:left="44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但乙方必须提前六个月提出书面申请取得续租</w:t>
      </w:r>
      <w:r>
        <w:rPr>
          <w:rFonts w:ascii="宋体" w:hAnsi="宋体" w:eastAsia="宋体" w:cs="宋体"/>
          <w:spacing w:val="-1"/>
          <w:sz w:val="24"/>
          <w:szCs w:val="24"/>
        </w:rPr>
        <w:t>权，否则视为放弃。</w:t>
      </w:r>
    </w:p>
    <w:p>
      <w:pPr>
        <w:spacing w:before="184" w:line="468" w:lineRule="exact"/>
        <w:ind w:left="45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position w:val="17"/>
          <w:sz w:val="24"/>
          <w:szCs w:val="24"/>
        </w:rPr>
        <w:t>9.7、租用场地内设有消防通道及安全应急设施，乙方在经营期间不得随意拆除</w:t>
      </w:r>
    </w:p>
    <w:p>
      <w:pPr>
        <w:spacing w:line="219" w:lineRule="auto"/>
        <w:ind w:left="33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消防设施，必须保持消防通道畅通，如遇消防检查或改造，乙方须积极配合并服</w:t>
      </w:r>
    </w:p>
    <w:p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footerReference r:id="rId10" w:type="default"/>
          <w:pgSz w:w="11906" w:h="16839"/>
          <w:pgMar w:top="1091" w:right="1388" w:bottom="1170" w:left="1621" w:header="1076" w:footer="956" w:gutter="0"/>
          <w:cols w:space="720" w:num="1"/>
        </w:sectPr>
      </w:pPr>
    </w:p>
    <w:p>
      <w:pPr>
        <w:pStyle w:val="2"/>
        <w:spacing w:line="382" w:lineRule="auto"/>
      </w:pPr>
    </w:p>
    <w:p>
      <w:pPr>
        <w:spacing w:before="78" w:line="219" w:lineRule="auto"/>
        <w:ind w:left="3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从管理。</w:t>
      </w:r>
    </w:p>
    <w:p>
      <w:pPr>
        <w:spacing w:before="183" w:line="219" w:lineRule="auto"/>
        <w:ind w:left="45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9.8、在合同期内，甲方免收乙方空调使用费。</w:t>
      </w:r>
    </w:p>
    <w:p>
      <w:pPr>
        <w:spacing w:before="183" w:line="219" w:lineRule="auto"/>
        <w:ind w:left="36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十、争议的解决方法</w:t>
      </w:r>
    </w:p>
    <w:p>
      <w:pPr>
        <w:spacing w:before="182" w:line="468" w:lineRule="exact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position w:val="17"/>
          <w:sz w:val="24"/>
          <w:szCs w:val="24"/>
        </w:rPr>
        <w:t>双方因履行本合同而产生的任何纠纷和争议，应通过友好协商加以解决，如</w:t>
      </w:r>
    </w:p>
    <w:p>
      <w:pPr>
        <w:spacing w:line="219" w:lineRule="auto"/>
        <w:ind w:left="4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协商不成，任何一方均有权向合同履行地人民法院起诉。</w:t>
      </w:r>
    </w:p>
    <w:p>
      <w:pPr>
        <w:spacing w:before="183" w:line="220" w:lineRule="auto"/>
        <w:ind w:left="36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十一、合同生效及其他</w:t>
      </w:r>
    </w:p>
    <w:p>
      <w:pPr>
        <w:spacing w:before="181" w:line="219" w:lineRule="auto"/>
        <w:ind w:left="38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11.1、本合同自甲乙双方签字并盖章之</w:t>
      </w:r>
      <w:r>
        <w:rPr>
          <w:rFonts w:ascii="宋体" w:hAnsi="宋体" w:eastAsia="宋体" w:cs="宋体"/>
          <w:spacing w:val="-2"/>
          <w:sz w:val="24"/>
          <w:szCs w:val="24"/>
        </w:rPr>
        <w:t>日起生效。</w:t>
      </w:r>
    </w:p>
    <w:p>
      <w:pPr>
        <w:spacing w:before="184" w:line="468" w:lineRule="exact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position w:val="17"/>
          <w:sz w:val="24"/>
          <w:szCs w:val="24"/>
        </w:rPr>
        <w:t>11.2、本合同未尽事宜，双方可签订补充合同，补充合同经双方签字后与本合同</w:t>
      </w:r>
    </w:p>
    <w:p>
      <w:pPr>
        <w:spacing w:before="1" w:line="219" w:lineRule="auto"/>
        <w:ind w:left="3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具有同等法律效力。</w:t>
      </w:r>
    </w:p>
    <w:p>
      <w:pPr>
        <w:spacing w:before="183" w:line="532" w:lineRule="exact"/>
        <w:ind w:left="40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position w:val="22"/>
          <w:sz w:val="24"/>
          <w:szCs w:val="24"/>
        </w:rPr>
        <w:t>11.3、本合同正本一式肆份，甲乙双方</w:t>
      </w:r>
      <w:r>
        <w:rPr>
          <w:rFonts w:ascii="宋体" w:hAnsi="宋体" w:eastAsia="宋体" w:cs="宋体"/>
          <w:spacing w:val="-2"/>
          <w:position w:val="22"/>
          <w:sz w:val="24"/>
          <w:szCs w:val="24"/>
        </w:rPr>
        <w:t>各执贰份。</w:t>
      </w:r>
    </w:p>
    <w:p>
      <w:pPr>
        <w:spacing w:line="220" w:lineRule="auto"/>
        <w:ind w:left="3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（以下无正文）</w:t>
      </w:r>
    </w:p>
    <w:p>
      <w:pPr>
        <w:spacing w:line="220" w:lineRule="auto"/>
        <w:rPr>
          <w:rFonts w:ascii="宋体" w:hAnsi="宋体" w:eastAsia="宋体" w:cs="宋体"/>
          <w:sz w:val="24"/>
          <w:szCs w:val="24"/>
        </w:rPr>
        <w:sectPr>
          <w:headerReference r:id="rId11" w:type="default"/>
          <w:footerReference r:id="rId12" w:type="default"/>
          <w:pgSz w:w="11906" w:h="16839"/>
          <w:pgMar w:top="1091" w:right="1468" w:bottom="1170" w:left="1621" w:header="1076" w:footer="956" w:gutter="0"/>
          <w:cols w:space="720" w:num="1"/>
        </w:sectPr>
      </w:pPr>
    </w:p>
    <w:p>
      <w:pPr>
        <w:spacing w:before="78" w:line="221" w:lineRule="auto"/>
        <w:ind w:left="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（此页为合同签订页）</w:t>
      </w:r>
    </w:p>
    <w:p>
      <w:pPr>
        <w:pStyle w:val="2"/>
        <w:spacing w:line="266" w:lineRule="auto"/>
      </w:pPr>
    </w:p>
    <w:p>
      <w:pPr>
        <w:pStyle w:val="2"/>
        <w:spacing w:line="267" w:lineRule="auto"/>
      </w:pPr>
    </w:p>
    <w:p>
      <w:pPr>
        <w:pStyle w:val="2"/>
        <w:spacing w:line="267" w:lineRule="auto"/>
      </w:pPr>
    </w:p>
    <w:p>
      <w:pPr>
        <w:pStyle w:val="2"/>
        <w:spacing w:line="267" w:lineRule="auto"/>
      </w:pPr>
    </w:p>
    <w:p>
      <w:pPr>
        <w:spacing w:before="78" w:line="219" w:lineRule="auto"/>
        <w:ind w:left="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 xml:space="preserve">甲方： 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（盖章）</w:t>
      </w:r>
    </w:p>
    <w:p>
      <w:pPr>
        <w:spacing w:before="196" w:line="221" w:lineRule="auto"/>
        <w:ind w:left="3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电话：</w:t>
      </w:r>
    </w:p>
    <w:p>
      <w:pPr>
        <w:spacing w:before="192" w:line="480" w:lineRule="exact"/>
        <w:ind w:left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position w:val="18"/>
          <w:sz w:val="24"/>
          <w:szCs w:val="24"/>
        </w:rPr>
        <w:t>地址：</w:t>
      </w:r>
    </w:p>
    <w:p>
      <w:pPr>
        <w:spacing w:line="222" w:lineRule="auto"/>
        <w:ind w:left="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法人：</w:t>
      </w: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8" w:lineRule="auto"/>
      </w:pPr>
    </w:p>
    <w:p>
      <w:pPr>
        <w:pStyle w:val="2"/>
        <w:spacing w:line="258" w:lineRule="auto"/>
      </w:pPr>
    </w:p>
    <w:p>
      <w:pPr>
        <w:spacing w:before="78" w:line="219" w:lineRule="auto"/>
        <w:ind w:left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签约日期：      年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2"/>
          <w:sz w:val="24"/>
          <w:szCs w:val="24"/>
        </w:rPr>
        <w:t>月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"/>
          <w:sz w:val="24"/>
          <w:szCs w:val="24"/>
        </w:rPr>
        <w:t>日</w:t>
      </w: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spacing w:before="78" w:line="480" w:lineRule="exact"/>
        <w:ind w:left="3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position w:val="18"/>
          <w:sz w:val="24"/>
          <w:szCs w:val="24"/>
        </w:rPr>
        <w:t>乙方：</w:t>
      </w:r>
    </w:p>
    <w:p>
      <w:pPr>
        <w:spacing w:before="1" w:line="219" w:lineRule="auto"/>
        <w:ind w:left="3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乙方负责人：</w:t>
      </w:r>
    </w:p>
    <w:p>
      <w:pPr>
        <w:spacing w:before="195" w:line="480" w:lineRule="exact"/>
        <w:ind w:left="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position w:val="18"/>
          <w:sz w:val="24"/>
          <w:szCs w:val="24"/>
        </w:rPr>
        <w:t>身份证号：</w:t>
      </w:r>
    </w:p>
    <w:p>
      <w:pPr>
        <w:spacing w:line="221" w:lineRule="auto"/>
        <w:ind w:left="3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3"/>
          <w:sz w:val="24"/>
          <w:szCs w:val="24"/>
        </w:rPr>
        <w:t>电话：</w:t>
      </w:r>
    </w:p>
    <w:p>
      <w:pPr>
        <w:spacing w:before="192" w:line="227" w:lineRule="auto"/>
        <w:ind w:left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通讯地址：</w:t>
      </w:r>
    </w:p>
    <w:p>
      <w:pPr>
        <w:spacing w:before="186" w:line="219" w:lineRule="auto"/>
        <w:ind w:left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签约日期：      年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2"/>
          <w:sz w:val="24"/>
          <w:szCs w:val="24"/>
        </w:rPr>
        <w:t>月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"/>
          <w:sz w:val="24"/>
          <w:szCs w:val="24"/>
        </w:rPr>
        <w:t>日</w:t>
      </w:r>
    </w:p>
    <w:sectPr>
      <w:footerReference r:id="rId13" w:type="default"/>
      <w:pgSz w:w="11906" w:h="16839"/>
      <w:pgMar w:top="1091" w:right="1468" w:bottom="1170" w:left="1621" w:header="1076" w:footer="9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jc w:val="right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1"/>
        <w:sz w:val="18"/>
        <w:szCs w:val="18"/>
      </w:rPr>
      <w:t>第</w:t>
    </w:r>
    <w:r>
      <w:rPr>
        <w:rFonts w:ascii="宋体" w:hAnsi="宋体" w:eastAsia="宋体" w:cs="宋体"/>
        <w:spacing w:val="22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1"/>
        <w:sz w:val="18"/>
        <w:szCs w:val="18"/>
      </w:rPr>
      <w:t>1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rFonts w:ascii="宋体" w:hAnsi="宋体" w:eastAsia="宋体" w:cs="宋体"/>
        <w:spacing w:val="-11"/>
        <w:sz w:val="18"/>
        <w:szCs w:val="18"/>
      </w:rPr>
      <w:t>页</w:t>
    </w:r>
    <w:r>
      <w:rPr>
        <w:rFonts w:ascii="宋体" w:hAnsi="宋体" w:eastAsia="宋体" w:cs="宋体"/>
        <w:spacing w:val="5"/>
        <w:sz w:val="18"/>
        <w:szCs w:val="18"/>
      </w:rPr>
      <w:t xml:space="preserve"> </w:t>
    </w:r>
    <w:r>
      <w:rPr>
        <w:rFonts w:ascii="宋体" w:hAnsi="宋体" w:eastAsia="宋体" w:cs="宋体"/>
        <w:spacing w:val="-11"/>
        <w:sz w:val="18"/>
        <w:szCs w:val="18"/>
      </w:rPr>
      <w:t>共</w:t>
    </w:r>
    <w:r>
      <w:rPr>
        <w:rFonts w:ascii="宋体" w:hAnsi="宋体" w:eastAsia="宋体" w:cs="宋体"/>
        <w:spacing w:val="1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1"/>
        <w:sz w:val="18"/>
        <w:szCs w:val="18"/>
      </w:rPr>
      <w:t>5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宋体" w:hAnsi="宋体" w:eastAsia="宋体" w:cs="宋体"/>
        <w:spacing w:val="-11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7471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5"/>
        <w:sz w:val="18"/>
        <w:szCs w:val="18"/>
      </w:rPr>
      <w:t xml:space="preserve">第 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2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宋体" w:hAnsi="宋体" w:eastAsia="宋体" w:cs="宋体"/>
        <w:spacing w:val="-5"/>
        <w:sz w:val="18"/>
        <w:szCs w:val="18"/>
      </w:rPr>
      <w:t>页</w:t>
    </w:r>
    <w:r>
      <w:rPr>
        <w:rFonts w:ascii="宋体" w:hAnsi="宋体" w:eastAsia="宋体" w:cs="宋体"/>
        <w:spacing w:val="6"/>
        <w:sz w:val="18"/>
        <w:szCs w:val="18"/>
      </w:rPr>
      <w:t xml:space="preserve"> </w:t>
    </w:r>
    <w:r>
      <w:rPr>
        <w:rFonts w:ascii="宋体" w:hAnsi="宋体" w:eastAsia="宋体" w:cs="宋体"/>
        <w:spacing w:val="-5"/>
        <w:sz w:val="18"/>
        <w:szCs w:val="18"/>
      </w:rPr>
      <w:t>共</w:t>
    </w:r>
    <w:r>
      <w:rPr>
        <w:rFonts w:ascii="宋体" w:hAnsi="宋体" w:eastAsia="宋体" w:cs="宋体"/>
        <w:spacing w:val="1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5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rFonts w:ascii="宋体" w:hAnsi="宋体" w:eastAsia="宋体" w:cs="宋体"/>
        <w:spacing w:val="-5"/>
        <w:sz w:val="18"/>
        <w:szCs w:val="18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7471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7"/>
        <w:sz w:val="18"/>
        <w:szCs w:val="18"/>
      </w:rPr>
      <w:t>第</w:t>
    </w:r>
    <w:r>
      <w:rPr>
        <w:rFonts w:ascii="宋体" w:hAnsi="宋体" w:eastAsia="宋体" w:cs="宋体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sz w:val="18"/>
        <w:szCs w:val="18"/>
      </w:rPr>
      <w:t>3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宋体" w:hAnsi="宋体" w:eastAsia="宋体" w:cs="宋体"/>
        <w:spacing w:val="-7"/>
        <w:sz w:val="18"/>
        <w:szCs w:val="18"/>
      </w:rPr>
      <w:t>页</w:t>
    </w:r>
    <w:r>
      <w:rPr>
        <w:rFonts w:ascii="宋体" w:hAnsi="宋体" w:eastAsia="宋体" w:cs="宋体"/>
        <w:spacing w:val="5"/>
        <w:sz w:val="18"/>
        <w:szCs w:val="18"/>
      </w:rPr>
      <w:t xml:space="preserve"> </w:t>
    </w:r>
    <w:r>
      <w:rPr>
        <w:rFonts w:ascii="宋体" w:hAnsi="宋体" w:eastAsia="宋体" w:cs="宋体"/>
        <w:spacing w:val="-7"/>
        <w:sz w:val="18"/>
        <w:szCs w:val="18"/>
      </w:rPr>
      <w:t>共</w:t>
    </w:r>
    <w:r>
      <w:rPr>
        <w:rFonts w:ascii="宋体" w:hAnsi="宋体" w:eastAsia="宋体" w:cs="宋体"/>
        <w:spacing w:val="1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sz w:val="18"/>
        <w:szCs w:val="18"/>
      </w:rPr>
      <w:t>5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rFonts w:ascii="宋体" w:hAnsi="宋体" w:eastAsia="宋体" w:cs="宋体"/>
        <w:spacing w:val="-7"/>
        <w:sz w:val="18"/>
        <w:szCs w:val="18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jc w:val="right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7"/>
        <w:sz w:val="18"/>
        <w:szCs w:val="18"/>
      </w:rPr>
      <w:t xml:space="preserve">第 </w:t>
    </w:r>
    <w:r>
      <w:rPr>
        <w:rFonts w:ascii="Times New Roman" w:hAnsi="Times New Roman" w:eastAsia="Times New Roman" w:cs="Times New Roman"/>
        <w:spacing w:val="-7"/>
        <w:sz w:val="18"/>
        <w:szCs w:val="18"/>
      </w:rPr>
      <w:t>4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rFonts w:ascii="宋体" w:hAnsi="宋体" w:eastAsia="宋体" w:cs="宋体"/>
        <w:spacing w:val="-7"/>
        <w:sz w:val="18"/>
        <w:szCs w:val="18"/>
      </w:rPr>
      <w:t>页</w:t>
    </w:r>
    <w:r>
      <w:rPr>
        <w:rFonts w:ascii="宋体" w:hAnsi="宋体" w:eastAsia="宋体" w:cs="宋体"/>
        <w:spacing w:val="6"/>
        <w:sz w:val="18"/>
        <w:szCs w:val="18"/>
      </w:rPr>
      <w:t xml:space="preserve"> </w:t>
    </w:r>
    <w:r>
      <w:rPr>
        <w:rFonts w:ascii="宋体" w:hAnsi="宋体" w:eastAsia="宋体" w:cs="宋体"/>
        <w:spacing w:val="-7"/>
        <w:sz w:val="18"/>
        <w:szCs w:val="18"/>
      </w:rPr>
      <w:t>共</w:t>
    </w:r>
    <w:r>
      <w:rPr>
        <w:rFonts w:ascii="宋体" w:hAnsi="宋体" w:eastAsia="宋体" w:cs="宋体"/>
        <w:spacing w:val="1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sz w:val="18"/>
        <w:szCs w:val="18"/>
      </w:rPr>
      <w:t>5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宋体" w:hAnsi="宋体" w:eastAsia="宋体" w:cs="宋体"/>
        <w:spacing w:val="-7"/>
        <w:sz w:val="18"/>
        <w:szCs w:val="18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jc w:val="right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9"/>
        <w:sz w:val="18"/>
        <w:szCs w:val="18"/>
      </w:rPr>
      <w:t>第</w:t>
    </w:r>
    <w:r>
      <w:rPr>
        <w:rFonts w:ascii="宋体" w:hAnsi="宋体" w:eastAsia="宋体" w:cs="宋体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9"/>
        <w:sz w:val="18"/>
        <w:szCs w:val="18"/>
      </w:rPr>
      <w:t>5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rFonts w:ascii="宋体" w:hAnsi="宋体" w:eastAsia="宋体" w:cs="宋体"/>
        <w:spacing w:val="-9"/>
        <w:sz w:val="18"/>
        <w:szCs w:val="18"/>
      </w:rPr>
      <w:t>页</w:t>
    </w:r>
    <w:r>
      <w:rPr>
        <w:rFonts w:ascii="宋体" w:hAnsi="宋体" w:eastAsia="宋体" w:cs="宋体"/>
        <w:spacing w:val="6"/>
        <w:sz w:val="18"/>
        <w:szCs w:val="18"/>
      </w:rPr>
      <w:t xml:space="preserve"> </w:t>
    </w:r>
    <w:r>
      <w:rPr>
        <w:rFonts w:ascii="宋体" w:hAnsi="宋体" w:eastAsia="宋体" w:cs="宋体"/>
        <w:spacing w:val="-9"/>
        <w:sz w:val="18"/>
        <w:szCs w:val="18"/>
      </w:rPr>
      <w:t>共</w:t>
    </w:r>
    <w:r>
      <w:rPr>
        <w:rFonts w:ascii="宋体" w:hAnsi="宋体" w:eastAsia="宋体" w:cs="宋体"/>
        <w:spacing w:val="1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9"/>
        <w:sz w:val="18"/>
        <w:szCs w:val="18"/>
      </w:rPr>
      <w:t>5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 </w:t>
    </w:r>
    <w:r>
      <w:rPr>
        <w:rFonts w:ascii="宋体" w:hAnsi="宋体" w:eastAsia="宋体" w:cs="宋体"/>
        <w:spacing w:val="-9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46" w:lineRule="auto"/>
      <w:rPr>
        <w:sz w:val="2"/>
      </w:rPr>
    </w:pPr>
    <w:r>
      <w:pict>
        <v:rect id="_x0000_s4097" o:spid="_x0000_s4097" o:spt="1" style="position:absolute;left:0pt;margin-left:81.1pt;margin-top:53.85pt;height:0.75pt;width:440.75pt;mso-position-horizontal-relative:page;mso-position-vertical-relative:page;z-index:251659264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46" w:lineRule="auto"/>
      <w:rPr>
        <w:sz w:val="2"/>
      </w:rPr>
    </w:pPr>
    <w:r>
      <w:pict>
        <v:rect id="_x0000_s4098" o:spid="_x0000_s4098" o:spt="1" style="position:absolute;left:0pt;margin-left:81.1pt;margin-top:53.85pt;height:0.75pt;width:440.75pt;mso-position-horizontal-relative:page;mso-position-vertical-relative:page;z-index:251660288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46" w:lineRule="auto"/>
      <w:rPr>
        <w:sz w:val="2"/>
      </w:rPr>
    </w:pPr>
    <w:r>
      <w:pict>
        <v:rect id="_x0000_s4099" o:spid="_x0000_s4099" o:spt="1" style="position:absolute;left:0pt;margin-left:81.1pt;margin-top:53.85pt;height:0.75pt;width:440.75pt;mso-position-horizontal-relative:page;mso-position-vertical-relative:page;z-index:251661312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46" w:lineRule="auto"/>
      <w:rPr>
        <w:sz w:val="2"/>
      </w:rPr>
    </w:pPr>
    <w:r>
      <w:pict>
        <v:rect id="_x0000_s4100" o:spid="_x0000_s4100" o:spt="1" style="position:absolute;left:0pt;margin-left:81.1pt;margin-top:53.85pt;height:0.75pt;width:440.75pt;mso-position-horizontal-relative:page;mso-position-vertical-relative:page;z-index:251660288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mIxMTlmMzEyMDU2NmFkMTQ1MjlmMGNkZTAxMTQ1YzcifQ=="/>
  </w:docVars>
  <w:rsids>
    <w:rsidRoot w:val="00000000"/>
    <w:rsid w:val="094B3AEE"/>
    <w:rsid w:val="38C920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header" Target="header3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4097"/>
    <customShpInfo spid="_x0000_s4098"/>
    <customShpInfo spid="_x0000_s4099"/>
    <customShpInfo spid="_x0000_s4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2489</Words>
  <Characters>2589</Characters>
  <TotalTime>8</TotalTime>
  <ScaleCrop>false</ScaleCrop>
  <LinksUpToDate>false</LinksUpToDate>
  <CharactersWithSpaces>2798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2023-12-19T09:12:00Z</dcterms:created>
  <dc:creator>Kingsoft-PDF</dc:creator>
  <cp:lastModifiedBy>WPS_1469699478</cp:lastModifiedBy>
  <dcterms:modified xsi:type="dcterms:W3CDTF">2024-01-02T08:12:39Z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2023-12-19T09:12:49Z</vt:filetime>
  </property>
  <property fmtid="{D5CDD505-2E9C-101B-9397-08002B2CF9AE}" pid="4" name="UsrData">
    <vt:lpwstr>6580ee0f72a3fa001fd2dc32wl</vt:lpwstr>
  </property>
  <property fmtid="{D5CDD505-2E9C-101B-9397-08002B2CF9AE}" pid="5" name="KSOProductBuildVer">
    <vt:lpwstr>2052-12.1.0.16120</vt:lpwstr>
  </property>
  <property fmtid="{D5CDD505-2E9C-101B-9397-08002B2CF9AE}" pid="6" name="ICV">
    <vt:lpwstr>5B5803990247493B839B3DC526B70422_13</vt:lpwstr>
  </property>
</Properties>
</file>