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1、</w:t>
      </w:r>
      <w:r>
        <w:rPr>
          <w:rFonts w:hint="eastAsia" w:ascii="仿宋_GB2312" w:eastAsia="仿宋_GB2312"/>
          <w:b w:val="0"/>
          <w:bCs w:val="0"/>
          <w:sz w:val="24"/>
        </w:rPr>
        <w:t>采购内容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>米、面、油、冷鲜肉类、水产品、冻品、半成品、蔬菜、水果、干货、调料、乳制品、豆制品、熟食、副食品、蛋类、饮料等采购。</w:t>
      </w:r>
    </w:p>
    <w:p>
      <w:pPr>
        <w:spacing w:line="360" w:lineRule="auto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2、</w:t>
      </w:r>
      <w:r>
        <w:rPr>
          <w:rFonts w:hint="eastAsia" w:ascii="仿宋_GB2312" w:hAnsi="仿宋" w:eastAsia="仿宋_GB2312"/>
          <w:sz w:val="24"/>
        </w:rPr>
        <w:t>合</w:t>
      </w:r>
      <w:r>
        <w:rPr>
          <w:rFonts w:hint="eastAsia" w:ascii="仿宋_GB2312" w:eastAsia="仿宋_GB2312"/>
          <w:b w:val="0"/>
          <w:bCs w:val="0"/>
          <w:sz w:val="24"/>
        </w:rPr>
        <w:t>同履行期限：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自</w:t>
      </w:r>
      <w:r>
        <w:rPr>
          <w:rFonts w:hint="eastAsia" w:ascii="仿宋_GB2312" w:eastAsia="仿宋_GB2312"/>
          <w:b w:val="0"/>
          <w:bCs w:val="0"/>
          <w:sz w:val="24"/>
        </w:rPr>
        <w:t>合同签订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起</w:t>
      </w:r>
      <w:r>
        <w:rPr>
          <w:rFonts w:hint="eastAsia" w:ascii="仿宋_GB2312" w:eastAsia="仿宋_GB2312"/>
          <w:b w:val="0"/>
          <w:bCs w:val="0"/>
          <w:sz w:val="24"/>
        </w:rPr>
        <w:t>一年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按需供货。</w:t>
      </w:r>
    </w:p>
    <w:p>
      <w:pPr>
        <w:spacing w:line="360" w:lineRule="auto"/>
        <w:rPr>
          <w:rFonts w:hint="default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3、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交货地点：雁塔区财政局职工食堂</w:t>
      </w:r>
    </w:p>
    <w:p>
      <w:pPr>
        <w:pStyle w:val="2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M2Y3YjgzNWU3ZDc3NGZmYWVkNzQyNTc3YTk1YjQifQ=="/>
  </w:docVars>
  <w:rsids>
    <w:rsidRoot w:val="00000000"/>
    <w:rsid w:val="6E37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 标题1"/>
    <w:basedOn w:val="3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2023-11-29T02:58:50Z</dcterms:created>
  <dc:creator>Lenovo</dc:creator>
  <cp:lastModifiedBy>钟声</cp:lastModifiedBy>
  <dcterms:modified xsi:type="dcterms:W3CDTF">2023-11-29T03:01:10Z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C7FE5F0C82C84995800BDEA3A71D24EF_12</vt:lpwstr>
  </property>
</Properties>
</file>