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topLinePunct w:val="0"/>
        <w:bidi w:val="0"/>
        <w:spacing w:line="360" w:lineRule="auto"/>
        <w:jc w:val="both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附件3：</w:t>
      </w:r>
    </w:p>
    <w:p>
      <w:pPr>
        <w:pStyle w:val="4"/>
        <w:numPr>
          <w:ilvl w:val="0"/>
          <w:numId w:val="0"/>
        </w:numPr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</w:rPr>
        <w:t>服务内容偏离表</w:t>
      </w:r>
    </w:p>
    <w:p>
      <w:pPr>
        <w:widowControl/>
        <w:wordWrap w:val="0"/>
        <w:topLinePunct w:val="0"/>
        <w:bidi w:val="0"/>
        <w:spacing w:line="360" w:lineRule="auto"/>
        <w:jc w:val="left"/>
        <w:rPr>
          <w:rFonts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</w:t>
      </w:r>
      <w:r>
        <w:rPr>
          <w:rFonts w:hint="eastAsia" w:ascii="宋体" w:hAnsi="宋体" w:cs="宋体"/>
          <w:sz w:val="24"/>
          <w:highlight w:val="none"/>
        </w:rPr>
        <w:t>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</w:p>
    <w:p>
      <w:pPr>
        <w:pStyle w:val="5"/>
        <w:topLinePunct w:val="0"/>
        <w:bidi w:val="0"/>
        <w:spacing w:line="360" w:lineRule="auto"/>
        <w:ind w:firstLine="0"/>
        <w:rPr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</w:t>
      </w:r>
      <w:r>
        <w:rPr>
          <w:rFonts w:hint="eastAsia" w:ascii="宋体" w:hAnsi="宋体" w:cs="宋体"/>
          <w:sz w:val="24"/>
          <w:highlight w:val="none"/>
        </w:rPr>
        <w:t>编号：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</w:t>
      </w:r>
    </w:p>
    <w:p>
      <w:pPr>
        <w:spacing w:line="189" w:lineRule="exact"/>
      </w:pPr>
    </w:p>
    <w:tbl>
      <w:tblPr>
        <w:tblStyle w:val="11"/>
        <w:tblW w:w="8344" w:type="dxa"/>
        <w:tblInd w:w="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6"/>
        <w:gridCol w:w="1853"/>
        <w:gridCol w:w="2010"/>
        <w:gridCol w:w="2250"/>
        <w:gridCol w:w="136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866" w:type="dxa"/>
            <w:noWrap w:val="0"/>
            <w:vAlign w:val="center"/>
          </w:tcPr>
          <w:p>
            <w:pPr>
              <w:spacing w:before="41" w:line="272" w:lineRule="auto"/>
              <w:ind w:right="15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1853" w:type="dxa"/>
            <w:noWrap w:val="0"/>
            <w:vAlign w:val="center"/>
          </w:tcPr>
          <w:p>
            <w:pPr>
              <w:spacing w:before="41" w:line="272" w:lineRule="auto"/>
              <w:ind w:right="15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磋商文件要求</w:t>
            </w:r>
          </w:p>
        </w:tc>
        <w:tc>
          <w:tcPr>
            <w:tcW w:w="2010" w:type="dxa"/>
            <w:noWrap w:val="0"/>
            <w:vAlign w:val="center"/>
          </w:tcPr>
          <w:p>
            <w:pPr>
              <w:spacing w:before="41" w:line="272" w:lineRule="auto"/>
              <w:ind w:right="153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响应文件</w:t>
            </w:r>
            <w:r>
              <w:rPr>
                <w:rFonts w:hint="eastAsia" w:ascii="宋体" w:hAnsi="宋体" w:cs="宋体"/>
                <w:spacing w:val="-5"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2250" w:type="dxa"/>
            <w:noWrap w:val="0"/>
            <w:vAlign w:val="center"/>
          </w:tcPr>
          <w:p>
            <w:pPr>
              <w:spacing w:before="41" w:line="272" w:lineRule="auto"/>
              <w:ind w:right="153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before="41" w:line="272" w:lineRule="auto"/>
              <w:ind w:right="153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偏离说明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66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866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66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66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866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866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66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>
            <w:pPr>
              <w:rPr>
                <w:rFonts w:ascii="宋体"/>
                <w:sz w:val="21"/>
              </w:rPr>
            </w:pPr>
          </w:p>
        </w:tc>
      </w:tr>
    </w:tbl>
    <w:p>
      <w:pPr>
        <w:pStyle w:val="6"/>
        <w:topLinePunct w:val="0"/>
        <w:bidi w:val="0"/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hint="eastAsia" w:hAnsi="宋体" w:cs="宋体"/>
          <w:b/>
          <w:sz w:val="24"/>
          <w:szCs w:val="24"/>
        </w:rPr>
        <w:t>填写说明：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1.本表只填写磋商响应文件中与磋商文件有偏离（包括正偏离和负偏离</w:t>
      </w:r>
      <w:r>
        <w:rPr>
          <w:rFonts w:hint="eastAsia" w:hAnsi="宋体" w:cs="Times New Roman"/>
          <w:b/>
          <w:bCs/>
          <w:sz w:val="24"/>
          <w:szCs w:val="24"/>
          <w:highlight w:val="none"/>
          <w:lang w:eastAsia="zh-CN"/>
        </w:rPr>
        <w:t>，</w:t>
      </w:r>
      <w:r>
        <w:rPr>
          <w:rFonts w:hint="eastAsia" w:hAnsi="宋体" w:cs="Times New Roman"/>
          <w:b/>
          <w:bCs/>
          <w:sz w:val="24"/>
          <w:szCs w:val="24"/>
          <w:highlight w:val="none"/>
          <w:lang w:val="en-US" w:eastAsia="zh-CN"/>
        </w:rPr>
        <w:t>提供相关证明资料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）的内容。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2.偏离填写：正偏离、负偏离。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3.供应商的服务偏差必须如实填写，并应对偏差情况做出必要说明。供应商应对故意隐瞒服务偏差的行为承担责任。</w:t>
      </w:r>
    </w:p>
    <w:p>
      <w:pPr>
        <w:spacing w:line="480" w:lineRule="auto"/>
        <w:ind w:right="-161" w:firstLine="1680" w:firstLineChars="700"/>
        <w:outlineLvl w:val="9"/>
        <w:rPr>
          <w:rFonts w:hint="eastAsia" w:ascii="宋体" w:hAnsi="宋体" w:cs="仿宋"/>
          <w:sz w:val="24"/>
          <w:highlight w:val="none"/>
        </w:rPr>
      </w:pPr>
    </w:p>
    <w:p>
      <w:pPr>
        <w:spacing w:line="480" w:lineRule="auto"/>
        <w:ind w:right="-161" w:firstLine="1680" w:firstLineChars="700"/>
        <w:outlineLvl w:val="9"/>
        <w:rPr>
          <w:rFonts w:hint="eastAsia"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供应商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sz w:val="24"/>
          <w:highlight w:val="none"/>
        </w:rPr>
        <w:t>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仿宋"/>
          <w:sz w:val="24"/>
          <w:highlight w:val="none"/>
        </w:rPr>
        <w:t>（盖章）</w:t>
      </w:r>
    </w:p>
    <w:p>
      <w:pPr>
        <w:spacing w:line="480" w:lineRule="auto"/>
        <w:outlineLvl w:val="9"/>
        <w:rPr>
          <w:rFonts w:hint="eastAsia" w:ascii="宋体" w:hAnsi="宋体" w:cs="仿宋"/>
          <w:sz w:val="24"/>
          <w:highlight w:val="none"/>
          <w:u w:val="none"/>
          <w:lang w:eastAsia="zh-CN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法定代表人或被授权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>人</w:t>
      </w:r>
      <w:r>
        <w:rPr>
          <w:rFonts w:hint="eastAsia" w:ascii="宋体" w:hAnsi="宋体" w:cs="仿宋"/>
          <w:sz w:val="24"/>
          <w:highlight w:val="none"/>
        </w:rPr>
        <w:t>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  <w:u w:val="none"/>
          <w:lang w:eastAsia="zh-CN"/>
        </w:rPr>
        <w:t>（</w:t>
      </w:r>
      <w:r>
        <w:rPr>
          <w:rFonts w:hint="eastAsia" w:ascii="宋体" w:hAnsi="宋体" w:cs="仿宋"/>
          <w:sz w:val="24"/>
          <w:highlight w:val="none"/>
          <w:u w:val="none"/>
        </w:rPr>
        <w:t>签字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仿宋"/>
          <w:sz w:val="24"/>
          <w:highlight w:val="none"/>
          <w:u w:val="none"/>
          <w:lang w:eastAsia="zh-CN"/>
        </w:rPr>
        <w:t>）</w:t>
      </w:r>
    </w:p>
    <w:p>
      <w:pPr>
        <w:spacing w:line="480" w:lineRule="auto"/>
        <w:ind w:firstLine="1680" w:firstLineChars="700"/>
        <w:outlineLvl w:val="9"/>
        <w:rPr>
          <w:rFonts w:hint="eastAsia"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日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</w:rPr>
        <w:t xml:space="preserve">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p>
      <w:pPr>
        <w:pStyle w:val="12"/>
        <w:rPr>
          <w:rFonts w:hint="eastAsia" w:ascii="宋体" w:hAnsi="宋体" w:cs="仿宋"/>
          <w:sz w:val="24"/>
          <w:highlight w:val="none"/>
        </w:rPr>
      </w:pPr>
    </w:p>
    <w:p>
      <w:pPr>
        <w:pStyle w:val="12"/>
        <w:rPr>
          <w:rFonts w:hint="eastAsia" w:ascii="宋体" w:hAnsi="宋体" w:cs="仿宋"/>
          <w:sz w:val="24"/>
          <w:highlight w:val="none"/>
        </w:rPr>
      </w:pPr>
    </w:p>
    <w:p>
      <w:pPr>
        <w:pStyle w:val="4"/>
        <w:numPr>
          <w:ilvl w:val="0"/>
          <w:numId w:val="0"/>
        </w:numPr>
        <w:topLinePunct w:val="0"/>
        <w:bidi w:val="0"/>
        <w:spacing w:line="360" w:lineRule="auto"/>
        <w:jc w:val="both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附件4：</w:t>
      </w:r>
    </w:p>
    <w:p>
      <w:pPr>
        <w:pStyle w:val="4"/>
        <w:numPr>
          <w:ilvl w:val="0"/>
          <w:numId w:val="0"/>
        </w:numPr>
        <w:topLinePunct w:val="0"/>
        <w:bidi w:val="0"/>
        <w:spacing w:line="360" w:lineRule="auto"/>
        <w:jc w:val="center"/>
        <w:rPr>
          <w:rFonts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商务</w:t>
      </w:r>
      <w:r>
        <w:rPr>
          <w:rFonts w:hint="eastAsia" w:ascii="宋体" w:hAnsi="宋体" w:cs="宋体"/>
        </w:rPr>
        <w:t>响应偏差表</w:t>
      </w:r>
    </w:p>
    <w:p>
      <w:pPr>
        <w:widowControl/>
        <w:wordWrap w:val="0"/>
        <w:topLinePunct w:val="0"/>
        <w:bidi w:val="0"/>
        <w:spacing w:line="360" w:lineRule="auto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lang w:val="en-US" w:eastAsia="zh-CN"/>
        </w:rPr>
        <w:t>项目名称</w:t>
      </w:r>
      <w:r>
        <w:rPr>
          <w:rFonts w:hint="eastAsia" w:ascii="宋体" w:hAnsi="宋体" w:cs="宋体"/>
          <w:sz w:val="24"/>
          <w:u w:val="none"/>
        </w:rPr>
        <w:t>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bookmarkStart w:id="0" w:name="_GoBack"/>
      <w:bookmarkEnd w:id="0"/>
    </w:p>
    <w:p>
      <w:pPr>
        <w:pStyle w:val="5"/>
        <w:topLinePunct w:val="0"/>
        <w:bidi w:val="0"/>
        <w:spacing w:line="360" w:lineRule="auto"/>
        <w:ind w:firstLine="0"/>
      </w:pPr>
      <w:r>
        <w:rPr>
          <w:rFonts w:hint="eastAsia" w:ascii="宋体" w:hAnsi="宋体" w:cs="宋体"/>
          <w:sz w:val="24"/>
          <w:lang w:val="en-US" w:eastAsia="zh-CN"/>
        </w:rPr>
        <w:t>项目编号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    </w:t>
      </w:r>
    </w:p>
    <w:tbl>
      <w:tblPr>
        <w:tblStyle w:val="9"/>
        <w:tblW w:w="86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3399"/>
        <w:gridCol w:w="3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57" w:type="dxa"/>
            <w:noWrap w:val="0"/>
            <w:vAlign w:val="center"/>
          </w:tcPr>
          <w:p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序号</w:t>
            </w:r>
          </w:p>
        </w:tc>
        <w:tc>
          <w:tcPr>
            <w:tcW w:w="3399" w:type="dxa"/>
            <w:noWrap w:val="0"/>
            <w:vAlign w:val="center"/>
          </w:tcPr>
          <w:p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磋商文件</w:t>
            </w:r>
            <w:r>
              <w:rPr>
                <w:rFonts w:hint="eastAsia" w:hAnsi="宋体" w:cs="宋体"/>
                <w:sz w:val="24"/>
                <w:szCs w:val="24"/>
              </w:rPr>
              <w:t>商务要求内容</w:t>
            </w:r>
          </w:p>
        </w:tc>
        <w:tc>
          <w:tcPr>
            <w:tcW w:w="3963" w:type="dxa"/>
            <w:noWrap w:val="0"/>
            <w:vAlign w:val="center"/>
          </w:tcPr>
          <w:p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hAnsi="宋体" w:cs="宋体"/>
                <w:sz w:val="24"/>
                <w:szCs w:val="24"/>
              </w:rPr>
              <w:t>文件商务响应内容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3399" w:type="dxa"/>
            <w:noWrap w:val="0"/>
            <w:vAlign w:val="center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3963" w:type="dxa"/>
            <w:noWrap w:val="0"/>
            <w:vAlign w:val="center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7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3399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3963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7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3399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3963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3399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3963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3399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3963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3399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3963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3399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3963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257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3399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3963" w:type="dxa"/>
            <w:noWrap w:val="0"/>
            <w:vAlign w:val="top"/>
          </w:tcPr>
          <w:p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</w:rPr>
            </w:pPr>
          </w:p>
        </w:tc>
      </w:tr>
    </w:tbl>
    <w:p>
      <w:pPr>
        <w:pStyle w:val="5"/>
        <w:topLinePunct w:val="0"/>
        <w:bidi w:val="0"/>
        <w:spacing w:line="360" w:lineRule="auto"/>
        <w:ind w:firstLine="0"/>
        <w:rPr>
          <w:rFonts w:ascii="宋体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</w:rPr>
        <w:t xml:space="preserve"> 填写说明：供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应商根据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磋商文件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对本项目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服务期限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、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磋商有效期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等商务方面进行响应说明，并保证响应的真实性。</w:t>
      </w:r>
    </w:p>
    <w:p>
      <w:pPr>
        <w:pStyle w:val="7"/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  </w:t>
      </w:r>
    </w:p>
    <w:p>
      <w:pPr>
        <w:spacing w:line="480" w:lineRule="auto"/>
        <w:ind w:right="-161" w:firstLine="1680" w:firstLineChars="700"/>
        <w:outlineLvl w:val="9"/>
        <w:rPr>
          <w:rFonts w:hint="eastAsia"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供应商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sz w:val="24"/>
          <w:highlight w:val="none"/>
        </w:rPr>
        <w:t>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仿宋"/>
          <w:sz w:val="24"/>
          <w:highlight w:val="none"/>
        </w:rPr>
        <w:t>（盖章）</w:t>
      </w:r>
    </w:p>
    <w:p>
      <w:pPr>
        <w:spacing w:line="480" w:lineRule="auto"/>
        <w:outlineLvl w:val="9"/>
        <w:rPr>
          <w:rFonts w:hint="eastAsia" w:ascii="宋体" w:hAnsi="宋体" w:cs="仿宋"/>
          <w:sz w:val="24"/>
          <w:highlight w:val="none"/>
          <w:u w:val="none"/>
          <w:lang w:eastAsia="zh-CN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法定代表人或被授权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>人</w:t>
      </w:r>
      <w:r>
        <w:rPr>
          <w:rFonts w:hint="eastAsia" w:ascii="宋体" w:hAnsi="宋体" w:cs="仿宋"/>
          <w:sz w:val="24"/>
          <w:highlight w:val="none"/>
        </w:rPr>
        <w:t>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  <w:u w:val="none"/>
          <w:lang w:eastAsia="zh-CN"/>
        </w:rPr>
        <w:t>（</w:t>
      </w:r>
      <w:r>
        <w:rPr>
          <w:rFonts w:hint="eastAsia" w:ascii="宋体" w:hAnsi="宋体" w:cs="仿宋"/>
          <w:sz w:val="24"/>
          <w:highlight w:val="none"/>
          <w:u w:val="none"/>
        </w:rPr>
        <w:t>签字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仿宋"/>
          <w:sz w:val="24"/>
          <w:highlight w:val="none"/>
          <w:u w:val="none"/>
          <w:lang w:eastAsia="zh-CN"/>
        </w:rPr>
        <w:t>）</w:t>
      </w:r>
    </w:p>
    <w:p>
      <w:pPr>
        <w:spacing w:line="480" w:lineRule="auto"/>
        <w:ind w:firstLine="1680" w:firstLineChars="700"/>
        <w:outlineLvl w:val="9"/>
        <w:rPr>
          <w:rFonts w:hint="eastAsia"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日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</w:rPr>
        <w:t xml:space="preserve">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MmFjN2FjMDcyZGQwOTU3YTlkM2NlYWEyZDg3MzgifQ=="/>
  </w:docVars>
  <w:rsids>
    <w:rsidRoot w:val="00000000"/>
    <w:rsid w:val="3804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99"/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首行缩进"/>
    <w:basedOn w:val="1"/>
    <w:qFormat/>
    <w:uiPriority w:val="99"/>
    <w:pPr>
      <w:ind w:firstLine="480" w:firstLineChars="200"/>
    </w:pPr>
    <w:rPr>
      <w:szCs w:val="2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2023-10-18T03:34:28Z</dcterms:created>
  <dc:creator>Administrator</dc:creator>
  <cp:lastModifiedBy>MoSes</cp:lastModifiedBy>
  <dcterms:modified xsi:type="dcterms:W3CDTF">2023-10-18T03:34:42Z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B6C2EB85C0D4430EA50434C411F11C23_12</vt:lpwstr>
  </property>
</Properties>
</file>