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jc w:val="center"/>
        <w:rPr>
          <w:rFonts w:hint="eastAsia" w:ascii="仿宋" w:hAnsi="仿宋" w:eastAsia="仿宋" w:cs="SSJ-PK74820000023-Identity-H"/>
          <w:color w:val="auto"/>
          <w:kern w:val="0"/>
          <w:sz w:val="28"/>
          <w:szCs w:val="28"/>
        </w:rPr>
      </w:pPr>
      <w:r>
        <w:rPr>
          <w:rFonts w:hint="eastAsia" w:ascii="仿宋" w:hAnsi="仿宋" w:eastAsia="仿宋" w:cs="SSJ-PK74820000023-Identity-H"/>
          <w:kern w:val="0"/>
          <w:sz w:val="28"/>
          <w:szCs w:val="28"/>
        </w:rPr>
        <w:t>各供应商对照“</w:t>
      </w:r>
      <w:r>
        <w:rPr>
          <w:rFonts w:hint="eastAsia" w:ascii="仿宋" w:hAnsi="仿宋" w:eastAsia="仿宋" w:cs="SSJ-PK74820000023-Identity-H"/>
          <w:kern w:val="0"/>
          <w:sz w:val="28"/>
          <w:szCs w:val="28"/>
          <w:lang w:val="en-US" w:eastAsia="zh-CN"/>
        </w:rPr>
        <w:t>资格审查</w:t>
      </w:r>
      <w:r>
        <w:rPr>
          <w:rFonts w:hint="eastAsia" w:ascii="仿宋" w:hAnsi="仿宋" w:eastAsia="仿宋" w:cs="SSJ-PK74820000023-Identity-H"/>
          <w:kern w:val="0"/>
          <w:sz w:val="28"/>
          <w:szCs w:val="28"/>
        </w:rPr>
        <w:t>”要求的内容进行响应</w:t>
      </w:r>
      <w:r>
        <w:rPr>
          <w:rFonts w:hint="eastAsia" w:ascii="仿宋" w:hAnsi="仿宋" w:eastAsia="仿宋" w:cs="SSJ-PK74820000023-Identity-H"/>
          <w:kern w:val="0"/>
          <w:sz w:val="28"/>
          <w:szCs w:val="28"/>
        </w:rPr>
        <w:br w:type="textWrapping"/>
      </w:r>
    </w:p>
    <w:p>
      <w:pPr>
        <w:pStyle w:val="3"/>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r>
        <w:rPr>
          <w:rFonts w:hint="eastAsia" w:ascii="仿宋" w:hAnsi="仿宋" w:eastAsia="仿宋" w:cs="仿宋"/>
          <w:color w:val="auto"/>
          <w:sz w:val="28"/>
          <w:szCs w:val="28"/>
        </w:rPr>
        <w:br w:type="textWrapping"/>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widowControl/>
        <w:spacing w:line="240" w:lineRule="auto"/>
        <w:jc w:val="center"/>
        <w:rPr>
          <w:rFonts w:hint="eastAsia" w:ascii="仿宋" w:hAnsi="仿宋" w:eastAsia="仿宋"/>
          <w:b/>
          <w:color w:val="auto"/>
          <w:sz w:val="28"/>
          <w:szCs w:val="28"/>
        </w:rPr>
      </w:pPr>
    </w:p>
    <w:p>
      <w:pPr>
        <w:widowControl/>
        <w:spacing w:line="240" w:lineRule="auto"/>
        <w:jc w:val="center"/>
        <w:rPr>
          <w:rFonts w:hint="eastAsia" w:ascii="仿宋" w:hAnsi="仿宋" w:eastAsia="仿宋"/>
          <w:b/>
          <w:color w:val="auto"/>
          <w:sz w:val="28"/>
          <w:szCs w:val="28"/>
        </w:rPr>
      </w:pPr>
    </w:p>
    <w:p>
      <w:pPr>
        <w:widowControl/>
        <w:spacing w:line="240" w:lineRule="auto"/>
        <w:jc w:val="center"/>
        <w:rPr>
          <w:rFonts w:hint="eastAsia" w:ascii="仿宋" w:hAnsi="仿宋" w:eastAsia="仿宋"/>
          <w:b/>
          <w:color w:val="auto"/>
          <w:sz w:val="28"/>
          <w:szCs w:val="28"/>
        </w:rPr>
      </w:pPr>
    </w:p>
    <w:p>
      <w:pPr>
        <w:widowControl/>
        <w:spacing w:line="240" w:lineRule="auto"/>
        <w:jc w:val="center"/>
        <w:rPr>
          <w:rFonts w:hint="eastAsia" w:ascii="仿宋" w:hAnsi="仿宋" w:eastAsia="仿宋"/>
          <w:b/>
          <w:color w:val="auto"/>
          <w:sz w:val="28"/>
          <w:szCs w:val="28"/>
        </w:rPr>
      </w:pPr>
      <w:bookmarkStart w:id="0" w:name="_GoBack"/>
      <w:bookmarkEnd w:id="0"/>
      <w:r>
        <w:rPr>
          <w:rFonts w:hint="eastAsia" w:ascii="仿宋" w:hAnsi="仿宋" w:eastAsia="仿宋"/>
          <w:b/>
          <w:color w:val="auto"/>
          <w:sz w:val="28"/>
          <w:szCs w:val="28"/>
        </w:rPr>
        <w:t>具有履行本合同所必需的设备和专业技术能力的声明</w:t>
      </w:r>
    </w:p>
    <w:p>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ascii="仿宋" w:hAnsi="仿宋" w:eastAsia="仿宋"/>
          <w:color w:val="auto"/>
          <w:sz w:val="28"/>
          <w:szCs w:val="28"/>
        </w:rPr>
      </w:pPr>
    </w:p>
    <w:p>
      <w:pPr>
        <w:widowControl/>
        <w:spacing w:line="240" w:lineRule="auto"/>
        <w:jc w:val="left"/>
        <w:rPr>
          <w:rFonts w:hint="eastAsia" w:eastAsia="仿宋"/>
          <w:color w:val="auto"/>
          <w:sz w:val="28"/>
          <w:szCs w:val="22"/>
        </w:rPr>
      </w:pPr>
    </w:p>
    <w:p>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pPr>
        <w:autoSpaceDE w:val="0"/>
        <w:autoSpaceDN w:val="0"/>
        <w:adjustRightInd w:val="0"/>
        <w:spacing w:line="336" w:lineRule="auto"/>
        <w:jc w:val="left"/>
        <w:rPr>
          <w:rFonts w:hint="eastAsia" w:ascii="仿宋" w:hAnsi="仿宋" w:eastAsia="仿宋"/>
          <w:color w:val="auto"/>
          <w:sz w:val="28"/>
          <w:szCs w:val="28"/>
        </w:rPr>
      </w:pPr>
    </w:p>
    <w:p>
      <w:pPr>
        <w:autoSpaceDE w:val="0"/>
        <w:autoSpaceDN w:val="0"/>
        <w:adjustRightInd w:val="0"/>
        <w:spacing w:line="336" w:lineRule="auto"/>
        <w:ind w:firstLine="560" w:firstLineChars="200"/>
        <w:jc w:val="left"/>
        <w:rPr>
          <w:rFonts w:hint="eastAsia" w:ascii="仿宋" w:hAnsi="仿宋" w:eastAsia="仿宋"/>
          <w:sz w:val="28"/>
          <w:szCs w:val="28"/>
        </w:rPr>
      </w:pPr>
    </w:p>
    <w:p>
      <w:pPr>
        <w:pStyle w:val="3"/>
        <w:spacing w:line="336" w:lineRule="auto"/>
        <w:ind w:firstLine="560" w:firstLineChars="200"/>
        <w:jc w:val="center"/>
        <w:rPr>
          <w:rFonts w:hint="eastAsia" w:ascii="仿宋" w:hAnsi="仿宋" w:eastAsia="仿宋"/>
          <w:b/>
          <w:bCs/>
          <w:sz w:val="28"/>
          <w:szCs w:val="28"/>
        </w:rPr>
      </w:pPr>
      <w:r>
        <w:rPr>
          <w:rFonts w:ascii="仿宋" w:hAnsi="仿宋" w:eastAsia="仿宋" w:cs="SSJ-PK74820000023-Identity-H"/>
          <w:kern w:val="0"/>
          <w:sz w:val="28"/>
          <w:szCs w:val="28"/>
        </w:rPr>
        <w:br w:type="page"/>
      </w:r>
      <w:r>
        <w:rPr>
          <w:rFonts w:hint="eastAsia" w:ascii="仿宋" w:hAnsi="仿宋" w:eastAsia="仿宋"/>
          <w:b/>
          <w:bCs/>
          <w:sz w:val="28"/>
          <w:szCs w:val="28"/>
        </w:rPr>
        <w:t>参加本次政府采购活动前三年内，在经营活动中</w:t>
      </w:r>
    </w:p>
    <w:p>
      <w:pPr>
        <w:pStyle w:val="3"/>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pPr>
        <w:pStyle w:val="3"/>
        <w:spacing w:line="336" w:lineRule="auto"/>
        <w:ind w:firstLine="560" w:firstLineChars="200"/>
        <w:rPr>
          <w:rFonts w:hint="eastAsia" w:ascii="仿宋" w:hAnsi="仿宋" w:eastAsia="仿宋"/>
          <w:sz w:val="28"/>
          <w:szCs w:val="28"/>
        </w:rPr>
      </w:pP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pPr>
        <w:pStyle w:val="3"/>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pStyle w:val="3"/>
        <w:spacing w:line="336" w:lineRule="auto"/>
        <w:ind w:firstLine="562" w:firstLineChars="200"/>
        <w:rPr>
          <w:rFonts w:hint="eastAsia" w:ascii="仿宋" w:hAnsi="仿宋" w:eastAsia="仿宋"/>
          <w:b/>
          <w:bCs/>
          <w:sz w:val="28"/>
          <w:szCs w:val="28"/>
        </w:rPr>
      </w:pPr>
    </w:p>
    <w:p>
      <w:pPr>
        <w:pStyle w:val="3"/>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pPr>
        <w:pStyle w:val="3"/>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3"/>
        <w:jc w:val="center"/>
        <w:rPr>
          <w:rFonts w:ascii="仿宋" w:hAnsi="仿宋" w:eastAsia="仿宋"/>
          <w:b/>
          <w:sz w:val="28"/>
          <w:szCs w:val="28"/>
        </w:rPr>
      </w:pPr>
      <w:r>
        <w:rPr>
          <w:rFonts w:ascii="仿宋" w:hAnsi="仿宋" w:eastAsia="仿宋"/>
          <w:sz w:val="28"/>
          <w:szCs w:val="28"/>
        </w:rPr>
        <w:br w:type="page"/>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pPr>
        <w:pStyle w:val="3"/>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3"/>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磋商代表姓名、职务</w:t>
      </w:r>
      <w:r>
        <w:rPr>
          <w:rFonts w:ascii="仿宋" w:hAnsi="仿宋" w:eastAsia="仿宋"/>
          <w:sz w:val="28"/>
          <w:szCs w:val="28"/>
        </w:rPr>
        <w:t>)</w:t>
      </w:r>
      <w:r>
        <w:rPr>
          <w:rFonts w:hint="eastAsia" w:ascii="仿宋" w:hAnsi="仿宋" w:eastAsia="仿宋"/>
          <w:sz w:val="28"/>
          <w:szCs w:val="28"/>
        </w:rPr>
        <w:t>为本公司的磋商代表，就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pPr>
        <w:pStyle w:val="3"/>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pPr>
        <w:pStyle w:val="3"/>
        <w:spacing w:line="560" w:lineRule="exact"/>
        <w:ind w:firstLine="560" w:firstLineChars="200"/>
        <w:rPr>
          <w:rFonts w:ascii="仿宋" w:hAnsi="仿宋" w:eastAsia="仿宋"/>
          <w:sz w:val="28"/>
          <w:szCs w:val="28"/>
        </w:rPr>
      </w:pP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4"/>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3"/>
              <w:jc w:val="center"/>
              <w:rPr>
                <w:rFonts w:ascii="仿宋" w:hAnsi="仿宋" w:eastAsia="仿宋"/>
                <w:sz w:val="28"/>
                <w:szCs w:val="28"/>
              </w:rPr>
            </w:pPr>
            <w:r>
              <w:rPr>
                <w:rFonts w:hint="eastAsia" w:ascii="仿宋" w:hAnsi="仿宋" w:eastAsia="仿宋"/>
                <w:sz w:val="28"/>
                <w:szCs w:val="28"/>
              </w:rPr>
              <w:t>法定代表人身份证明复印件</w:t>
            </w:r>
          </w:p>
          <w:p>
            <w:pPr>
              <w:pStyle w:val="3"/>
              <w:jc w:val="center"/>
              <w:rPr>
                <w:rFonts w:ascii="仿宋" w:hAnsi="仿宋" w:eastAsia="仿宋"/>
                <w:sz w:val="28"/>
                <w:szCs w:val="28"/>
              </w:rPr>
            </w:pPr>
            <w:r>
              <w:rPr>
                <w:rFonts w:hint="eastAsia" w:ascii="仿宋" w:hAnsi="仿宋" w:eastAsia="仿宋"/>
                <w:sz w:val="24"/>
                <w:szCs w:val="24"/>
              </w:rPr>
              <w:t>（正反面复印/完整复印）</w:t>
            </w:r>
          </w:p>
        </w:tc>
      </w:tr>
    </w:tbl>
    <w:p>
      <w:pPr>
        <w:pStyle w:val="3"/>
        <w:ind w:firstLine="560" w:firstLineChars="200"/>
        <w:rPr>
          <w:rFonts w:hint="eastAsia" w:ascii="仿宋" w:hAnsi="仿宋" w:eastAsia="仿宋"/>
          <w:sz w:val="28"/>
          <w:szCs w:val="28"/>
        </w:rPr>
      </w:pPr>
    </w:p>
    <w:tbl>
      <w:tblPr>
        <w:tblStyle w:val="4"/>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3"/>
              <w:jc w:val="center"/>
              <w:rPr>
                <w:rFonts w:ascii="仿宋" w:hAnsi="仿宋" w:eastAsia="仿宋"/>
                <w:sz w:val="28"/>
                <w:szCs w:val="28"/>
              </w:rPr>
            </w:pPr>
            <w:r>
              <w:rPr>
                <w:rFonts w:hint="eastAsia" w:ascii="仿宋" w:hAnsi="仿宋" w:eastAsia="仿宋"/>
                <w:sz w:val="28"/>
                <w:szCs w:val="28"/>
              </w:rPr>
              <w:t>授权代表身份证明复印件</w:t>
            </w:r>
          </w:p>
          <w:p>
            <w:pPr>
              <w:pStyle w:val="3"/>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pPr>
        <w:pStyle w:val="3"/>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pPr>
        <w:pStyle w:val="3"/>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pPr>
        <w:pStyle w:val="3"/>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pStyle w:val="3"/>
        <w:ind w:firstLine="560" w:firstLineChars="200"/>
        <w:rPr>
          <w:rFonts w:hint="eastAsia" w:ascii="仿宋" w:hAnsi="仿宋" w:eastAsia="仿宋"/>
          <w:sz w:val="28"/>
          <w:szCs w:val="28"/>
        </w:rPr>
      </w:pPr>
    </w:p>
    <w:p>
      <w:pPr>
        <w:pStyle w:val="3"/>
        <w:ind w:firstLine="560" w:firstLineChars="200"/>
        <w:jc w:val="center"/>
        <w:rPr>
          <w:rFonts w:ascii="仿宋" w:hAnsi="仿宋" w:eastAsia="仿宋"/>
          <w:sz w:val="28"/>
          <w:szCs w:val="28"/>
        </w:rPr>
      </w:pPr>
      <w:r>
        <w:rPr>
          <w:rFonts w:hint="eastAsia" w:ascii="仿宋" w:hAnsi="仿宋" w:eastAsia="仿宋"/>
          <w:sz w:val="28"/>
          <w:szCs w:val="28"/>
        </w:rPr>
        <w:t>说明：授权用投标专用章的，与公章具有相同法律效力。</w:t>
      </w:r>
      <w:r>
        <w:rPr>
          <w:rFonts w:ascii="仿宋" w:hAnsi="仿宋" w:eastAsia="仿宋"/>
          <w:sz w:val="28"/>
          <w:szCs w:val="28"/>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pPr>
        <w:pStyle w:val="3"/>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3"/>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pPr>
        <w:pStyle w:val="3"/>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pPr>
        <w:pStyle w:val="3"/>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pPr>
        <w:pStyle w:val="3"/>
        <w:ind w:firstLine="560" w:firstLineChars="200"/>
        <w:rPr>
          <w:rFonts w:ascii="仿宋" w:hAnsi="仿宋" w:eastAsia="仿宋"/>
          <w:sz w:val="28"/>
          <w:szCs w:val="28"/>
        </w:rPr>
      </w:pPr>
      <w:r>
        <w:rPr>
          <w:rFonts w:hint="eastAsia" w:ascii="仿宋" w:hAnsi="仿宋" w:eastAsia="仿宋"/>
          <w:sz w:val="28"/>
          <w:szCs w:val="28"/>
        </w:rPr>
        <w:t>特此委托。</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r>
        <w:rPr>
          <w:rFonts w:hint="eastAsia" w:ascii="仿宋" w:hAnsi="仿宋" w:eastAsia="仿宋"/>
          <w:sz w:val="28"/>
          <w:szCs w:val="28"/>
        </w:rPr>
        <w:t>我已在下面签字，以资证明。</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pPr>
        <w:pStyle w:val="3"/>
        <w:ind w:firstLine="560" w:firstLineChars="200"/>
        <w:rPr>
          <w:rFonts w:ascii="仿宋" w:hAnsi="仿宋" w:eastAsia="仿宋"/>
          <w:sz w:val="28"/>
          <w:szCs w:val="28"/>
        </w:rPr>
      </w:pPr>
    </w:p>
    <w:p>
      <w:pPr>
        <w:pStyle w:val="3"/>
        <w:ind w:firstLine="560" w:firstLineChars="200"/>
        <w:rPr>
          <w:rFonts w:ascii="仿宋" w:hAnsi="仿宋" w:eastAsia="仿宋"/>
          <w:sz w:val="28"/>
          <w:szCs w:val="28"/>
        </w:rPr>
      </w:pPr>
    </w:p>
    <w:p>
      <w:pPr>
        <w:pStyle w:val="3"/>
        <w:ind w:firstLine="4200" w:firstLineChars="1500"/>
        <w:rPr>
          <w:rFonts w:ascii="仿宋" w:hAnsi="仿宋" w:eastAsia="仿宋"/>
          <w:sz w:val="28"/>
          <w:szCs w:val="28"/>
        </w:rPr>
      </w:pPr>
      <w:r>
        <w:rPr>
          <w:rFonts w:hint="eastAsia" w:ascii="仿宋" w:hAnsi="仿宋" w:eastAsia="仿宋"/>
          <w:sz w:val="28"/>
          <w:szCs w:val="28"/>
        </w:rPr>
        <w:t>　　　年　　月　　日</w:t>
      </w:r>
    </w:p>
    <w:p>
      <w:pPr>
        <w:pStyle w:val="3"/>
        <w:jc w:val="left"/>
        <w:rPr>
          <w:rFonts w:hint="eastAsia" w:ascii="仿宋" w:hAnsi="仿宋" w:eastAsia="仿宋"/>
          <w:color w:val="FF0000"/>
          <w:sz w:val="28"/>
          <w:szCs w:val="28"/>
        </w:rPr>
      </w:pP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p>
    <w:p>
      <w:pPr>
        <w:autoSpaceDE w:val="0"/>
        <w:autoSpaceDN w:val="0"/>
        <w:adjustRightInd w:val="0"/>
        <w:spacing w:line="336" w:lineRule="auto"/>
        <w:jc w:val="center"/>
        <w:rPr>
          <w:rFonts w:hint="eastAsia" w:ascii="宋体" w:hAnsi="宋体"/>
          <w:b/>
          <w:bCs/>
          <w:sz w:val="28"/>
          <w:szCs w:val="28"/>
          <w:lang w:val="zh-CN"/>
        </w:rPr>
      </w:pPr>
      <w:r>
        <w:rPr>
          <w:rFonts w:hint="eastAsia" w:ascii="仿宋" w:hAnsi="仿宋" w:eastAsia="仿宋" w:cs="Times New Roman"/>
          <w:b/>
          <w:bCs/>
          <w:kern w:val="2"/>
          <w:sz w:val="28"/>
          <w:szCs w:val="28"/>
          <w:highlight w:val="none"/>
          <w:lang w:val="en-US" w:eastAsia="zh-CN" w:bidi="ar-SA"/>
        </w:rPr>
        <w:t>供应商</w:t>
      </w:r>
      <w:r>
        <w:rPr>
          <w:rFonts w:hint="eastAsia" w:ascii="仿宋" w:hAnsi="仿宋" w:eastAsia="仿宋" w:cs="Times New Roman"/>
          <w:b/>
          <w:bCs/>
          <w:kern w:val="2"/>
          <w:sz w:val="28"/>
          <w:szCs w:val="28"/>
          <w:highlight w:val="none"/>
          <w:lang w:val="zh-CN" w:eastAsia="zh-CN" w:bidi="ar-SA"/>
        </w:rPr>
        <w:t>企业关系关联承诺书</w:t>
      </w:r>
    </w:p>
    <w:p>
      <w:pPr>
        <w:autoSpaceDE w:val="0"/>
        <w:autoSpaceDN w:val="0"/>
        <w:adjustRightInd w:val="0"/>
        <w:spacing w:line="336" w:lineRule="auto"/>
        <w:jc w:val="center"/>
        <w:rPr>
          <w:rFonts w:ascii="宋体" w:hAnsi="宋体"/>
          <w:b/>
          <w:bCs/>
          <w:sz w:val="28"/>
          <w:szCs w:val="28"/>
          <w:lang w:val="zh-CN"/>
        </w:rPr>
      </w:pP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供应商</w:t>
      </w:r>
      <w:r>
        <w:rPr>
          <w:rFonts w:hint="eastAsia" w:ascii="仿宋" w:hAnsi="仿宋" w:eastAsia="仿宋"/>
          <w:sz w:val="28"/>
          <w:szCs w:val="28"/>
        </w:rPr>
        <w:t>在本项目投标中，不存在</w:t>
      </w:r>
      <w:r>
        <w:rPr>
          <w:rFonts w:hint="eastAsia" w:ascii="仿宋" w:hAnsi="仿宋" w:eastAsia="仿宋" w:cs="Times New Roman"/>
          <w:sz w:val="28"/>
          <w:szCs w:val="28"/>
        </w:rPr>
        <w:t>与</w:t>
      </w:r>
      <w:r>
        <w:rPr>
          <w:rFonts w:hint="eastAsia" w:ascii="仿宋" w:hAnsi="仿宋" w:eastAsia="仿宋" w:cs="Times New Roman"/>
          <w:sz w:val="28"/>
          <w:szCs w:val="28"/>
          <w:lang w:val="en-US" w:eastAsia="zh-CN"/>
        </w:rPr>
        <w:t>其他供应商</w:t>
      </w:r>
      <w:r>
        <w:rPr>
          <w:rFonts w:hint="eastAsia" w:ascii="仿宋" w:hAnsi="仿宋" w:eastAsia="仿宋"/>
          <w:sz w:val="28"/>
          <w:szCs w:val="28"/>
        </w:rPr>
        <w:t>负责人为同一人，有直接控股</w:t>
      </w:r>
      <w:r>
        <w:rPr>
          <w:rFonts w:hint="eastAsia" w:ascii="仿宋" w:hAnsi="仿宋"/>
          <w:sz w:val="28"/>
          <w:szCs w:val="28"/>
          <w:lang w:val="en-US" w:eastAsia="zh-CN"/>
        </w:rPr>
        <w:t>、</w:t>
      </w:r>
      <w:r>
        <w:rPr>
          <w:rFonts w:hint="eastAsia" w:ascii="仿宋" w:hAnsi="仿宋" w:eastAsia="仿宋"/>
          <w:sz w:val="28"/>
          <w:szCs w:val="28"/>
        </w:rPr>
        <w:t>管理关系</w:t>
      </w:r>
      <w:r>
        <w:rPr>
          <w:rFonts w:hint="eastAsia" w:ascii="仿宋" w:hAnsi="仿宋"/>
          <w:sz w:val="28"/>
          <w:szCs w:val="28"/>
          <w:lang w:val="en-US" w:eastAsia="zh-CN"/>
        </w:rPr>
        <w:t>的</w:t>
      </w:r>
      <w:r>
        <w:rPr>
          <w:rFonts w:hint="eastAsia" w:ascii="仿宋" w:hAnsi="仿宋" w:eastAsia="仿宋"/>
          <w:sz w:val="28"/>
          <w:szCs w:val="28"/>
        </w:rPr>
        <w:t>承诺。</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lang w:val="en-US" w:eastAsia="zh-CN"/>
        </w:rPr>
        <w:t>1</w:t>
      </w:r>
      <w:r>
        <w:rPr>
          <w:rFonts w:hint="eastAsia" w:ascii="仿宋" w:hAnsi="仿宋" w:eastAsia="仿宋"/>
          <w:sz w:val="28"/>
          <w:szCs w:val="28"/>
        </w:rPr>
        <w:t>-1、管理关系说明：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我单位管理的具有独立法人的下属单位有：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我单位的上级管理单位有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lang w:val="en-US" w:eastAsia="zh-CN"/>
        </w:rPr>
        <w:t>1</w:t>
      </w:r>
      <w:r>
        <w:rPr>
          <w:rFonts w:hint="eastAsia" w:ascii="仿宋" w:hAnsi="仿宋" w:eastAsia="仿宋"/>
          <w:sz w:val="28"/>
          <w:szCs w:val="28"/>
        </w:rPr>
        <w:t>-2、股权关系说明：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我单位控股的单位有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我单位被</w:t>
      </w:r>
      <w:r>
        <w:rPr>
          <w:rFonts w:hint="eastAsia" w:ascii="仿宋" w:hAnsi="仿宋" w:eastAsia="仿宋"/>
          <w:sz w:val="28"/>
          <w:szCs w:val="28"/>
          <w:u w:val="single"/>
        </w:rPr>
        <w:t xml:space="preserve">              </w:t>
      </w:r>
      <w:r>
        <w:rPr>
          <w:rFonts w:hint="eastAsia" w:ascii="仿宋" w:hAnsi="仿宋" w:eastAsia="仿宋"/>
          <w:sz w:val="28"/>
          <w:szCs w:val="28"/>
        </w:rPr>
        <w:t>单位控股。</w:t>
      </w:r>
    </w:p>
    <w:p>
      <w:pPr>
        <w:autoSpaceDE w:val="0"/>
        <w:autoSpaceDN w:val="0"/>
        <w:adjustRightInd w:val="0"/>
        <w:spacing w:line="336" w:lineRule="auto"/>
        <w:ind w:firstLine="560" w:firstLineChars="200"/>
        <w:rPr>
          <w:rFonts w:hint="default" w:ascii="仿宋" w:hAnsi="仿宋" w:eastAsia="仿宋"/>
          <w:sz w:val="28"/>
          <w:szCs w:val="28"/>
          <w:u w:val="single"/>
          <w:lang w:val="en-US" w:eastAsia="zh-CN"/>
        </w:rPr>
      </w:pPr>
      <w:r>
        <w:rPr>
          <w:rFonts w:hint="eastAsia" w:ascii="仿宋" w:hAnsi="仿宋"/>
          <w:sz w:val="28"/>
          <w:szCs w:val="28"/>
          <w:lang w:val="en-US" w:eastAsia="zh-CN"/>
        </w:rPr>
        <w:t>1</w:t>
      </w:r>
      <w:r>
        <w:rPr>
          <w:rFonts w:hint="eastAsia" w:ascii="仿宋" w:hAnsi="仿宋" w:eastAsia="仿宋"/>
          <w:sz w:val="28"/>
          <w:szCs w:val="28"/>
        </w:rPr>
        <w:t>-3、单位负责人：</w:t>
      </w:r>
      <w:r>
        <w:rPr>
          <w:rFonts w:hint="eastAsia" w:ascii="仿宋" w:hAnsi="仿宋" w:eastAsia="仿宋"/>
          <w:sz w:val="28"/>
          <w:szCs w:val="28"/>
          <w:u w:val="single"/>
          <w:lang w:val="en-US" w:eastAsia="zh-CN"/>
        </w:rPr>
        <w:t xml:space="preserve">           </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我单位承诺以上说明真实有效，无虚假内容或隐瞒。</w:t>
      </w:r>
    </w:p>
    <w:p>
      <w:pPr>
        <w:autoSpaceDE w:val="0"/>
        <w:autoSpaceDN w:val="0"/>
        <w:adjustRightInd w:val="0"/>
        <w:spacing w:line="336" w:lineRule="auto"/>
        <w:ind w:left="638" w:leftChars="304" w:firstLine="0" w:firstLineChars="0"/>
        <w:rPr>
          <w:rFonts w:hint="eastAsia" w:ascii="仿宋" w:hAnsi="仿宋" w:eastAsia="仿宋" w:cs="Times New Roman"/>
          <w:sz w:val="28"/>
          <w:szCs w:val="28"/>
        </w:rPr>
      </w:pPr>
      <w:r>
        <w:rPr>
          <w:rFonts w:hint="eastAsia" w:ascii="仿宋" w:hAnsi="仿宋" w:eastAsia="仿宋"/>
          <w:sz w:val="28"/>
          <w:szCs w:val="28"/>
        </w:rPr>
        <w:br w:type="textWrapping"/>
      </w:r>
      <w:r>
        <w:rPr>
          <w:rFonts w:hint="eastAsia" w:ascii="仿宋" w:hAnsi="仿宋" w:eastAsia="仿宋" w:cs="Times New Roman"/>
          <w:sz w:val="28"/>
          <w:szCs w:val="28"/>
          <w:lang w:val="en-US" w:eastAsia="zh-CN"/>
        </w:rPr>
        <w:t>供应商</w:t>
      </w:r>
      <w:r>
        <w:rPr>
          <w:rFonts w:hint="eastAsia" w:ascii="仿宋" w:hAnsi="仿宋" w:eastAsia="仿宋" w:cs="Times New Roman"/>
          <w:sz w:val="28"/>
          <w:szCs w:val="28"/>
        </w:rPr>
        <w:t>名称(公章)：____________</w:t>
      </w:r>
    </w:p>
    <w:p>
      <w:pPr>
        <w:autoSpaceDE w:val="0"/>
        <w:autoSpaceDN w:val="0"/>
        <w:adjustRightInd w:val="0"/>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日期：______年____月____日</w:t>
      </w:r>
    </w:p>
    <w:p>
      <w:pPr>
        <w:autoSpaceDE w:val="0"/>
        <w:autoSpaceDN w:val="0"/>
        <w:adjustRightInd w:val="0"/>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说明：授权用投标专用章的，与公章具有相同法律效力。</w:t>
      </w:r>
    </w:p>
    <w:p>
      <w:pPr>
        <w:spacing w:line="336" w:lineRule="auto"/>
        <w:jc w:val="center"/>
        <w:rPr>
          <w:rFonts w:hint="eastAsia" w:ascii="仿宋" w:hAnsi="仿宋" w:eastAsia="仿宋"/>
          <w:sz w:val="28"/>
          <w:szCs w:val="28"/>
        </w:rPr>
      </w:pPr>
      <w:r>
        <w:rPr>
          <w:rFonts w:hint="eastAsia" w:ascii="仿宋" w:hAnsi="仿宋" w:eastAsia="仿宋"/>
          <w:sz w:val="28"/>
          <w:szCs w:val="28"/>
        </w:rPr>
        <w:br w:type="textWrapping"/>
      </w:r>
    </w:p>
    <w:p>
      <w:r>
        <w:rPr>
          <w:rFonts w:hint="eastAsia" w:ascii="仿宋" w:hAnsi="仿宋" w:eastAsia="仿宋" w:cs="宋体"/>
          <w:b/>
          <w:kern w:val="0"/>
          <w:sz w:val="28"/>
          <w:szCs w:val="28"/>
          <w:lang w:val="zh-CN"/>
        </w:rPr>
        <w:t>备注：如果被举报经查实出具虚假承诺函的，将被取消投标资格，并按有关规定予以处理。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75CA7D90"/>
    <w:rsid w:val="75CA7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2023-12-15T06:36:00Z</dcterms:created>
  <dc:creator>王琦</dc:creator>
  <cp:lastModifiedBy>王琦</cp:lastModifiedBy>
  <dcterms:modified xsi:type="dcterms:W3CDTF">2023-12-15T06:38:20Z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F800CF19EE984ECF9D00F5A0977084E0_11</vt:lpwstr>
  </property>
</Properties>
</file>