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32"/>
        </w:rPr>
        <w:t>封袋正面标识式样</w:t>
      </w:r>
    </w:p>
    <w:p>
      <w:pPr>
        <w:shd w:val="clear" w:color="auto" w:fill="auto"/>
        <w:spacing w:line="46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响应文件封袋正面标识式样：</w:t>
      </w:r>
    </w:p>
    <w:p>
      <w:pPr>
        <w:shd w:val="clear" w:color="auto" w:fill="auto"/>
        <w:spacing w:line="460" w:lineRule="exact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153035</wp:posOffset>
                </wp:positionV>
                <wp:extent cx="5963285" cy="7360285"/>
                <wp:effectExtent l="4445" t="4445" r="13970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3285" cy="736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2F2F2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  <w:highlight w:val="none"/>
                              </w:rPr>
                            </w:pPr>
                          </w:p>
                          <w:p>
                            <w:pPr>
                              <w:rPr>
                                <w:sz w:val="28"/>
                                <w:szCs w:val="28"/>
                                <w:highlight w:val="non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t>致：陕西长城工程造价师事务所有限责任公司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t xml:space="preserve">项目编号：                                       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highlight w:val="none"/>
                              </w:rPr>
                              <w:t xml:space="preserve">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t xml:space="preserve">项目名称：                             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highlight w:val="none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  <w:highlight w:val="none"/>
                              </w:rPr>
                              <w:br w:type="textWrapping"/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highlight w:val="none"/>
                              </w:rPr>
                            </w:pPr>
                          </w:p>
                          <w:p>
                            <w:pPr>
                              <w:shd w:val="clear" w:color="auto" w:fill="auto"/>
                              <w:jc w:val="center"/>
                              <w:rPr>
                                <w:b/>
                                <w:sz w:val="44"/>
                                <w:szCs w:val="44"/>
                                <w:highlight w:val="none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sz w:val="44"/>
                                <w:szCs w:val="44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44"/>
                                <w:szCs w:val="44"/>
                                <w:highlight w:val="none"/>
                              </w:rPr>
                              <w:t>响应文件（正本或副本）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</w:pPr>
                          </w:p>
                          <w:p>
                            <w:pPr>
                              <w:ind w:firstLine="2380" w:firstLineChars="850"/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br w:type="textWrapping"/>
                            </w:r>
                          </w:p>
                          <w:p>
                            <w:pPr>
                              <w:ind w:firstLine="2835" w:firstLineChars="1350"/>
                              <w:rPr>
                                <w:rFonts w:hint="eastAsia" w:ascii="宋体" w:hAnsi="宋体"/>
                                <w:sz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highlight w:val="none"/>
                              </w:rPr>
                              <w:t>在****年*月*日*时*分之前不得启封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highlight w:val="none"/>
                              </w:rPr>
                              <w:br w:type="textWrapping"/>
                            </w:r>
                          </w:p>
                          <w:p>
                            <w:pPr>
                              <w:pStyle w:val="3"/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</w:p>
                          <w:p>
                            <w:pPr>
                              <w:pStyle w:val="4"/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</w:p>
                          <w:p/>
                          <w:p>
                            <w:pPr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</w:p>
                          <w:p>
                            <w:pPr>
                              <w:ind w:firstLine="1540" w:firstLineChars="550"/>
                              <w:rPr>
                                <w:rFonts w:ascii="宋体" w:hAnsi="宋体"/>
                                <w:sz w:val="28"/>
                                <w:szCs w:val="28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  <w:highlight w:val="none"/>
                              </w:rPr>
                              <w:t>供应商全称（公章）：</w:t>
                            </w:r>
                            <w:r>
                              <w:rPr>
                                <w:rFonts w:ascii="宋体" w:hAnsi="宋体"/>
                                <w:sz w:val="28"/>
                                <w:szCs w:val="28"/>
                                <w:highlight w:val="none"/>
                                <w:u w:val="single"/>
                              </w:rPr>
                              <w:t xml:space="preserve">                     </w:t>
                            </w:r>
                          </w:p>
                          <w:p>
                            <w:pPr>
                              <w:ind w:firstLine="1559" w:firstLineChars="557"/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  <w:highlight w:val="none"/>
                              </w:rPr>
                              <w:t xml:space="preserve">日     </w:t>
                            </w:r>
                            <w:r>
                              <w:rPr>
                                <w:rFonts w:ascii="宋体" w:hAnsi="宋体"/>
                                <w:sz w:val="28"/>
                                <w:szCs w:val="28"/>
                                <w:highlight w:val="non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  <w:highlight w:val="none"/>
                              </w:rPr>
                              <w:t xml:space="preserve"> 期</w:t>
                            </w:r>
                            <w:r>
                              <w:rPr>
                                <w:rFonts w:ascii="宋体" w:hAnsi="宋体"/>
                                <w:sz w:val="28"/>
                                <w:szCs w:val="28"/>
                                <w:highlight w:val="none"/>
                              </w:rPr>
                              <w:t>：</w:t>
                            </w:r>
                            <w:r>
                              <w:rPr>
                                <w:rFonts w:ascii="宋体" w:hAnsi="宋体"/>
                                <w:sz w:val="28"/>
                                <w:szCs w:val="28"/>
                                <w:highlight w:val="none"/>
                                <w:u w:val="single"/>
                              </w:rPr>
                              <w:t xml:space="preserve">                     </w:t>
                            </w:r>
                          </w:p>
                          <w:p>
                            <w:pPr>
                              <w:ind w:firstLine="2040" w:firstLineChars="850"/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</w:p>
                          <w:p>
                            <w:pPr>
                              <w:ind w:firstLine="2040" w:firstLineChars="850"/>
                              <w:rPr>
                                <w:rFonts w:ascii="宋体" w:hAnsi="宋体"/>
                                <w:sz w:val="24"/>
                                <w:highlight w:val="none"/>
                              </w:rPr>
                            </w:pPr>
                          </w:p>
                          <w:p>
                            <w:pPr>
                              <w:ind w:firstLine="2040" w:firstLineChars="850"/>
                              <w:rPr>
                                <w:rFonts w:hint="eastAsia" w:ascii="宋体" w:hAnsi="宋体"/>
                                <w:sz w:val="24"/>
                                <w:highlight w:val="non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2.05pt;height:579.55pt;width:469.55pt;z-index:251659264;mso-width-relative:page;mso-height-relative:page;" fillcolor="#FFFFFF" filled="t" stroked="t" coordsize="21600,21600" o:gfxdata="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5gLdtoAAAAIAQAADwAAAAAAAAABACAA&#10;AAAiAAAAZHJzL2Rvd25yZXYueG1sUEsBAhQAFAAAAAgAh07iQGULEbQLAgAANwQAAA4AAAAAAAAA&#10;AQAgAAAAKQEAAGRycy9lMm9Eb2MueG1sUEsFBgAAAAAGAAYAWQEAAKYFAAAAAA==&#10;">
                <v:path/>
                <v:fill on="t" color2="#FFFFFF" focussize="0,0"/>
                <v:stroke color="#F2F2F2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  <w:highlight w:val="none"/>
                        </w:rPr>
                      </w:pPr>
                    </w:p>
                    <w:p>
                      <w:pPr>
                        <w:rPr>
                          <w:sz w:val="28"/>
                          <w:szCs w:val="28"/>
                          <w:highlight w:val="none"/>
                        </w:rPr>
                      </w:pP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t>致：陕西长城工程造价师事务所有限责任公司</w:t>
                      </w:r>
                    </w:p>
                    <w:p>
                      <w:pPr>
                        <w:rPr>
                          <w:rFonts w:hint="eastAsia"/>
                          <w:color w:val="FF0000"/>
                          <w:sz w:val="28"/>
                          <w:szCs w:val="28"/>
                          <w:highlight w:val="none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t xml:space="preserve">项目编号：                                       </w:t>
                      </w: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  <w:highlight w:val="none"/>
                        </w:rPr>
                        <w:t xml:space="preserve">  </w:t>
                      </w:r>
                    </w:p>
                    <w:p>
                      <w:pPr>
                        <w:rPr>
                          <w:rFonts w:hint="eastAsia"/>
                          <w:color w:val="FF0000"/>
                          <w:sz w:val="28"/>
                          <w:szCs w:val="28"/>
                          <w:highlight w:val="none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t xml:space="preserve">项目名称：                             </w:t>
                      </w:r>
                    </w:p>
                    <w:p>
                      <w:pPr>
                        <w:jc w:val="center"/>
                        <w:rPr>
                          <w:b/>
                          <w:sz w:val="44"/>
                          <w:szCs w:val="44"/>
                          <w:highlight w:val="none"/>
                        </w:rPr>
                      </w:pPr>
                      <w:r>
                        <w:rPr>
                          <w:b/>
                          <w:sz w:val="44"/>
                          <w:szCs w:val="44"/>
                          <w:highlight w:val="none"/>
                        </w:rPr>
                        <w:br w:type="textWrapping"/>
                      </w:r>
                    </w:p>
                    <w:p>
                      <w:pPr>
                        <w:jc w:val="center"/>
                        <w:rPr>
                          <w:b/>
                          <w:sz w:val="44"/>
                          <w:szCs w:val="44"/>
                          <w:highlight w:val="none"/>
                        </w:rPr>
                      </w:pPr>
                    </w:p>
                    <w:p>
                      <w:pPr>
                        <w:shd w:val="clear" w:color="auto" w:fill="auto"/>
                        <w:jc w:val="center"/>
                        <w:rPr>
                          <w:b/>
                          <w:sz w:val="44"/>
                          <w:szCs w:val="44"/>
                          <w:highlight w:val="none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sz w:val="44"/>
                          <w:szCs w:val="44"/>
                          <w:highlight w:val="none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  <w:szCs w:val="44"/>
                          <w:highlight w:val="none"/>
                        </w:rPr>
                        <w:t>响应文件（正本或副本）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</w:pPr>
                    </w:p>
                    <w:p>
                      <w:pPr>
                        <w:ind w:firstLine="2380" w:firstLineChars="850"/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br w:type="textWrapping"/>
                      </w: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br w:type="textWrapping"/>
                      </w: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br w:type="textWrapping"/>
                      </w: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br w:type="textWrapping"/>
                      </w: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br w:type="textWrapping"/>
                      </w:r>
                    </w:p>
                    <w:p>
                      <w:pPr>
                        <w:ind w:firstLine="2835" w:firstLineChars="1350"/>
                        <w:rPr>
                          <w:rFonts w:hint="eastAsia" w:ascii="宋体" w:hAnsi="宋体"/>
                          <w:sz w:val="24"/>
                          <w:highlight w:val="none"/>
                        </w:rPr>
                      </w:pPr>
                      <w:r>
                        <w:rPr>
                          <w:rFonts w:hint="eastAsia" w:ascii="宋体" w:hAnsi="宋体"/>
                          <w:highlight w:val="none"/>
                        </w:rPr>
                        <w:t>在****年*月*日*时*分之前不得启封</w:t>
                      </w:r>
                    </w:p>
                    <w:p>
                      <w:pPr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br w:type="textWrapping"/>
                      </w:r>
                      <w:r>
                        <w:rPr>
                          <w:rFonts w:hint="eastAsia"/>
                          <w:sz w:val="28"/>
                          <w:szCs w:val="28"/>
                          <w:highlight w:val="none"/>
                        </w:rPr>
                        <w:br w:type="textWrapping"/>
                      </w:r>
                    </w:p>
                    <w:p>
                      <w:pPr>
                        <w:pStyle w:val="3"/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</w:p>
                    <w:p>
                      <w:pPr>
                        <w:pStyle w:val="4"/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</w:p>
                    <w:p>
                      <w:pPr>
                        <w:pStyle w:val="6"/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</w:p>
                    <w:p/>
                    <w:p>
                      <w:pPr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</w:p>
                    <w:p>
                      <w:pPr>
                        <w:ind w:firstLine="1540" w:firstLineChars="550"/>
                        <w:rPr>
                          <w:rFonts w:ascii="宋体" w:hAnsi="宋体"/>
                          <w:sz w:val="28"/>
                          <w:szCs w:val="28"/>
                          <w:highlight w:val="non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  <w:highlight w:val="none"/>
                        </w:rPr>
                        <w:t>供应商全称（公章）：</w:t>
                      </w:r>
                      <w:r>
                        <w:rPr>
                          <w:rFonts w:ascii="宋体" w:hAnsi="宋体"/>
                          <w:sz w:val="28"/>
                          <w:szCs w:val="28"/>
                          <w:highlight w:val="none"/>
                          <w:u w:val="single"/>
                        </w:rPr>
                        <w:t xml:space="preserve">                     </w:t>
                      </w:r>
                    </w:p>
                    <w:p>
                      <w:pPr>
                        <w:ind w:firstLine="1559" w:firstLineChars="557"/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  <w:highlight w:val="none"/>
                        </w:rPr>
                        <w:t xml:space="preserve">日     </w:t>
                      </w:r>
                      <w:r>
                        <w:rPr>
                          <w:rFonts w:ascii="宋体" w:hAnsi="宋体"/>
                          <w:sz w:val="28"/>
                          <w:szCs w:val="28"/>
                          <w:highlight w:val="none"/>
                        </w:rPr>
                        <w:t xml:space="preserve">       </w:t>
                      </w:r>
                      <w:r>
                        <w:rPr>
                          <w:rFonts w:hint="eastAsia" w:ascii="宋体" w:hAnsi="宋体"/>
                          <w:sz w:val="28"/>
                          <w:szCs w:val="28"/>
                          <w:highlight w:val="none"/>
                        </w:rPr>
                        <w:t xml:space="preserve"> 期</w:t>
                      </w:r>
                      <w:r>
                        <w:rPr>
                          <w:rFonts w:ascii="宋体" w:hAnsi="宋体"/>
                          <w:sz w:val="28"/>
                          <w:szCs w:val="28"/>
                          <w:highlight w:val="none"/>
                        </w:rPr>
                        <w:t>：</w:t>
                      </w:r>
                      <w:r>
                        <w:rPr>
                          <w:rFonts w:ascii="宋体" w:hAnsi="宋体"/>
                          <w:sz w:val="28"/>
                          <w:szCs w:val="28"/>
                          <w:highlight w:val="none"/>
                          <w:u w:val="single"/>
                        </w:rPr>
                        <w:t xml:space="preserve">                     </w:t>
                      </w:r>
                    </w:p>
                    <w:p>
                      <w:pPr>
                        <w:ind w:firstLine="2040" w:firstLineChars="850"/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</w:p>
                    <w:p>
                      <w:pPr>
                        <w:ind w:firstLine="2040" w:firstLineChars="850"/>
                        <w:rPr>
                          <w:rFonts w:ascii="宋体" w:hAnsi="宋体"/>
                          <w:sz w:val="24"/>
                          <w:highlight w:val="none"/>
                        </w:rPr>
                      </w:pPr>
                    </w:p>
                    <w:p>
                      <w:pPr>
                        <w:ind w:firstLine="2040" w:firstLineChars="850"/>
                        <w:rPr>
                          <w:rFonts w:hint="eastAsia" w:ascii="宋体" w:hAnsi="宋体"/>
                          <w:sz w:val="24"/>
                          <w:highlight w:val="non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hd w:val="clear" w:color="auto" w:fill="auto"/>
        <w:spacing w:line="460" w:lineRule="exact"/>
        <w:ind w:firstLine="482" w:firstLineChars="200"/>
        <w:rPr>
          <w:rFonts w:hint="eastAsia" w:ascii="宋体" w:hAnsi="宋体"/>
          <w:b/>
          <w:sz w:val="24"/>
        </w:rPr>
      </w:pPr>
    </w:p>
    <w:p>
      <w:pPr>
        <w:shd w:val="clear" w:color="auto" w:fill="auto"/>
        <w:spacing w:line="460" w:lineRule="exact"/>
        <w:ind w:firstLine="482" w:firstLineChars="200"/>
        <w:rPr>
          <w:rFonts w:hint="eastAsia" w:ascii="宋体" w:hAnsi="宋体"/>
          <w:b/>
          <w:sz w:val="24"/>
        </w:rPr>
      </w:pPr>
    </w:p>
    <w:p>
      <w:pPr>
        <w:shd w:val="clear" w:color="auto" w:fill="auto"/>
        <w:spacing w:line="360" w:lineRule="atLeast"/>
        <w:ind w:firstLine="2108" w:firstLineChars="500"/>
        <w:rPr>
          <w:rFonts w:hint="eastAsia" w:ascii="宋体" w:hAnsi="宋体"/>
          <w:b/>
          <w:sz w:val="42"/>
          <w:szCs w:val="42"/>
        </w:rPr>
      </w:pPr>
    </w:p>
    <w:p>
      <w:pPr>
        <w:shd w:val="clear" w:color="auto" w:fill="auto"/>
        <w:spacing w:line="360" w:lineRule="atLeast"/>
        <w:ind w:firstLine="2108" w:firstLineChars="500"/>
        <w:rPr>
          <w:rFonts w:hint="eastAsia" w:ascii="宋体" w:hAnsi="宋体"/>
          <w:b/>
          <w:sz w:val="42"/>
          <w:szCs w:val="42"/>
        </w:rPr>
      </w:pPr>
    </w:p>
    <w:p>
      <w:pPr>
        <w:shd w:val="clear" w:color="auto" w:fill="auto"/>
        <w:spacing w:line="360" w:lineRule="atLeast"/>
        <w:ind w:firstLine="2108" w:firstLineChars="500"/>
        <w:rPr>
          <w:rFonts w:hint="eastAsia" w:ascii="宋体" w:hAnsi="宋体"/>
          <w:b/>
          <w:sz w:val="42"/>
          <w:szCs w:val="42"/>
        </w:rPr>
      </w:pPr>
    </w:p>
    <w:p>
      <w:pPr>
        <w:shd w:val="clear" w:color="auto" w:fill="auto"/>
        <w:spacing w:line="360" w:lineRule="atLeast"/>
        <w:ind w:firstLine="2108" w:firstLineChars="500"/>
        <w:rPr>
          <w:rFonts w:hint="eastAsia" w:ascii="宋体" w:hAnsi="宋体"/>
          <w:b/>
          <w:sz w:val="42"/>
          <w:szCs w:val="42"/>
        </w:rPr>
      </w:pPr>
    </w:p>
    <w:p>
      <w:pPr>
        <w:shd w:val="clear" w:color="auto" w:fill="auto"/>
        <w:spacing w:line="360" w:lineRule="atLeast"/>
        <w:ind w:firstLine="2108" w:firstLineChars="500"/>
        <w:rPr>
          <w:rFonts w:hint="eastAsia" w:ascii="宋体" w:hAnsi="宋体"/>
          <w:b/>
          <w:sz w:val="42"/>
          <w:szCs w:val="42"/>
        </w:rPr>
      </w:pPr>
    </w:p>
    <w:p>
      <w:pPr>
        <w:shd w:val="clear" w:color="auto" w:fill="auto"/>
        <w:spacing w:line="360" w:lineRule="atLeast"/>
        <w:ind w:firstLine="2108" w:firstLineChars="500"/>
        <w:rPr>
          <w:rFonts w:hint="eastAsia" w:ascii="宋体" w:hAnsi="宋体"/>
          <w:b/>
          <w:sz w:val="42"/>
          <w:szCs w:val="42"/>
        </w:rPr>
      </w:pPr>
    </w:p>
    <w:p>
      <w:pPr>
        <w:shd w:val="clear" w:color="auto" w:fill="auto"/>
        <w:spacing w:line="360" w:lineRule="atLeast"/>
        <w:ind w:firstLine="2108" w:firstLineChars="500"/>
        <w:rPr>
          <w:rFonts w:hint="eastAsia" w:ascii="宋体" w:hAnsi="宋体"/>
          <w:b/>
          <w:sz w:val="42"/>
          <w:szCs w:val="4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ascii="宋体" w:hAnsi="宋体"/>
          <w:b/>
          <w:bCs/>
          <w:sz w:val="32"/>
        </w:rPr>
      </w:pPr>
    </w:p>
    <w:p>
      <w:pPr>
        <w:shd w:val="clear" w:color="auto" w:fill="auto"/>
        <w:spacing w:line="500" w:lineRule="exact"/>
        <w:rPr>
          <w:rFonts w:hint="eastAsia" w:ascii="宋体" w:hAnsi="宋体"/>
          <w:b/>
          <w:bCs/>
          <w:sz w:val="32"/>
        </w:rPr>
      </w:pPr>
    </w:p>
    <w:p>
      <w:pPr>
        <w:shd w:val="clear" w:color="auto" w:fill="auto"/>
        <w:spacing w:line="360" w:lineRule="auto"/>
        <w:ind w:right="456"/>
        <w:rPr>
          <w:rFonts w:ascii="宋体" w:hAnsi="宋体"/>
          <w:b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GUwZTc3MmEzMzI3YzdmZTNiOTI5MzdjMDExNzIifQ=="/>
  </w:docVars>
  <w:rsids>
    <w:rsidRoot w:val="369955D2"/>
    <w:rsid w:val="3699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eastAsia="Times New Roman"/>
    </w:rPr>
  </w:style>
  <w:style w:type="paragraph" w:styleId="3">
    <w:name w:val="Normal Indent"/>
    <w:basedOn w:val="1"/>
    <w:next w:val="4"/>
    <w:uiPriority w:val="0"/>
    <w:pPr>
      <w:ind w:firstLine="200" w:firstLineChars="200"/>
    </w:pPr>
  </w:style>
  <w:style w:type="paragraph" w:styleId="4">
    <w:name w:val="Body Text First Indent 2"/>
    <w:basedOn w:val="5"/>
    <w:next w:val="6"/>
    <w:uiPriority w:val="0"/>
    <w:pPr>
      <w:spacing w:after="120"/>
      <w:ind w:left="200" w:leftChars="200" w:firstLine="420"/>
    </w:pPr>
    <w:rPr>
      <w:sz w:val="21"/>
    </w:rPr>
  </w:style>
  <w:style w:type="paragraph" w:styleId="5">
    <w:name w:val="Body Text Indent"/>
    <w:basedOn w:val="1"/>
    <w:next w:val="4"/>
    <w:uiPriority w:val="0"/>
    <w:pPr>
      <w:spacing w:after="120"/>
      <w:ind w:left="200" w:leftChars="200"/>
    </w:pPr>
  </w:style>
  <w:style w:type="paragraph" w:styleId="6">
    <w:name w:val="Body Text First Indent"/>
    <w:basedOn w:val="1"/>
    <w:next w:val="1"/>
    <w:uiPriority w:val="0"/>
    <w:pPr>
      <w:adjustRightInd w:val="0"/>
      <w:ind w:firstLine="420"/>
      <w:jc w:val="left"/>
      <w:textAlignment w:val="baseline"/>
    </w:pPr>
    <w:rPr>
      <w:b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2023-08-28T12:11:00Z</dcterms:created>
  <dc:creator>Administrator</dc:creator>
  <cp:lastModifiedBy>Administrator</cp:lastModifiedBy>
  <dcterms:modified xsi:type="dcterms:W3CDTF">2023-08-28T12:11:45Z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B674C5638CA04839A94997FD86364CE5_11</vt:lpwstr>
  </property>
</Properties>
</file>