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hint="eastAsia" w:ascii="宋体" w:hAnsi="宋体" w:eastAsia="宋体" w:cs="宋体"/>
          <w:sz w:val="32"/>
          <w:highlight w:val="none"/>
        </w:rPr>
      </w:pPr>
      <w:bookmarkStart w:id="0" w:name="_Toc19375"/>
      <w:bookmarkStart w:id="1" w:name="_Toc14141"/>
      <w:r>
        <w:rPr>
          <w:rFonts w:hint="eastAsia" w:ascii="宋体" w:hAnsi="宋体" w:eastAsia="宋体" w:cs="宋体"/>
          <w:szCs w:val="28"/>
          <w:highlight w:val="none"/>
        </w:rPr>
        <w:t>商务条款偏离表</w:t>
      </w:r>
      <w:bookmarkEnd w:id="0"/>
      <w:bookmarkEnd w:id="1"/>
    </w:p>
    <w:p>
      <w:pPr>
        <w:pStyle w:val="6"/>
        <w:widowControl w:val="0"/>
        <w:spacing w:before="0" w:beforeAutospacing="0" w:after="0" w:afterAutospacing="0"/>
        <w:jc w:val="both"/>
        <w:rPr>
          <w:rFonts w:hint="eastAsia" w:ascii="宋体" w:hAnsi="宋体" w:eastAsia="宋体" w:cs="宋体"/>
          <w:highlight w:val="none"/>
        </w:rPr>
      </w:pPr>
    </w:p>
    <w:p>
      <w:pPr>
        <w:pStyle w:val="6"/>
        <w:widowControl w:val="0"/>
        <w:spacing w:before="120" w:beforeLines="50" w:beforeAutospacing="0" w:after="120" w:afterLines="50" w:afterAutospacing="0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t>采购项目名称：</w:t>
      </w:r>
    </w:p>
    <w:p>
      <w:pPr>
        <w:pStyle w:val="6"/>
        <w:widowControl w:val="0"/>
        <w:spacing w:before="120" w:beforeLines="50" w:beforeAutospacing="0" w:after="120" w:afterLines="50" w:afterAutospacing="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采购项目编号：</w:t>
      </w:r>
      <w:bookmarkStart w:id="2" w:name="_GoBack"/>
      <w:bookmarkEnd w:id="2"/>
    </w:p>
    <w:p>
      <w:pPr>
        <w:pStyle w:val="6"/>
        <w:widowControl w:val="0"/>
        <w:spacing w:before="120" w:beforeLines="50" w:beforeAutospacing="0" w:after="120" w:afterLines="50" w:afterAutospacing="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包号</w:t>
      </w:r>
      <w:r>
        <w:rPr>
          <w:rFonts w:hint="eastAsia" w:cs="宋体"/>
          <w:highlight w:val="none"/>
          <w:lang w:val="en-US" w:eastAsia="zh-CN"/>
        </w:rPr>
        <w:t>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</w:tbl>
    <w:p>
      <w:pPr>
        <w:pStyle w:val="6"/>
        <w:widowControl w:val="0"/>
        <w:spacing w:before="0" w:beforeAutospacing="0" w:after="0" w:afterAutospacing="0" w:line="560" w:lineRule="exac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说明：</w:t>
      </w:r>
    </w:p>
    <w:p>
      <w:pPr>
        <w:pStyle w:val="6"/>
        <w:widowControl w:val="0"/>
        <w:spacing w:before="0" w:beforeAutospacing="0" w:after="0" w:afterAutospacing="0" w:line="560" w:lineRule="exact"/>
        <w:ind w:firstLine="480" w:firstLineChars="200"/>
        <w:jc w:val="both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1、本表只填写磋商响应文件中与磋商文件有偏离（包括正偏离和负偏离）的内容，磋商响应文件中商务响应与磋商文件要求完全一致的，不用在此表中列出，但必须提交空白表。</w:t>
      </w:r>
    </w:p>
    <w:p>
      <w:pPr>
        <w:pStyle w:val="6"/>
        <w:widowControl w:val="0"/>
        <w:spacing w:before="0" w:beforeAutospacing="0" w:after="0" w:afterAutospacing="0" w:line="560" w:lineRule="exact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2、供应商必须据实填写，不得虚假响应，否则将取消其磋商或成交资格，并按有关规定进处罚。</w:t>
      </w:r>
    </w:p>
    <w:p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投标供应商名称：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（盖章）  </w:t>
      </w:r>
    </w:p>
    <w:p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法定代表人或负责人或被授权</w:t>
      </w:r>
      <w:r>
        <w:rPr>
          <w:rFonts w:hint="eastAsia" w:hAnsi="宋体" w:cs="宋体"/>
          <w:spacing w:val="4"/>
          <w:szCs w:val="24"/>
          <w:highlight w:val="none"/>
          <w:lang w:val="en-US" w:eastAsia="zh-CN"/>
        </w:rPr>
        <w:t>人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（签字或盖章）</w:t>
      </w:r>
    </w:p>
    <w:p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          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452D76E0"/>
    <w:rsid w:val="3A856D10"/>
    <w:rsid w:val="452D76E0"/>
    <w:rsid w:val="587B7DE2"/>
    <w:rsid w:val="696256D7"/>
    <w:rsid w:val="6C3B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heading 2"/>
    <w:basedOn w:val="1"/>
    <w:next w:val="2"/>
    <w:qFormat/>
    <w:uiPriority w:val="9"/>
    <w:pPr>
      <w:keepNext/>
      <w:keepLines/>
      <w:widowControl/>
      <w:spacing w:before="260" w:beforeLines="0" w:after="260" w:afterLines="0" w:line="360" w:lineRule="auto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5">
    <w:name w:val="heading 3"/>
    <w:basedOn w:val="1"/>
    <w:next w:val="1"/>
    <w:link w:val="9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6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9">
    <w:name w:val="标题 3 Char"/>
    <w:link w:val="5"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2023-08-18T06:09:00Z</dcterms:created>
  <dc:creator>？</dc:creator>
  <cp:lastModifiedBy>QQQQ</cp:lastModifiedBy>
  <dcterms:modified xsi:type="dcterms:W3CDTF">2024-01-04T10:38:41Z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81334B037E59439D83327CB9EA1461E6_11</vt:lpwstr>
  </property>
</Properties>
</file>