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周至县2023年县农业农村局统筹整合财政涉农（第七十批）富仁镇永丰村猕猴桃示范园建设项目采购需求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</w:t>
      </w:r>
      <w:r>
        <w:rPr>
          <w:rFonts w:hint="eastAsia"/>
          <w:sz w:val="18"/>
          <w:szCs w:val="21"/>
        </w:rPr>
        <w:t>周至县2023年县农业农村局统筹整合财政涉农（第</w:t>
      </w:r>
      <w:r>
        <w:rPr>
          <w:rFonts w:hint="eastAsia"/>
          <w:sz w:val="18"/>
          <w:szCs w:val="21"/>
          <w:lang w:val="en-US" w:eastAsia="zh-CN"/>
        </w:rPr>
        <w:t>七十</w:t>
      </w:r>
      <w:r>
        <w:rPr>
          <w:rFonts w:hint="eastAsia"/>
          <w:sz w:val="18"/>
          <w:szCs w:val="21"/>
        </w:rPr>
        <w:t>批）</w:t>
      </w:r>
      <w:r>
        <w:rPr>
          <w:rFonts w:hint="eastAsia"/>
          <w:sz w:val="18"/>
          <w:szCs w:val="21"/>
          <w:lang w:val="en-US" w:eastAsia="zh-CN"/>
        </w:rPr>
        <w:t>富仁镇永丰村猕猴桃示范园建设项目</w:t>
      </w:r>
      <w:r>
        <w:rPr>
          <w:rFonts w:hint="eastAsia"/>
          <w:lang w:val="en-US" w:eastAsia="zh-CN"/>
        </w:rPr>
        <w:t>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423"/>
        <w:gridCol w:w="1741"/>
        <w:gridCol w:w="1129"/>
        <w:gridCol w:w="1534"/>
        <w:gridCol w:w="1553"/>
        <w:gridCol w:w="1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5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5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富仁镇永丰村猕猴桃示范园建设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1339400.00元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1339400.00元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8CA0D26"/>
    <w:rsid w:val="09A03EDE"/>
    <w:rsid w:val="0AFA13CC"/>
    <w:rsid w:val="0E097B78"/>
    <w:rsid w:val="0E8D2557"/>
    <w:rsid w:val="0F212E80"/>
    <w:rsid w:val="100625C1"/>
    <w:rsid w:val="135A334F"/>
    <w:rsid w:val="193C7053"/>
    <w:rsid w:val="1F6E3CDF"/>
    <w:rsid w:val="20EB3C6E"/>
    <w:rsid w:val="282A66A0"/>
    <w:rsid w:val="2C4D184B"/>
    <w:rsid w:val="2D9708A4"/>
    <w:rsid w:val="2F021AB6"/>
    <w:rsid w:val="30235340"/>
    <w:rsid w:val="38123949"/>
    <w:rsid w:val="3EB72B54"/>
    <w:rsid w:val="3F24189E"/>
    <w:rsid w:val="418C6ECA"/>
    <w:rsid w:val="43FA3C0F"/>
    <w:rsid w:val="47262F6D"/>
    <w:rsid w:val="481E59F2"/>
    <w:rsid w:val="48AE321A"/>
    <w:rsid w:val="49325BF9"/>
    <w:rsid w:val="4D1F0243"/>
    <w:rsid w:val="4F262B98"/>
    <w:rsid w:val="563A433F"/>
    <w:rsid w:val="568630E0"/>
    <w:rsid w:val="57541431"/>
    <w:rsid w:val="5FDC1FC3"/>
    <w:rsid w:val="60E03705"/>
    <w:rsid w:val="626F711E"/>
    <w:rsid w:val="687436E1"/>
    <w:rsid w:val="6AF40B09"/>
    <w:rsid w:val="6E4476B1"/>
    <w:rsid w:val="6EB011EB"/>
    <w:rsid w:val="6EE13152"/>
    <w:rsid w:val="70AB7C7D"/>
    <w:rsid w:val="722E72A8"/>
    <w:rsid w:val="7795023D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209</Characters>
  <Lines>0</Lines>
  <Paragraphs>0</Paragraphs>
  <TotalTime>0</TotalTime>
  <ScaleCrop>false</ScaleCrop>
  <LinksUpToDate>false</LinksUpToDate>
  <CharactersWithSpaces>209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2023-07-28T06:53:59Z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