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340A" w14:textId="70B85BFE" w:rsidR="005E4DAB" w:rsidRDefault="00B66D67">
      <w:r>
        <w:rPr>
          <w:rFonts w:eastAsia="仿宋_GB2312" w:hint="eastAsia"/>
          <w:sz w:val="28"/>
          <w:szCs w:val="28"/>
          <w:lang w:val="zh-CN"/>
        </w:rPr>
        <w:t>曲江新区环卫车队位于曲江新区高速路出入口路西，向北</w:t>
      </w:r>
      <w:r>
        <w:rPr>
          <w:rFonts w:eastAsia="仿宋_GB2312" w:hint="eastAsia"/>
          <w:sz w:val="28"/>
          <w:szCs w:val="28"/>
          <w:lang w:val="zh-CN"/>
        </w:rPr>
        <w:t>150</w:t>
      </w:r>
      <w:r>
        <w:rPr>
          <w:rFonts w:eastAsia="仿宋_GB2312" w:hint="eastAsia"/>
          <w:sz w:val="28"/>
          <w:szCs w:val="28"/>
          <w:lang w:val="zh-CN"/>
        </w:rPr>
        <w:t>米处。需要例行年检的环卫车辆为</w:t>
      </w:r>
      <w:r>
        <w:rPr>
          <w:rFonts w:eastAsia="仿宋_GB2312" w:hint="eastAsia"/>
          <w:sz w:val="28"/>
          <w:szCs w:val="28"/>
        </w:rPr>
        <w:t>1</w:t>
      </w:r>
      <w:r w:rsidR="00D07196">
        <w:rPr>
          <w:rFonts w:eastAsia="仿宋_GB2312"/>
          <w:sz w:val="28"/>
          <w:szCs w:val="28"/>
        </w:rPr>
        <w:t>44</w:t>
      </w:r>
      <w:r>
        <w:rPr>
          <w:rFonts w:eastAsia="仿宋_GB2312" w:hint="eastAsia"/>
          <w:sz w:val="28"/>
          <w:szCs w:val="28"/>
          <w:lang w:val="zh-CN"/>
        </w:rPr>
        <w:t>辆</w:t>
      </w:r>
    </w:p>
    <w:sectPr w:rsidR="005E4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DA0CC" w14:textId="77777777" w:rsidR="00310A88" w:rsidRDefault="00310A88" w:rsidP="00B66D67">
      <w:r>
        <w:separator/>
      </w:r>
    </w:p>
  </w:endnote>
  <w:endnote w:type="continuationSeparator" w:id="0">
    <w:p w14:paraId="2007EEA0" w14:textId="77777777" w:rsidR="00310A88" w:rsidRDefault="00310A88" w:rsidP="00B6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3A186" w14:textId="77777777" w:rsidR="00310A88" w:rsidRDefault="00310A88" w:rsidP="00B66D67">
      <w:r>
        <w:separator/>
      </w:r>
    </w:p>
  </w:footnote>
  <w:footnote w:type="continuationSeparator" w:id="0">
    <w:p w14:paraId="5D9C1B4F" w14:textId="77777777" w:rsidR="00310A88" w:rsidRDefault="00310A88" w:rsidP="00B66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53"/>
    <w:rsid w:val="000F7D23"/>
    <w:rsid w:val="00310A88"/>
    <w:rsid w:val="00467BF7"/>
    <w:rsid w:val="005E4DAB"/>
    <w:rsid w:val="006C3953"/>
    <w:rsid w:val="00975EAE"/>
    <w:rsid w:val="00B66D67"/>
    <w:rsid w:val="00D0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A432D"/>
  <w15:chartTrackingRefBased/>
  <w15:docId w15:val="{53374F14-27BA-4A52-9EB4-7159BFEC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6D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6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6D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2023-09-05T01:07:00Z</dcterms:created>
  <dcterms:modified xsi:type="dcterms:W3CDTF">2023-09-05T07:23:00Z</dcterms:modified>
</cp:coreProperties>
</file>