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5D74" w14:textId="77777777" w:rsidR="003C2045" w:rsidRPr="00A75F15" w:rsidRDefault="003C2045" w:rsidP="003C2045">
      <w:pPr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="仿宋"/>
        </w:rPr>
      </w:pPr>
      <w:r w:rsidRPr="00A75F15">
        <w:rPr>
          <w:rFonts w:ascii="仿宋_GB2312" w:eastAsia="仿宋_GB2312" w:hAnsi="仿宋" w:hint="eastAsia"/>
        </w:rPr>
        <w:t>满足曲江新区环卫车队的车辆加油服务，采购的服务用油为车用92号汽油、0号柴油、-10号柴油。</w:t>
      </w:r>
    </w:p>
    <w:p w14:paraId="5453C623" w14:textId="77777777" w:rsidR="006B6817" w:rsidRPr="003C2045" w:rsidRDefault="006B6817"/>
    <w:sectPr w:rsidR="006B6817" w:rsidRPr="003C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07"/>
    <w:rsid w:val="000F7D23"/>
    <w:rsid w:val="003C2045"/>
    <w:rsid w:val="006B6817"/>
    <w:rsid w:val="00975EAE"/>
    <w:rsid w:val="00E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1C2C-7C99-4616-8DC9-396CB517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C2045"/>
    <w:rPr>
      <w:rFonts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C204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C2045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2023-09-06T02:47:00Z</dcterms:created>
  <dcterms:modified xsi:type="dcterms:W3CDTF">2023-09-06T02:54:00Z</dcterms:modified>
</cp:coreProperties>
</file>