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BFB" w:rsidRDefault="00D46BFB" w:rsidP="00D46BFB">
      <w:pPr>
        <w:tabs>
          <w:tab w:val="left" w:pos="4000"/>
        </w:tabs>
        <w:snapToGrid w:val="0"/>
        <w:spacing w:line="600" w:lineRule="exact"/>
        <w:jc w:val="center"/>
        <w:rPr>
          <w:rFonts w:ascii="仿宋" w:eastAsia="仿宋" w:hAnsi="仿宋" w:hint="eastAsia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法定代表人身份证明书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980"/>
        <w:gridCol w:w="1965"/>
        <w:gridCol w:w="1336"/>
        <w:gridCol w:w="2375"/>
      </w:tblGrid>
      <w:tr w:rsidR="00D46BFB" w:rsidTr="0019312A">
        <w:trPr>
          <w:jc w:val="center"/>
        </w:trPr>
        <w:tc>
          <w:tcPr>
            <w:tcW w:w="8736" w:type="dxa"/>
            <w:gridSpan w:val="5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致：</w:t>
            </w:r>
            <w:r>
              <w:rPr>
                <w:rFonts w:ascii="仿宋" w:eastAsia="仿宋" w:hAnsi="仿宋" w:cs="宋体" w:hint="eastAsia"/>
                <w:b/>
                <w:bCs/>
                <w:caps/>
                <w:sz w:val="28"/>
                <w:szCs w:val="28"/>
              </w:rPr>
              <w:t>（采购单位全称）</w:t>
            </w:r>
          </w:p>
        </w:tc>
      </w:tr>
      <w:tr w:rsidR="00D46BFB" w:rsidTr="0019312A">
        <w:trPr>
          <w:jc w:val="center"/>
        </w:trPr>
        <w:tc>
          <w:tcPr>
            <w:tcW w:w="1080" w:type="dxa"/>
            <w:vMerge w:val="restart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企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业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法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企 业 名 称 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法 定 地 址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邮 政 编 码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网       址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工商登记机关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0" w:firstLine="280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机构代码证号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 w:val="restart"/>
            <w:vAlign w:val="center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法 定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代 表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1965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375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965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2375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100" w:firstLine="2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传    真</w:t>
            </w:r>
          </w:p>
        </w:tc>
        <w:tc>
          <w:tcPr>
            <w:tcW w:w="5676" w:type="dxa"/>
            <w:gridSpan w:val="3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D46BFB" w:rsidTr="0019312A">
        <w:trPr>
          <w:trHeight w:val="2325"/>
          <w:jc w:val="center"/>
        </w:trPr>
        <w:tc>
          <w:tcPr>
            <w:tcW w:w="1080" w:type="dxa"/>
            <w:vMerge w:val="restart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vAlign w:val="center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pacing w:val="-4"/>
                <w:sz w:val="28"/>
                <w:szCs w:val="28"/>
              </w:rPr>
              <w:t>二代身份证正、</w:t>
            </w: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反两面都需复印并盖章</w:t>
            </w:r>
          </w:p>
        </w:tc>
        <w:tc>
          <w:tcPr>
            <w:tcW w:w="3711" w:type="dxa"/>
            <w:gridSpan w:val="2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  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 （法定代表人签字或盖章）</w:t>
            </w:r>
          </w:p>
        </w:tc>
      </w:tr>
      <w:tr w:rsidR="00D46BFB" w:rsidTr="0019312A">
        <w:trPr>
          <w:trHeight w:val="3405"/>
          <w:jc w:val="center"/>
        </w:trPr>
        <w:tc>
          <w:tcPr>
            <w:tcW w:w="1080" w:type="dxa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</w:tcPr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50" w:firstLine="14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（企业公章）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    </w:t>
            </w: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D46BFB" w:rsidRDefault="00D46BFB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600" w:firstLine="168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年  月  日</w:t>
            </w:r>
          </w:p>
        </w:tc>
      </w:tr>
    </w:tbl>
    <w:p w:rsidR="00D46BFB" w:rsidRDefault="00D46BFB" w:rsidP="00D46BFB">
      <w:pPr>
        <w:tabs>
          <w:tab w:val="left" w:pos="4000"/>
        </w:tabs>
        <w:snapToGrid w:val="0"/>
        <w:spacing w:line="600" w:lineRule="exact"/>
        <w:jc w:val="center"/>
        <w:rPr>
          <w:rFonts w:ascii="仿宋" w:eastAsia="仿宋" w:hAnsi="仿宋" w:hint="eastAsia"/>
          <w:b/>
          <w:color w:val="000000"/>
          <w:sz w:val="32"/>
          <w:szCs w:val="32"/>
        </w:rPr>
      </w:pPr>
    </w:p>
    <w:p w:rsidR="00D46BFB" w:rsidRDefault="00D46BFB" w:rsidP="00D46BFB">
      <w:pPr>
        <w:tabs>
          <w:tab w:val="left" w:pos="4000"/>
        </w:tabs>
        <w:snapToGrid w:val="0"/>
        <w:spacing w:line="600" w:lineRule="exact"/>
        <w:jc w:val="center"/>
        <w:rPr>
          <w:rFonts w:ascii="仿宋" w:eastAsia="仿宋" w:hAnsi="仿宋" w:hint="eastAsia"/>
          <w:b/>
          <w:color w:val="000000"/>
          <w:sz w:val="32"/>
          <w:szCs w:val="32"/>
        </w:rPr>
      </w:pPr>
    </w:p>
    <w:p w:rsidR="004A1A17" w:rsidRDefault="004A1A17">
      <w:bookmarkStart w:id="0" w:name="_GoBack"/>
      <w:bookmarkEnd w:id="0"/>
    </w:p>
    <w:sectPr w:rsidR="004A1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BFB"/>
    <w:rsid w:val="004A1A17"/>
    <w:rsid w:val="00D4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2023-09-22T03:17:00Z</dcterms:created>
  <dcterms:modified xsi:type="dcterms:W3CDTF">2023-09-22T03:21:00Z</dcterms:modified>
</cp:coreProperties>
</file>