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outlineLvl w:val="1"/>
        <w:rPr>
          <w:rFonts w:hint="eastAsia"/>
          <w:lang w:val="en-US" w:eastAsia="zh-CN"/>
        </w:rPr>
      </w:pPr>
      <w:bookmarkStart w:id="1" w:name="_GoBack"/>
      <w:bookmarkEnd w:id="1"/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供应商基本情况表</w:t>
      </w:r>
    </w:p>
    <w:tbl>
      <w:tblPr>
        <w:tblStyle w:val="3"/>
        <w:tblW w:w="96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"/>
        <w:gridCol w:w="1063"/>
        <w:gridCol w:w="454"/>
        <w:gridCol w:w="829"/>
        <w:gridCol w:w="1552"/>
        <w:gridCol w:w="283"/>
        <w:gridCol w:w="986"/>
        <w:gridCol w:w="999"/>
        <w:gridCol w:w="926"/>
        <w:gridCol w:w="1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122" w:type="dxa"/>
            <w:gridSpan w:val="3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供应商名称</w:t>
            </w:r>
          </w:p>
        </w:tc>
        <w:tc>
          <w:tcPr>
            <w:tcW w:w="3650" w:type="dxa"/>
            <w:gridSpan w:val="4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25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法定代表人</w:t>
            </w:r>
          </w:p>
        </w:tc>
        <w:tc>
          <w:tcPr>
            <w:tcW w:w="1925" w:type="dxa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122" w:type="dxa"/>
            <w:gridSpan w:val="3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委托代理人</w:t>
            </w:r>
          </w:p>
        </w:tc>
        <w:tc>
          <w:tcPr>
            <w:tcW w:w="3650" w:type="dxa"/>
            <w:gridSpan w:val="4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25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邮政编码</w:t>
            </w:r>
          </w:p>
        </w:tc>
        <w:tc>
          <w:tcPr>
            <w:tcW w:w="1925" w:type="dxa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122" w:type="dxa"/>
            <w:gridSpan w:val="3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组织机构代码</w:t>
            </w:r>
          </w:p>
        </w:tc>
        <w:tc>
          <w:tcPr>
            <w:tcW w:w="3650" w:type="dxa"/>
            <w:gridSpan w:val="4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25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电子邮箱</w:t>
            </w:r>
          </w:p>
        </w:tc>
        <w:tc>
          <w:tcPr>
            <w:tcW w:w="1925" w:type="dxa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8" w:hRule="atLeast"/>
        </w:trPr>
        <w:tc>
          <w:tcPr>
            <w:tcW w:w="2122" w:type="dxa"/>
            <w:gridSpan w:val="3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上年营业收入</w:t>
            </w:r>
          </w:p>
        </w:tc>
        <w:tc>
          <w:tcPr>
            <w:tcW w:w="3650" w:type="dxa"/>
            <w:gridSpan w:val="4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25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员工总人数</w:t>
            </w:r>
          </w:p>
        </w:tc>
        <w:tc>
          <w:tcPr>
            <w:tcW w:w="1925" w:type="dxa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605" w:type="dxa"/>
            <w:vMerge w:val="restart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营业执照</w:t>
            </w:r>
          </w:p>
        </w:tc>
        <w:tc>
          <w:tcPr>
            <w:tcW w:w="1517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信用代码</w:t>
            </w:r>
          </w:p>
        </w:tc>
        <w:tc>
          <w:tcPr>
            <w:tcW w:w="2381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注册地址</w:t>
            </w:r>
          </w:p>
        </w:tc>
        <w:tc>
          <w:tcPr>
            <w:tcW w:w="3850" w:type="dxa"/>
            <w:gridSpan w:val="3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605" w:type="dxa"/>
            <w:vMerge w:val="continue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17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发证机关</w:t>
            </w:r>
          </w:p>
        </w:tc>
        <w:tc>
          <w:tcPr>
            <w:tcW w:w="2381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发证日期</w:t>
            </w:r>
          </w:p>
        </w:tc>
        <w:tc>
          <w:tcPr>
            <w:tcW w:w="3850" w:type="dxa"/>
            <w:gridSpan w:val="3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05" w:type="dxa"/>
            <w:vMerge w:val="continue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17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营业范围</w:t>
            </w:r>
          </w:p>
        </w:tc>
        <w:tc>
          <w:tcPr>
            <w:tcW w:w="7500" w:type="dxa"/>
            <w:gridSpan w:val="7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2122" w:type="dxa"/>
            <w:gridSpan w:val="3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基本开户行</w:t>
            </w:r>
          </w:p>
        </w:tc>
        <w:tc>
          <w:tcPr>
            <w:tcW w:w="2381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账号</w:t>
            </w:r>
          </w:p>
        </w:tc>
        <w:tc>
          <w:tcPr>
            <w:tcW w:w="3850" w:type="dxa"/>
            <w:gridSpan w:val="3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122" w:type="dxa"/>
            <w:gridSpan w:val="3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税务登记机关</w:t>
            </w:r>
          </w:p>
        </w:tc>
        <w:tc>
          <w:tcPr>
            <w:tcW w:w="7500" w:type="dxa"/>
            <w:gridSpan w:val="7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2951" w:type="dxa"/>
            <w:gridSpan w:val="4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资质名称</w:t>
            </w:r>
          </w:p>
        </w:tc>
        <w:tc>
          <w:tcPr>
            <w:tcW w:w="1835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等级</w:t>
            </w:r>
          </w:p>
        </w:tc>
        <w:tc>
          <w:tcPr>
            <w:tcW w:w="1985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发证机关</w:t>
            </w:r>
          </w:p>
        </w:tc>
        <w:tc>
          <w:tcPr>
            <w:tcW w:w="2851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有效期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2951" w:type="dxa"/>
            <w:gridSpan w:val="4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35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51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2951" w:type="dxa"/>
            <w:gridSpan w:val="4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35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51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2951" w:type="dxa"/>
            <w:gridSpan w:val="4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35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51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2951" w:type="dxa"/>
            <w:gridSpan w:val="4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35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51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2951" w:type="dxa"/>
            <w:gridSpan w:val="4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35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51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2951" w:type="dxa"/>
            <w:gridSpan w:val="4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35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51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68" w:type="dxa"/>
            <w:gridSpan w:val="2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7954" w:type="dxa"/>
            <w:gridSpan w:val="8"/>
            <w:noWrap w:val="0"/>
            <w:vAlign w:val="bottom"/>
          </w:tcPr>
          <w:p>
            <w:pPr>
              <w:pageBreakBefore w:val="0"/>
              <w:topLinePunct w:val="0"/>
              <w:bidi w:val="0"/>
              <w:spacing w:line="48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>
      <w:pPr>
        <w:spacing w:line="500" w:lineRule="exact"/>
        <w:rPr>
          <w:rFonts w:hint="default" w:ascii="宋体" w:hAnsi="宋体" w:eastAsia="宋体"/>
          <w:b/>
          <w:sz w:val="24"/>
          <w:lang w:val="en-US" w:eastAsia="zh-CN"/>
        </w:rPr>
      </w:pPr>
      <w:bookmarkStart w:id="0" w:name="_Toc519157724"/>
      <w:r>
        <w:rPr>
          <w:rFonts w:hint="eastAsia" w:ascii="宋体" w:hAnsi="宋体"/>
          <w:b/>
          <w:sz w:val="24"/>
          <w:lang w:val="en-US" w:eastAsia="zh-CN"/>
        </w:rPr>
        <w:t>注：须提供相关佐证资料。</w:t>
      </w:r>
    </w:p>
    <w:p>
      <w:pPr>
        <w:spacing w:line="500" w:lineRule="exact"/>
        <w:ind w:firstLine="482" w:firstLineChars="200"/>
        <w:rPr>
          <w:rFonts w:ascii="宋体" w:hAnsi="宋体"/>
          <w:b/>
          <w:sz w:val="24"/>
        </w:rPr>
        <w:sectPr>
          <w:pgSz w:w="11906" w:h="16838"/>
          <w:pgMar w:top="1418" w:right="1247" w:bottom="1418" w:left="1247" w:header="851" w:footer="743" w:gutter="0"/>
          <w:pgNumType w:fmt="decimal"/>
          <w:cols w:space="720" w:num="1"/>
          <w:titlePg/>
          <w:docGrid w:linePitch="312" w:charSpace="0"/>
        </w:sectPr>
      </w:pP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00000000"/>
    <w:rsid w:val="089A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bCs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2023-12-26T03:00:12Z</dcterms:created>
  <dc:creator>admin</dc:creator>
  <cp:lastModifiedBy>晴窗一扇</cp:lastModifiedBy>
  <dcterms:modified xsi:type="dcterms:W3CDTF">2023-12-26T03:00:31Z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1678B821BC424209A9B6C63966526862_12</vt:lpwstr>
  </property>
</Properties>
</file>