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auto"/>
          <w:spacing w:val="0"/>
          <w:kern w:val="0"/>
          <w:sz w:val="36"/>
          <w:szCs w:val="36"/>
          <w:shd w:val="clear" w:fill="FFFFFF"/>
          <w:lang w:val="en-US" w:eastAsia="zh-CN" w:bidi="ar"/>
        </w:rPr>
      </w:pPr>
      <w:r>
        <w:rPr>
          <w:rFonts w:hint="eastAsia" w:ascii="宋体" w:hAnsi="宋体" w:eastAsia="宋体" w:cs="宋体"/>
          <w:b/>
          <w:bCs/>
          <w:i w:val="0"/>
          <w:iCs w:val="0"/>
          <w:caps w:val="0"/>
          <w:color w:val="auto"/>
          <w:spacing w:val="0"/>
          <w:kern w:val="0"/>
          <w:sz w:val="36"/>
          <w:szCs w:val="36"/>
          <w:shd w:val="clear" w:fill="FFFFFF"/>
          <w:lang w:val="en-US" w:eastAsia="zh-CN" w:bidi="ar"/>
        </w:rPr>
        <w:t>陕西延安中学(枣园校区)报告厅音视频改造项目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kern w:val="0"/>
          <w:sz w:val="36"/>
          <w:szCs w:val="36"/>
          <w:shd w:val="clear" w:fill="FFFFFF"/>
          <w:lang w:val="en-US" w:eastAsia="zh-CN" w:bidi="ar"/>
        </w:rPr>
        <w:t>竞争性谈判公告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延安中学(枣园校区)报告厅音视频改造项目采购项目的潜在供应商应在全国公共资源交易平台（陕西省·延安市）获取采购文件，并于2023年08月1</w:t>
      </w: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日 15时00分 （北京时间）前提交响应文件。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项目编号：JRZC-2023063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项目名称：延安中学(枣园校区)报告厅音视频改造项目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预算金额：649,858.46元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合同包1(陕西延安中学(枣园校区) 报告厅音视频改造项目):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合同包预算金额：649,858.46元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合同包最高限价：649,858.46元</w:t>
      </w:r>
    </w:p>
    <w:tbl>
      <w:tblPr>
        <w:tblStyle w:val="5"/>
        <w:tblW w:w="5853" w:type="pct"/>
        <w:tblInd w:w="-71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66"/>
        <w:gridCol w:w="1488"/>
        <w:gridCol w:w="2091"/>
        <w:gridCol w:w="1125"/>
        <w:gridCol w:w="1095"/>
        <w:gridCol w:w="1575"/>
        <w:gridCol w:w="16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8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7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0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56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54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7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83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48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7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计算机终端安全设备</w:t>
            </w:r>
          </w:p>
        </w:tc>
        <w:tc>
          <w:tcPr>
            <w:tcW w:w="10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陕西延安中学(枣园校区) 报告厅音视频改造项目</w:t>
            </w:r>
          </w:p>
        </w:tc>
        <w:tc>
          <w:tcPr>
            <w:tcW w:w="56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54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7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649,858.46</w:t>
            </w:r>
          </w:p>
        </w:tc>
        <w:tc>
          <w:tcPr>
            <w:tcW w:w="83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649,858.46</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合同履行期限：详见竞争性谈判文件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合同包1(陕西延安中学(枣园校区) 报告厅音视频改造项目)落实政府采购政策需满足的资格要求如下: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1、《财政部工业和信息化部关于印发〈政府采购促进中小企业发展管理办法〉的通知》（财库〔2020〕46号）；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4、《节能产品政府采购实施意见》（财库〔2004〕185号）；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7、《财政部 农业农村部 国家乡镇振兴局关于运用政府采购政策支持产业振兴的通知》（财库【2021】19号）；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8、陕西省财政厅关于印发《陕西省中小企业政府采购信用融资办法》（陕财办采〔2018〕23号）；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合同包1(陕西延安中学(枣园校区) 报告厅音视频改造项目)特定资格要求如下: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（1）具有独立承担民事责任能力的法人或其他组织，提供合法有效的统一社会信用代码的营业执照（附年度报告书）或事业单位法人证书等国家规定的相关证明，自然人参与的提供其身份证明；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（2）法定代表人授权书（附法定代表人身份证复印件）及被授权人身份证（法定代表人直接参加只须提供法定代表人身份证）；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（3）税收缴纳证明：提供已缴纳的2022年7月份至2023年7月份任一月份的缴税凭证；依法免税的供应商应提供相关文件证明；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（4）社会保障资金缴纳证明：提供2022年7月份至2023年7月份任意一个月的社会保障资金缴存证明或社保机构开具的社会保险参保缴费情况证明；依法不需要缴纳社会保障资金的应提供相关文件证明；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务状况报告：提供2021年度或2022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（6）供应商应出具参加政府采购活动前3年内在经营活动中没有重大违法记录的书面声明；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（8）本项目不接受联合体谈判。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 2023年08月08日 至 2023年08月10日 ，每天上午 08:00:00 至 12:00:00 ，下午 14:00:00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途径：全国公共资源交易平台（陕西省·延安市）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截止时间： 2023年08月1</w:t>
      </w: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日 15时00分00秒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u w:val="none"/>
        </w:rPr>
      </w:pPr>
      <w:r>
        <w:rPr>
          <w:rFonts w:hint="eastAsia" w:ascii="宋体" w:hAnsi="宋体" w:eastAsia="宋体" w:cs="宋体"/>
          <w:i w:val="0"/>
          <w:iCs w:val="0"/>
          <w:caps w:val="0"/>
          <w:color w:val="auto"/>
          <w:spacing w:val="0"/>
          <w:sz w:val="24"/>
          <w:szCs w:val="24"/>
          <w:shd w:val="clear" w:fill="FFFFFF"/>
        </w:rPr>
        <w:t>地点：延安公共资源交易中心交</w:t>
      </w:r>
      <w:r>
        <w:rPr>
          <w:rFonts w:hint="eastAsia" w:ascii="宋体" w:hAnsi="宋体" w:eastAsia="宋体" w:cs="宋体"/>
          <w:i w:val="0"/>
          <w:iCs w:val="0"/>
          <w:caps w:val="0"/>
          <w:color w:val="auto"/>
          <w:spacing w:val="0"/>
          <w:sz w:val="24"/>
          <w:szCs w:val="24"/>
          <w:u w:val="none"/>
          <w:shd w:val="clear" w:fill="FFFFFF"/>
        </w:rPr>
        <w:t>易</w:t>
      </w:r>
      <w:r>
        <w:rPr>
          <w:rFonts w:hint="eastAsia" w:ascii="宋体" w:hAnsi="宋体" w:eastAsia="宋体" w:cs="宋体"/>
          <w:i w:val="0"/>
          <w:iCs w:val="0"/>
          <w:caps w:val="0"/>
          <w:color w:val="auto"/>
          <w:spacing w:val="0"/>
          <w:sz w:val="24"/>
          <w:szCs w:val="24"/>
          <w:u w:val="none"/>
          <w:shd w:val="clear" w:fill="FFFFFF"/>
          <w:lang w:val="en-US" w:eastAsia="zh-CN"/>
        </w:rPr>
        <w:t>二</w:t>
      </w:r>
      <w:r>
        <w:rPr>
          <w:rFonts w:hint="eastAsia" w:ascii="宋体" w:hAnsi="宋体" w:eastAsia="宋体" w:cs="宋体"/>
          <w:i w:val="0"/>
          <w:iCs w:val="0"/>
          <w:caps w:val="0"/>
          <w:color w:val="auto"/>
          <w:spacing w:val="0"/>
          <w:sz w:val="24"/>
          <w:szCs w:val="24"/>
          <w:u w:val="none"/>
          <w:shd w:val="clear" w:fill="FFFFFF"/>
        </w:rPr>
        <w:t>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u w:val="none"/>
        </w:rPr>
      </w:pPr>
      <w:r>
        <w:rPr>
          <w:rStyle w:val="7"/>
          <w:rFonts w:hint="eastAsia" w:ascii="宋体" w:hAnsi="宋体" w:eastAsia="宋体" w:cs="宋体"/>
          <w:b/>
          <w:bCs/>
          <w:i w:val="0"/>
          <w:iCs w:val="0"/>
          <w:caps w:val="0"/>
          <w:color w:val="auto"/>
          <w:spacing w:val="0"/>
          <w:sz w:val="24"/>
          <w:szCs w:val="24"/>
          <w:u w:val="none"/>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u w:val="none"/>
        </w:rPr>
      </w:pPr>
      <w:r>
        <w:rPr>
          <w:rFonts w:hint="eastAsia" w:ascii="宋体" w:hAnsi="宋体" w:eastAsia="宋体" w:cs="宋体"/>
          <w:i w:val="0"/>
          <w:iCs w:val="0"/>
          <w:caps w:val="0"/>
          <w:color w:val="auto"/>
          <w:spacing w:val="0"/>
          <w:sz w:val="24"/>
          <w:szCs w:val="24"/>
          <w:u w:val="none"/>
          <w:shd w:val="clear" w:fill="FFFFFF"/>
        </w:rPr>
        <w:t>时间： 2023年08月1</w:t>
      </w:r>
      <w:r>
        <w:rPr>
          <w:rFonts w:hint="eastAsia" w:ascii="宋体" w:hAnsi="宋体" w:eastAsia="宋体" w:cs="宋体"/>
          <w:i w:val="0"/>
          <w:iCs w:val="0"/>
          <w:caps w:val="0"/>
          <w:color w:val="auto"/>
          <w:spacing w:val="0"/>
          <w:sz w:val="24"/>
          <w:szCs w:val="24"/>
          <w:u w:val="none"/>
          <w:shd w:val="clear" w:fill="FFFFFF"/>
          <w:lang w:val="en-US" w:eastAsia="zh-CN"/>
        </w:rPr>
        <w:t>6</w:t>
      </w:r>
      <w:r>
        <w:rPr>
          <w:rFonts w:hint="eastAsia" w:ascii="宋体" w:hAnsi="宋体" w:eastAsia="宋体" w:cs="宋体"/>
          <w:i w:val="0"/>
          <w:iCs w:val="0"/>
          <w:caps w:val="0"/>
          <w:color w:val="auto"/>
          <w:spacing w:val="0"/>
          <w:sz w:val="24"/>
          <w:szCs w:val="24"/>
          <w:u w:val="none"/>
          <w:shd w:val="clear" w:fill="FFFFFF"/>
        </w:rPr>
        <w:t>日 15时00分00秒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fill="FFFFFF"/>
        </w:rPr>
        <w:t>地点：延安公共资源交易中心交易</w:t>
      </w:r>
      <w:r>
        <w:rPr>
          <w:rFonts w:hint="eastAsia" w:ascii="宋体" w:hAnsi="宋体" w:eastAsia="宋体" w:cs="宋体"/>
          <w:i w:val="0"/>
          <w:iCs w:val="0"/>
          <w:caps w:val="0"/>
          <w:color w:val="auto"/>
          <w:spacing w:val="0"/>
          <w:sz w:val="24"/>
          <w:szCs w:val="24"/>
          <w:u w:val="none"/>
          <w:shd w:val="clear" w:fill="FFFFFF"/>
          <w:lang w:val="en-US" w:eastAsia="zh-CN"/>
        </w:rPr>
        <w:t>二</w:t>
      </w:r>
      <w:r>
        <w:rPr>
          <w:rFonts w:hint="eastAsia" w:ascii="宋体" w:hAnsi="宋体" w:eastAsia="宋体" w:cs="宋体"/>
          <w:i w:val="0"/>
          <w:iCs w:val="0"/>
          <w:caps w:val="0"/>
          <w:color w:val="auto"/>
          <w:spacing w:val="0"/>
          <w:sz w:val="24"/>
          <w:szCs w:val="24"/>
          <w:shd w:val="clear" w:fill="FFFFFF"/>
        </w:rPr>
        <w:t>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六、公告期限</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1.报名登记：供应商使用捆绑CA证书登录全国公共资源交易平台（陕西省·延安市），选择电子交易平台中的陕西政府采购交易系统进行登录，登录后选择“交易乙方”身份进入供应商界面进行报名。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2.下载文件：供应商登录全国公共资源交易平台（陕西省·延安市），选择“交易乙方”身份进入供应商界面下载采购文件。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3.请供应商按照陕西省财政厅关于政府采购供应商注册登记有关事项的通知中的要求，通过陕西省政府采购网注册登记加入陕西省政府采购供应商库。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4.本项目专门面向小微企业。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5.本项目名称：陕西延安中学(枣园校区)报告厅音视频改造项目。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名称：陕西延安中学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地址：延安市枣园路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联系方式：13119200088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名称：陕西炬荣招标代理有限公司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地址：延安市新区坤岗国际七号楼一单元602室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联系方式：0911-8887276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项目联系人：张工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电话：0911-8887276</w:t>
      </w:r>
    </w:p>
    <w:p>
      <w:pPr>
        <w:keepNext w:val="0"/>
        <w:keepLines w:val="0"/>
        <w:pageBreakBefore w:val="0"/>
        <w:kinsoku/>
        <w:overflowPunct/>
        <w:topLinePunct w:val="0"/>
        <w:autoSpaceDE/>
        <w:autoSpaceDN/>
        <w:bidi w:val="0"/>
        <w:adjustRightInd/>
        <w:snapToGrid/>
        <w:spacing w:line="360" w:lineRule="auto"/>
        <w:ind w:left="0"/>
        <w:textAlignment w:val="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jk2NDUwNTYyZjgzZTI4MzE1ZDhmOGVlZDAwYWEifQ=="/>
  </w:docVars>
  <w:rsids>
    <w:rsidRoot w:val="2AFB188A"/>
    <w:rsid w:val="074326D7"/>
    <w:rsid w:val="2AFB188A"/>
    <w:rsid w:val="51B74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2023-08-07T05:54:00Z</dcterms:created>
  <dc:creator>。</dc:creator>
  <cp:lastModifiedBy>。</cp:lastModifiedBy>
  <dcterms:modified xsi:type="dcterms:W3CDTF">2023-08-07T15:32:41Z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9D164C0B1FF74FF2BEC92572DE3CC1D3_13</vt:lpwstr>
  </property>
</Properties>
</file>