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分项报价表</w:t>
      </w:r>
    </w:p>
    <w:p>
      <w:pPr>
        <w:widowControl/>
        <w:numPr>
          <w:ilvl w:val="0"/>
          <w:numId w:val="0"/>
        </w:numPr>
        <w:wordWrap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</w:p>
    <w:p>
      <w:pPr>
        <w:pStyle w:val="4"/>
        <w:ind w:firstLine="0"/>
        <w:rPr>
          <w:rFonts w:hint="default" w:ascii="宋体" w:eastAsia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p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共  页，第  页</w:t>
      </w:r>
    </w:p>
    <w:tbl>
      <w:tblPr>
        <w:tblStyle w:val="7"/>
        <w:tblpPr w:leftFromText="180" w:rightFromText="180" w:vertAnchor="text" w:horzAnchor="page" w:tblpX="1534" w:tblpY="373"/>
        <w:tblOverlap w:val="never"/>
        <w:tblW w:w="9214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67"/>
        <w:gridCol w:w="539"/>
        <w:gridCol w:w="803"/>
        <w:gridCol w:w="598"/>
        <w:gridCol w:w="979"/>
        <w:gridCol w:w="1596"/>
        <w:gridCol w:w="984"/>
        <w:gridCol w:w="1376"/>
        <w:gridCol w:w="1172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116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产品费用</w:t>
            </w:r>
          </w:p>
        </w:tc>
        <w:tc>
          <w:tcPr>
            <w:tcW w:w="53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期刊名称</w:t>
            </w:r>
            <w:bookmarkStart w:id="0" w:name="_GoBack"/>
            <w:bookmarkEnd w:id="0"/>
          </w:p>
        </w:tc>
        <w:tc>
          <w:tcPr>
            <w:tcW w:w="97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型号和规格</w:t>
            </w: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原产地及制造厂名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</w:t>
            </w:r>
          </w:p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（元）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总价</w:t>
            </w:r>
          </w:p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50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运杂费</w:t>
            </w:r>
          </w:p>
        </w:tc>
        <w:tc>
          <w:tcPr>
            <w:tcW w:w="670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50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其他费用</w:t>
            </w:r>
          </w:p>
        </w:tc>
        <w:tc>
          <w:tcPr>
            <w:tcW w:w="670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50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670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70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总报价</w:t>
            </w:r>
          </w:p>
        </w:tc>
        <w:tc>
          <w:tcPr>
            <w:tcW w:w="7508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大写：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小写：_____ 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70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  <w:tc>
          <w:tcPr>
            <w:tcW w:w="7508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  <w:szCs w:val="24"/>
              </w:rPr>
              <w:t>保留小数点后两位。</w:t>
            </w:r>
          </w:p>
        </w:tc>
      </w:tr>
    </w:tbl>
    <w:p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供应商（单位名称及公章）：</w:t>
      </w:r>
    </w:p>
    <w:p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法定代表人或被授权人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（签字或盖章）：</w:t>
      </w:r>
    </w:p>
    <w:p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NThjOWQ1YTdlYmRiZjExMTEwY2Q3YTRkNmI4YjIifQ=="/>
  </w:docVars>
  <w:rsids>
    <w:rsidRoot w:val="5204463C"/>
    <w:rsid w:val="01F96A48"/>
    <w:rsid w:val="5204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  <w:style w:type="paragraph" w:styleId="4">
    <w:name w:val="Normal Indent"/>
    <w:basedOn w:val="1"/>
    <w:next w:val="5"/>
    <w:qFormat/>
    <w:uiPriority w:val="99"/>
    <w:pPr>
      <w:ind w:firstLine="420"/>
    </w:pPr>
  </w:style>
  <w:style w:type="paragraph" w:styleId="5">
    <w:name w:val="Body Text First Indent 2"/>
    <w:basedOn w:val="6"/>
    <w:next w:val="4"/>
    <w:qFormat/>
    <w:uiPriority w:val="0"/>
    <w:pPr>
      <w:ind w:firstLine="420"/>
    </w:pPr>
  </w:style>
  <w:style w:type="paragraph" w:styleId="6">
    <w:name w:val="Body Text Indent"/>
    <w:basedOn w:val="1"/>
    <w:next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2023-07-21T11:22:00Z</dcterms:created>
  <dc:creator>邱阳阳</dc:creator>
  <cp:lastModifiedBy>鱼鱼鱼</cp:lastModifiedBy>
  <dcterms:modified xsi:type="dcterms:W3CDTF">2023-10-16T03:18:28Z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53725B7F53B0441FB751F3EC9BC24812_11</vt:lpwstr>
  </property>
</Properties>
</file>