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AB" w:rsidRDefault="00F61CAB" w:rsidP="00F61CAB">
      <w:pPr>
        <w:pStyle w:val="2"/>
        <w:keepNext w:val="0"/>
        <w:keepLines w:val="0"/>
        <w:spacing w:before="0" w:after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服务方案说明</w:t>
      </w:r>
    </w:p>
    <w:p w:rsidR="00F61CAB" w:rsidRDefault="00F61CAB" w:rsidP="00F61CAB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1</w:t>
      </w:r>
      <w:r>
        <w:rPr>
          <w:rFonts w:ascii="仿宋" w:eastAsia="仿宋" w:hAnsi="仿宋" w:cs="宋体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ascii="仿宋" w:eastAsia="仿宋" w:hAnsi="仿宋" w:cs="宋体" w:hint="eastAsia"/>
          <w:sz w:val="24"/>
          <w:szCs w:val="24"/>
        </w:rPr>
        <w:t>实施方案</w:t>
      </w:r>
    </w:p>
    <w:p w:rsidR="00F61CAB" w:rsidRDefault="00F61CAB" w:rsidP="00F61CAB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2.</w:t>
      </w:r>
      <w:r>
        <w:rPr>
          <w:rFonts w:hint="eastAsia"/>
        </w:rPr>
        <w:t xml:space="preserve"> </w:t>
      </w:r>
      <w:r>
        <w:rPr>
          <w:rFonts w:ascii="仿宋" w:eastAsia="仿宋" w:hAnsi="仿宋" w:cs="宋体" w:hint="eastAsia"/>
          <w:sz w:val="24"/>
          <w:szCs w:val="24"/>
        </w:rPr>
        <w:t>质量保障</w:t>
      </w:r>
    </w:p>
    <w:p w:rsidR="00F61CAB" w:rsidRDefault="00F61CAB" w:rsidP="00F61CAB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3.</w:t>
      </w:r>
      <w:r>
        <w:rPr>
          <w:rFonts w:hint="eastAsia"/>
        </w:rPr>
        <w:t xml:space="preserve"> </w:t>
      </w:r>
      <w:r>
        <w:rPr>
          <w:rFonts w:ascii="仿宋" w:eastAsia="仿宋" w:hAnsi="仿宋" w:cs="宋体" w:hint="eastAsia"/>
          <w:sz w:val="24"/>
          <w:szCs w:val="24"/>
        </w:rPr>
        <w:t>业绩</w:t>
      </w:r>
    </w:p>
    <w:p w:rsidR="00F61CAB" w:rsidRDefault="00F61CAB" w:rsidP="00F61CAB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4.</w:t>
      </w:r>
      <w:r>
        <w:rPr>
          <w:rFonts w:hint="eastAsia"/>
        </w:rPr>
        <w:t xml:space="preserve"> </w:t>
      </w:r>
      <w:r>
        <w:rPr>
          <w:rFonts w:ascii="仿宋" w:eastAsia="仿宋" w:hAnsi="仿宋" w:cs="宋体" w:hint="eastAsia"/>
          <w:sz w:val="24"/>
          <w:szCs w:val="24"/>
        </w:rPr>
        <w:t>样品</w:t>
      </w:r>
    </w:p>
    <w:p w:rsidR="00F61CAB" w:rsidRDefault="00F61CAB" w:rsidP="00F61CAB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（各供应商根据采购内容及要求，可自主编写方案说明，包含但不限于以上内容）</w:t>
      </w:r>
    </w:p>
    <w:p w:rsidR="00E47BB0" w:rsidRDefault="00E47BB0"/>
    <w:sectPr w:rsidR="00E47BB0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1CAB"/>
    <w:rsid w:val="006B7ED5"/>
    <w:rsid w:val="00D25773"/>
    <w:rsid w:val="00E47BB0"/>
    <w:rsid w:val="00F6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A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F61CAB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61CAB"/>
    <w:rPr>
      <w:rFonts w:ascii="Arial" w:eastAsia="宋体" w:hAnsi="Arial" w:cs="Times New Roman"/>
      <w:b/>
      <w:bCs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2</cp:revision>
  <dcterms:created xsi:type="dcterms:W3CDTF">2023-11-09T07:02:00Z</dcterms:created>
  <dcterms:modified xsi:type="dcterms:W3CDTF">2023-11-09T07:02:00Z</dcterms:modified>
</cp:coreProperties>
</file>