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01" w:tblpY="1938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22"/>
        <w:gridCol w:w="960"/>
        <w:gridCol w:w="630"/>
        <w:gridCol w:w="1230"/>
        <w:gridCol w:w="801"/>
        <w:gridCol w:w="1320"/>
        <w:gridCol w:w="1951"/>
        <w:gridCol w:w="1732"/>
        <w:gridCol w:w="1277"/>
        <w:gridCol w:w="657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3" w:type="pct"/>
            <w:noWrap w:val="0"/>
            <w:vAlign w:val="center"/>
          </w:tcPr>
          <w:p>
            <w:pPr>
              <w:pStyle w:val="5"/>
              <w:spacing w:line="33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主要标的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数量（台/套）</w:t>
            </w:r>
          </w:p>
        </w:tc>
        <w:tc>
          <w:tcPr>
            <w:tcW w:w="221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生产厂家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注册证号或备案证号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注册证设备名称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合计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冲击波治疗仪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1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SKW 2S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德匠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深圳市德匠科技有限公司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粤械注准20222090248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体外冲击波治疗仪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249000.00 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上肢关节训练系统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1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M2D01SP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傅利叶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长沙傅利叶医疗科技有限公司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湘械注准20212191316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上肢关节训练系统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315000.00 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630000.00 </w:t>
            </w:r>
          </w:p>
        </w:tc>
      </w:tr>
    </w:tbl>
    <w:p>
      <w:pPr>
        <w:pStyle w:val="2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TFlMDNkNWI5YWYzZmUzZjIyZjM5ZTUzY2I3ZTMifQ=="/>
  </w:docVars>
  <w:rsids>
    <w:rsidRoot w:val="400A2C35"/>
    <w:rsid w:val="01EB4B46"/>
    <w:rsid w:val="03C77E99"/>
    <w:rsid w:val="0561174D"/>
    <w:rsid w:val="0C1725CE"/>
    <w:rsid w:val="1862012D"/>
    <w:rsid w:val="1C101718"/>
    <w:rsid w:val="1D2366AB"/>
    <w:rsid w:val="243707EA"/>
    <w:rsid w:val="2755784B"/>
    <w:rsid w:val="283E4B96"/>
    <w:rsid w:val="2A09202A"/>
    <w:rsid w:val="2C3D6469"/>
    <w:rsid w:val="2D012D2F"/>
    <w:rsid w:val="2D945D66"/>
    <w:rsid w:val="306B6CBD"/>
    <w:rsid w:val="39B20639"/>
    <w:rsid w:val="3A451DB4"/>
    <w:rsid w:val="3B9B61C0"/>
    <w:rsid w:val="3FA639A6"/>
    <w:rsid w:val="400A2C35"/>
    <w:rsid w:val="40AE5488"/>
    <w:rsid w:val="41671CB6"/>
    <w:rsid w:val="44665296"/>
    <w:rsid w:val="45BD517E"/>
    <w:rsid w:val="4AEE124B"/>
    <w:rsid w:val="4C334E7A"/>
    <w:rsid w:val="4C941E71"/>
    <w:rsid w:val="4CC6456C"/>
    <w:rsid w:val="688E376F"/>
    <w:rsid w:val="699E3E90"/>
    <w:rsid w:val="69C960EA"/>
    <w:rsid w:val="6F4751DF"/>
    <w:rsid w:val="7AF03942"/>
    <w:rsid w:val="7AFF2609"/>
    <w:rsid w:val="7D3B7108"/>
    <w:rsid w:val="7F115666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0"/>
    </w:pPr>
    <w:rPr>
      <w:rFonts w:eastAsia="黑体" w:cs="Arial"/>
      <w:b/>
      <w:kern w:val="44"/>
      <w:sz w:val="28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Autospacing="0" w:after="50" w:afterLines="50" w:afterAutospacing="0" w:line="500" w:lineRule="exact"/>
      <w:ind w:firstLine="0" w:firstLineChars="0"/>
      <w:jc w:val="center"/>
      <w:outlineLvl w:val="1"/>
    </w:pPr>
    <w:rPr>
      <w:rFonts w:ascii="Arial" w:hAnsi="Arial" w:cs="Arial"/>
      <w:b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993300"/>
      <w:sz w:val="24"/>
    </w:rPr>
  </w:style>
  <w:style w:type="paragraph" w:styleId="5">
    <w:name w:val="Plain Text"/>
    <w:basedOn w:val="1"/>
    <w:qFormat/>
    <w:uiPriority w:val="99"/>
    <w:rPr>
      <w:rFonts w:ascii="宋体" w:hAnsi="Courier New"/>
      <w:szCs w:val="21"/>
    </w:rPr>
  </w:style>
  <w:style w:type="paragraph" w:customStyle="1" w:styleId="8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2023-11-07T06:09:00Z</dcterms:created>
  <dc:creator>罗永山</dc:creator>
  <cp:lastModifiedBy>罗永山</cp:lastModifiedBy>
  <cp:lastPrinted>2023-12-06T10:00:00Z</cp:lastPrinted>
  <dcterms:modified xsi:type="dcterms:W3CDTF">2023-12-08T08:15:13Z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4A5B0B470C8F46E694EACB9493CB1169_11</vt:lpwstr>
  </property>
</Properties>
</file>