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/>
          <w:b/>
          <w:sz w:val="36"/>
          <w:szCs w:val="36"/>
          <w:lang w:eastAsia="zh-CN"/>
        </w:rPr>
      </w:pPr>
      <w:bookmarkStart w:id="0" w:name="_Toc145074735"/>
      <w:r>
        <w:rPr>
          <w:rFonts w:hint="eastAsia" w:asciiTheme="minorEastAsia" w:hAnsiTheme="minorEastAsia" w:eastAsiaTheme="minorEastAsia"/>
          <w:b/>
          <w:sz w:val="36"/>
          <w:szCs w:val="36"/>
        </w:rPr>
        <w:t>商务</w:t>
      </w:r>
      <w:bookmarkEnd w:id="0"/>
      <w:r>
        <w:rPr>
          <w:rFonts w:hint="eastAsia" w:asciiTheme="minorEastAsia" w:hAnsiTheme="minorEastAsia" w:eastAsiaTheme="minorEastAsia"/>
          <w:b/>
          <w:sz w:val="36"/>
          <w:szCs w:val="36"/>
          <w:lang w:eastAsia="zh-CN"/>
        </w:rPr>
        <w:t>响应表</w:t>
      </w:r>
    </w:p>
    <w:p>
      <w:pPr>
        <w:spacing w:line="240" w:lineRule="auto"/>
        <w:textAlignment w:val="baseline"/>
        <w:rPr>
          <w:rFonts w:hint="eastAsia" w:asciiTheme="minorEastAsia" w:hAnsiTheme="minorEastAsia" w:eastAsiaTheme="minorEastAsia" w:cstheme="minorEastAsia"/>
          <w:sz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</w:rPr>
        <w:t>项目编号：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        </w:t>
      </w:r>
    </w:p>
    <w:p>
      <w:pPr>
        <w:spacing w:line="240" w:lineRule="auto"/>
        <w:textAlignment w:val="baseline"/>
        <w:rPr>
          <w:rFonts w:hint="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</w:rPr>
        <w:t>项目名称：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         </w:t>
      </w:r>
      <w:bookmarkStart w:id="1" w:name="_GoBack"/>
      <w:bookmarkEnd w:id="1"/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                      </w:t>
      </w:r>
    </w:p>
    <w:tbl>
      <w:tblPr>
        <w:tblStyle w:val="15"/>
        <w:tblW w:w="5126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2"/>
        <w:gridCol w:w="2036"/>
        <w:gridCol w:w="1926"/>
        <w:gridCol w:w="2037"/>
        <w:gridCol w:w="173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  <w:jc w:val="center"/>
        </w:trPr>
        <w:tc>
          <w:tcPr>
            <w:tcW w:w="491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187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招标文件条款号</w:t>
            </w:r>
          </w:p>
        </w:tc>
        <w:tc>
          <w:tcPr>
            <w:tcW w:w="1123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招标文件的合同条款/商务要求</w:t>
            </w:r>
          </w:p>
        </w:tc>
        <w:tc>
          <w:tcPr>
            <w:tcW w:w="118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投标单位响应描述</w:t>
            </w:r>
          </w:p>
        </w:tc>
        <w:tc>
          <w:tcPr>
            <w:tcW w:w="1009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正负偏离说明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91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3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9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8" w:hRule="atLeast"/>
          <w:jc w:val="center"/>
        </w:trPr>
        <w:tc>
          <w:tcPr>
            <w:tcW w:w="491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3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9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91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3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9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91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3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9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91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  <w:tc>
          <w:tcPr>
            <w:tcW w:w="4508" w:type="pct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注：1、商务合同条款各条目为对投标人提出的最低要求，将作为招标人与中标人签定合同的样本。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2、商务响应必须满足招标文件要求，存在负偏离的按无效文件处理。</w:t>
      </w:r>
    </w:p>
    <w:p>
      <w:pPr>
        <w:pStyle w:val="2"/>
        <w:numPr>
          <w:ilvl w:val="3"/>
          <w:numId w:val="0"/>
        </w:numPr>
        <w:tabs>
          <w:tab w:val="clear" w:pos="892"/>
        </w:tabs>
        <w:ind w:left="41" w:leftChars="0"/>
        <w:rPr>
          <w:rFonts w:hint="eastAsia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3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4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5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2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Y2YTIwM2JmYzExNGVkOTY2MDZhMzIwNzI3MmMzNTUifQ=="/>
  </w:docVars>
  <w:rsids>
    <w:rsidRoot w:val="00D31D50"/>
    <w:rsid w:val="000809D0"/>
    <w:rsid w:val="00323B43"/>
    <w:rsid w:val="00333A68"/>
    <w:rsid w:val="00367151"/>
    <w:rsid w:val="003D37D8"/>
    <w:rsid w:val="00426133"/>
    <w:rsid w:val="004358AB"/>
    <w:rsid w:val="00567607"/>
    <w:rsid w:val="005C0496"/>
    <w:rsid w:val="00607C77"/>
    <w:rsid w:val="007A72CC"/>
    <w:rsid w:val="007C31F2"/>
    <w:rsid w:val="0087477A"/>
    <w:rsid w:val="008851AA"/>
    <w:rsid w:val="00885F8D"/>
    <w:rsid w:val="008B7726"/>
    <w:rsid w:val="00A31593"/>
    <w:rsid w:val="00B465C9"/>
    <w:rsid w:val="00D07F12"/>
    <w:rsid w:val="00D31D50"/>
    <w:rsid w:val="00D84277"/>
    <w:rsid w:val="00E94300"/>
    <w:rsid w:val="04B75DC3"/>
    <w:rsid w:val="24F446BB"/>
    <w:rsid w:val="376C500E"/>
    <w:rsid w:val="3CCB101F"/>
    <w:rsid w:val="657D0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4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5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2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Char"/>
    <w:basedOn w:val="16"/>
    <w:link w:val="14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Char"/>
    <w:basedOn w:val="16"/>
    <w:link w:val="13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Char"/>
    <w:basedOn w:val="16"/>
    <w:link w:val="3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Char"/>
    <w:basedOn w:val="16"/>
    <w:link w:val="4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Char"/>
    <w:basedOn w:val="16"/>
    <w:link w:val="5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Char"/>
    <w:basedOn w:val="16"/>
    <w:link w:val="2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Char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Char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Char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Char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Char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Char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149</Characters>
  <Lines>1</Lines>
  <Paragraphs>1</Paragraphs>
  <TotalTime>0</TotalTime>
  <ScaleCrop>false</ScaleCrop>
  <LinksUpToDate>false</LinksUpToDate>
  <CharactersWithSpaces>174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Administrator.SKY-20210709CIZ</dc:creator>
  <cp:lastModifiedBy>张丹</cp:lastModifiedBy>
  <dcterms:modified xsi:type="dcterms:W3CDTF">2023-12-06T00:52:26Z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0C80D7DF45104A7DB92FE4082C00E9DE_12</vt:lpwstr>
  </property>
</Properties>
</file>