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adjustRightInd w:val="0"/>
        <w:snapToGrid w:val="0"/>
        <w:spacing w:line="360" w:lineRule="auto"/>
        <w:jc w:val="center"/>
        <w:textAlignment w:val="auto"/>
        <w:outlineLvl w:val="2"/>
        <w:rPr>
          <w:rFonts w:hint="eastAsia" w:ascii="宋体" w:hAnsi="宋体" w:cs="宋体"/>
          <w:b/>
          <w:bCs/>
          <w:sz w:val="32"/>
          <w:szCs w:val="30"/>
        </w:rPr>
      </w:pPr>
      <w:r>
        <w:rPr>
          <w:rFonts w:hint="eastAsia" w:ascii="宋体" w:hAnsi="宋体" w:cs="宋体"/>
          <w:b/>
          <w:bCs/>
          <w:sz w:val="32"/>
          <w:szCs w:val="30"/>
        </w:rPr>
        <w:t>法定代表人授权委托书</w:t>
      </w:r>
    </w:p>
    <w:p>
      <w:pPr>
        <w:pStyle w:val="2"/>
        <w:jc w:val="center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（适用于委托代表投标）</w:t>
      </w:r>
    </w:p>
    <w:p>
      <w:pPr>
        <w:overflowPunct w:val="0"/>
        <w:topLinePunct/>
        <w:adjustRightInd w:val="0"/>
        <w:snapToGrid w:val="0"/>
        <w:spacing w:line="480" w:lineRule="exact"/>
        <w:ind w:firstLine="480" w:firstLineChars="200"/>
        <w:rPr>
          <w:rFonts w:hint="eastAsia" w:ascii="宋体" w:hAnsi="宋体" w:cs="宋体"/>
          <w:sz w:val="24"/>
        </w:rPr>
      </w:pPr>
    </w:p>
    <w:p>
      <w:pPr>
        <w:overflowPunct w:val="0"/>
        <w:topLinePunct/>
        <w:adjustRightInd w:val="0"/>
        <w:snapToGrid w:val="0"/>
        <w:spacing w:line="480" w:lineRule="exact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本人</w:t>
      </w:r>
      <w:r>
        <w:rPr>
          <w:rFonts w:hint="eastAsia" w:ascii="宋体" w:hAnsi="宋体" w:cs="宋体"/>
          <w:sz w:val="24"/>
          <w:u w:val="single"/>
        </w:rPr>
        <w:t xml:space="preserve"> （</w:t>
      </w:r>
      <w:r>
        <w:rPr>
          <w:rFonts w:hint="eastAsia" w:ascii="宋体" w:hAnsi="宋体" w:cs="宋体"/>
          <w:sz w:val="24"/>
          <w:u w:val="single"/>
          <w:lang w:val="en-US" w:eastAsia="zh-CN"/>
        </w:rPr>
        <w:t>填</w:t>
      </w:r>
      <w:r>
        <w:rPr>
          <w:rFonts w:hint="eastAsia" w:ascii="宋体" w:hAnsi="宋体" w:cs="宋体"/>
          <w:sz w:val="24"/>
          <w:u w:val="single"/>
        </w:rPr>
        <w:t xml:space="preserve">姓名） </w:t>
      </w:r>
      <w:r>
        <w:rPr>
          <w:rFonts w:hint="eastAsia" w:ascii="宋体" w:hAnsi="宋体" w:cs="宋体"/>
          <w:sz w:val="24"/>
        </w:rPr>
        <w:t>系</w:t>
      </w:r>
      <w:r>
        <w:rPr>
          <w:rFonts w:hint="eastAsia" w:ascii="宋体" w:hAnsi="宋体" w:cs="宋体"/>
          <w:sz w:val="24"/>
          <w:u w:val="single"/>
        </w:rPr>
        <w:t xml:space="preserve"> </w:t>
      </w:r>
      <w:r>
        <w:rPr>
          <w:rFonts w:hint="eastAsia" w:ascii="宋体" w:hAnsi="宋体" w:cs="宋体"/>
          <w:sz w:val="24"/>
          <w:u w:val="single"/>
          <w:lang w:val="en-US" w:eastAsia="zh-CN"/>
        </w:rPr>
        <w:t xml:space="preserve"> </w:t>
      </w:r>
      <w:r>
        <w:rPr>
          <w:rFonts w:hint="eastAsia" w:ascii="宋体" w:hAnsi="宋体" w:cs="宋体"/>
          <w:sz w:val="24"/>
          <w:u w:val="single"/>
        </w:rPr>
        <w:t>（</w:t>
      </w:r>
      <w:r>
        <w:rPr>
          <w:rFonts w:hint="eastAsia" w:ascii="宋体" w:hAnsi="宋体" w:cs="宋体"/>
          <w:sz w:val="24"/>
          <w:u w:val="single"/>
          <w:lang w:val="en-US" w:eastAsia="zh-CN"/>
        </w:rPr>
        <w:t>填</w:t>
      </w:r>
      <w:r>
        <w:rPr>
          <w:rFonts w:hint="eastAsia" w:ascii="宋体" w:hAnsi="宋体" w:cs="宋体"/>
          <w:sz w:val="24"/>
          <w:u w:val="single"/>
        </w:rPr>
        <w:t>供应商名称）</w:t>
      </w:r>
      <w:r>
        <w:rPr>
          <w:rFonts w:hint="eastAsia" w:ascii="宋体" w:hAnsi="宋体" w:cs="宋体"/>
          <w:sz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cs="宋体"/>
          <w:sz w:val="24"/>
          <w:highlight w:val="none"/>
          <w:u w:val="single"/>
        </w:rPr>
        <w:t xml:space="preserve"> </w:t>
      </w:r>
      <w:r>
        <w:rPr>
          <w:rFonts w:hint="eastAsia" w:ascii="宋体" w:hAnsi="宋体" w:cs="宋体"/>
          <w:sz w:val="24"/>
          <w:highlight w:val="none"/>
        </w:rPr>
        <w:t>的法定代表人，</w:t>
      </w:r>
      <w:r>
        <w:rPr>
          <w:rFonts w:hint="eastAsia" w:ascii="宋体" w:hAnsi="宋体" w:cs="宋体"/>
          <w:sz w:val="24"/>
        </w:rPr>
        <w:t>现委托</w:t>
      </w:r>
      <w:r>
        <w:rPr>
          <w:rFonts w:hint="eastAsia" w:ascii="宋体" w:hAnsi="宋体" w:cs="宋体"/>
          <w:sz w:val="24"/>
          <w:u w:val="single"/>
        </w:rPr>
        <w:t>（</w:t>
      </w:r>
      <w:r>
        <w:rPr>
          <w:rFonts w:hint="eastAsia" w:ascii="宋体" w:hAnsi="宋体" w:cs="宋体"/>
          <w:sz w:val="24"/>
          <w:u w:val="single"/>
          <w:lang w:val="en-US" w:eastAsia="zh-CN"/>
        </w:rPr>
        <w:t>填</w:t>
      </w:r>
      <w:r>
        <w:rPr>
          <w:rFonts w:hint="eastAsia" w:ascii="宋体" w:hAnsi="宋体" w:cs="宋体"/>
          <w:sz w:val="24"/>
          <w:u w:val="single"/>
        </w:rPr>
        <w:t>姓名）</w:t>
      </w:r>
      <w:r>
        <w:rPr>
          <w:rFonts w:hint="eastAsia" w:ascii="宋体" w:hAnsi="宋体" w:cs="宋体"/>
          <w:sz w:val="24"/>
        </w:rPr>
        <w:t>为我方代理人。代理人根据授权，以我方名义参加</w:t>
      </w:r>
      <w:r>
        <w:rPr>
          <w:rFonts w:hint="eastAsia" w:ascii="宋体" w:hAnsi="宋体" w:cs="宋体"/>
          <w:sz w:val="24"/>
          <w:lang w:eastAsia="zh-CN"/>
        </w:rPr>
        <w:t>谈判</w:t>
      </w:r>
      <w:r>
        <w:rPr>
          <w:rFonts w:hint="eastAsia" w:ascii="宋体" w:hAnsi="宋体" w:cs="宋体"/>
          <w:sz w:val="24"/>
        </w:rPr>
        <w:t>，签署、澄清、说明、补正、递交、撤回、修改</w:t>
      </w:r>
      <w:r>
        <w:rPr>
          <w:rFonts w:hint="eastAsia" w:ascii="宋体" w:hAnsi="宋体" w:cs="宋体"/>
          <w:sz w:val="24"/>
          <w:u w:val="single"/>
        </w:rPr>
        <w:t xml:space="preserve"> ××××</w:t>
      </w:r>
      <w:r>
        <w:rPr>
          <w:rFonts w:hint="eastAsia" w:ascii="宋体" w:hAnsi="宋体" w:cs="宋体"/>
          <w:sz w:val="24"/>
          <w:u w:val="single"/>
          <w:lang w:val="en-US" w:eastAsia="zh-CN"/>
        </w:rPr>
        <w:t xml:space="preserve"> </w:t>
      </w:r>
      <w:r>
        <w:rPr>
          <w:rFonts w:hint="eastAsia" w:ascii="宋体" w:hAnsi="宋体" w:cs="宋体"/>
          <w:sz w:val="24"/>
          <w:u w:val="none"/>
          <w:lang w:val="en-US" w:eastAsia="zh-CN"/>
        </w:rPr>
        <w:t>项目</w:t>
      </w:r>
      <w:r>
        <w:rPr>
          <w:rFonts w:hint="eastAsia" w:ascii="宋体" w:hAnsi="宋体" w:cs="宋体"/>
          <w:sz w:val="24"/>
        </w:rPr>
        <w:t>响应文件、签订合同和处理有关事宜，其法律后果由我方承担。</w:t>
      </w:r>
    </w:p>
    <w:p>
      <w:pPr>
        <w:overflowPunct w:val="0"/>
        <w:topLinePunct/>
        <w:adjustRightInd w:val="0"/>
        <w:snapToGrid w:val="0"/>
        <w:spacing w:line="480" w:lineRule="exact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委托期限：</w:t>
      </w:r>
      <w:r>
        <w:rPr>
          <w:rFonts w:hint="eastAsia" w:ascii="宋体" w:hAnsi="宋体" w:cs="宋体"/>
          <w:sz w:val="24"/>
          <w:u w:val="single"/>
        </w:rPr>
        <w:t>自授权之日起至</w:t>
      </w:r>
      <w:r>
        <w:rPr>
          <w:rFonts w:hint="eastAsia" w:ascii="宋体" w:hAnsi="宋体" w:cs="宋体"/>
          <w:sz w:val="24"/>
          <w:u w:val="single"/>
          <w:lang w:eastAsia="zh-CN"/>
        </w:rPr>
        <w:t>谈判</w:t>
      </w:r>
      <w:r>
        <w:rPr>
          <w:rFonts w:hint="eastAsia" w:ascii="宋体" w:hAnsi="宋体" w:cs="宋体"/>
          <w:sz w:val="24"/>
          <w:u w:val="single"/>
        </w:rPr>
        <w:t>有效期期满止</w:t>
      </w:r>
      <w:r>
        <w:rPr>
          <w:rFonts w:hint="eastAsia" w:ascii="宋体" w:hAnsi="宋体" w:cs="宋体"/>
          <w:sz w:val="24"/>
        </w:rPr>
        <w:t>。</w:t>
      </w:r>
    </w:p>
    <w:p>
      <w:pPr>
        <w:overflowPunct w:val="0"/>
        <w:topLinePunct/>
        <w:adjustRightInd w:val="0"/>
        <w:snapToGrid w:val="0"/>
        <w:spacing w:line="480" w:lineRule="exact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代理人无转委托权。</w:t>
      </w:r>
    </w:p>
    <w:tbl>
      <w:tblPr>
        <w:tblStyle w:val="4"/>
        <w:tblpPr w:leftFromText="180" w:rightFromText="180" w:vertAnchor="text" w:horzAnchor="page" w:tblpX="1547" w:tblpY="317"/>
        <w:tblW w:w="89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77"/>
        <w:gridCol w:w="454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79" w:hRule="exact"/>
        </w:trPr>
        <w:tc>
          <w:tcPr>
            <w:tcW w:w="4377" w:type="dxa"/>
            <w:tcBorders>
              <w:bottom w:val="dashed" w:color="auto" w:sz="4" w:space="0"/>
              <w:right w:val="dashed" w:color="auto" w:sz="4" w:space="0"/>
            </w:tcBorders>
          </w:tcPr>
          <w:p>
            <w:pPr>
              <w:overflowPunct w:val="0"/>
              <w:topLinePunct/>
              <w:spacing w:line="360" w:lineRule="auto"/>
              <w:ind w:firstLine="480" w:firstLineChars="200"/>
              <w:rPr>
                <w:rFonts w:ascii="宋体" w:hAnsi="宋体" w:cs="宋体"/>
                <w:sz w:val="24"/>
              </w:rPr>
            </w:pPr>
          </w:p>
          <w:p>
            <w:pPr>
              <w:overflowPunct w:val="0"/>
              <w:topLinePunct/>
              <w:spacing w:line="360" w:lineRule="auto"/>
              <w:ind w:firstLine="1080" w:firstLineChars="450"/>
              <w:rPr>
                <w:rFonts w:ascii="宋体" w:hAnsi="宋体" w:cs="宋体"/>
                <w:sz w:val="24"/>
              </w:rPr>
            </w:pPr>
          </w:p>
          <w:p>
            <w:pPr>
              <w:overflowPunct w:val="0"/>
              <w:topLinePunct/>
              <w:spacing w:line="360" w:lineRule="auto"/>
              <w:ind w:firstLine="720" w:firstLineChars="300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法定代表人身份证扫描件</w:t>
            </w:r>
          </w:p>
          <w:p>
            <w:pPr>
              <w:overflowPunct w:val="0"/>
              <w:topLinePunct/>
              <w:spacing w:line="360" w:lineRule="auto"/>
              <w:ind w:firstLine="1800" w:firstLineChars="750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（A面）</w:t>
            </w:r>
          </w:p>
          <w:p>
            <w:pPr>
              <w:overflowPunct w:val="0"/>
              <w:topLinePunct/>
              <w:spacing w:line="360" w:lineRule="auto"/>
              <w:ind w:firstLine="480" w:firstLineChars="200"/>
              <w:rPr>
                <w:rFonts w:ascii="宋体" w:hAnsi="宋体" w:cs="宋体"/>
                <w:sz w:val="24"/>
              </w:rPr>
            </w:pPr>
          </w:p>
          <w:p>
            <w:pPr>
              <w:overflowPunct w:val="0"/>
              <w:topLinePunct/>
              <w:spacing w:line="360" w:lineRule="auto"/>
              <w:ind w:firstLine="480" w:firstLineChars="200"/>
              <w:rPr>
                <w:rFonts w:ascii="宋体" w:hAnsi="宋体" w:cs="宋体"/>
                <w:sz w:val="24"/>
              </w:rPr>
            </w:pPr>
          </w:p>
          <w:p>
            <w:pPr>
              <w:overflowPunct w:val="0"/>
              <w:topLinePunct/>
              <w:spacing w:line="360" w:lineRule="auto"/>
              <w:ind w:firstLine="480" w:firstLineChars="200"/>
              <w:rPr>
                <w:rFonts w:ascii="宋体" w:hAnsi="宋体" w:cs="宋体"/>
                <w:sz w:val="24"/>
              </w:rPr>
            </w:pPr>
          </w:p>
        </w:tc>
        <w:tc>
          <w:tcPr>
            <w:tcW w:w="4548" w:type="dxa"/>
            <w:tcBorders>
              <w:left w:val="dashed" w:color="auto" w:sz="4" w:space="0"/>
              <w:bottom w:val="dashed" w:color="auto" w:sz="4" w:space="0"/>
            </w:tcBorders>
          </w:tcPr>
          <w:p>
            <w:pPr>
              <w:overflowPunct w:val="0"/>
              <w:topLinePunct/>
              <w:jc w:val="left"/>
              <w:rPr>
                <w:rFonts w:ascii="宋体" w:hAnsi="宋体" w:cs="宋体"/>
                <w:sz w:val="24"/>
              </w:rPr>
            </w:pPr>
          </w:p>
          <w:p>
            <w:pPr>
              <w:overflowPunct w:val="0"/>
              <w:topLinePunct/>
              <w:jc w:val="left"/>
              <w:rPr>
                <w:rFonts w:ascii="宋体" w:hAnsi="宋体" w:cs="宋体"/>
                <w:sz w:val="24"/>
              </w:rPr>
            </w:pPr>
          </w:p>
          <w:p>
            <w:pPr>
              <w:overflowPunct w:val="0"/>
              <w:topLinePunct/>
              <w:jc w:val="left"/>
              <w:rPr>
                <w:rFonts w:ascii="宋体" w:hAnsi="宋体" w:cs="宋体"/>
                <w:sz w:val="24"/>
              </w:rPr>
            </w:pPr>
          </w:p>
          <w:p>
            <w:pPr>
              <w:overflowPunct w:val="0"/>
              <w:topLinePunct/>
              <w:spacing w:line="360" w:lineRule="auto"/>
              <w:ind w:firstLine="1080" w:firstLineChars="450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委托代理人身份证扫描件</w:t>
            </w:r>
          </w:p>
          <w:p>
            <w:pPr>
              <w:overflowPunct w:val="0"/>
              <w:topLinePunct/>
              <w:spacing w:line="360" w:lineRule="auto"/>
              <w:ind w:firstLine="1800" w:firstLineChars="750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（A面）</w:t>
            </w:r>
          </w:p>
          <w:p>
            <w:pPr>
              <w:overflowPunct w:val="0"/>
              <w:topLinePunct/>
              <w:jc w:val="left"/>
              <w:rPr>
                <w:rFonts w:ascii="宋体" w:hAnsi="宋体" w:cs="宋体"/>
                <w:sz w:val="24"/>
              </w:rPr>
            </w:pPr>
          </w:p>
          <w:p>
            <w:pPr>
              <w:overflowPunct w:val="0"/>
              <w:topLinePunct/>
              <w:jc w:val="left"/>
              <w:rPr>
                <w:rFonts w:ascii="宋体" w:hAnsi="宋体" w:cs="宋体"/>
                <w:sz w:val="24"/>
              </w:rPr>
            </w:pPr>
          </w:p>
          <w:p>
            <w:pPr>
              <w:overflowPunct w:val="0"/>
              <w:topLinePunct/>
              <w:spacing w:line="360" w:lineRule="auto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90" w:hRule="exact"/>
        </w:trPr>
        <w:tc>
          <w:tcPr>
            <w:tcW w:w="4377" w:type="dxa"/>
            <w:tcBorders>
              <w:top w:val="dashed" w:color="auto" w:sz="4" w:space="0"/>
              <w:right w:val="dashed" w:color="auto" w:sz="4" w:space="0"/>
            </w:tcBorders>
          </w:tcPr>
          <w:p>
            <w:pPr>
              <w:overflowPunct w:val="0"/>
              <w:topLinePunct/>
              <w:spacing w:line="360" w:lineRule="auto"/>
              <w:ind w:firstLine="480" w:firstLineChars="200"/>
              <w:rPr>
                <w:rFonts w:ascii="宋体" w:hAnsi="宋体" w:cs="宋体"/>
                <w:sz w:val="24"/>
              </w:rPr>
            </w:pPr>
          </w:p>
          <w:p>
            <w:pPr>
              <w:overflowPunct w:val="0"/>
              <w:topLinePunct/>
              <w:spacing w:line="360" w:lineRule="auto"/>
              <w:ind w:firstLine="480" w:firstLineChars="200"/>
              <w:rPr>
                <w:rFonts w:ascii="宋体" w:hAnsi="宋体" w:cs="宋体"/>
                <w:sz w:val="24"/>
              </w:rPr>
            </w:pPr>
          </w:p>
          <w:p>
            <w:pPr>
              <w:overflowPunct w:val="0"/>
              <w:topLinePunct/>
              <w:spacing w:line="360" w:lineRule="auto"/>
              <w:ind w:firstLine="720" w:firstLineChars="300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法定代表人身份证扫描件</w:t>
            </w:r>
          </w:p>
          <w:p>
            <w:pPr>
              <w:overflowPunct w:val="0"/>
              <w:topLinePunct/>
              <w:spacing w:line="360" w:lineRule="auto"/>
              <w:ind w:firstLine="1800" w:firstLineChars="750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（B面）</w:t>
            </w:r>
          </w:p>
          <w:p>
            <w:pPr>
              <w:overflowPunct w:val="0"/>
              <w:topLinePunct/>
              <w:spacing w:line="360" w:lineRule="auto"/>
              <w:ind w:firstLine="480" w:firstLineChars="200"/>
              <w:rPr>
                <w:rFonts w:ascii="宋体" w:hAnsi="宋体" w:cs="宋体"/>
                <w:sz w:val="24"/>
              </w:rPr>
            </w:pPr>
          </w:p>
          <w:p>
            <w:pPr>
              <w:overflowPunct w:val="0"/>
              <w:topLinePunct/>
              <w:spacing w:line="360" w:lineRule="auto"/>
              <w:ind w:firstLine="480" w:firstLineChars="200"/>
              <w:rPr>
                <w:rFonts w:ascii="宋体" w:hAnsi="宋体" w:cs="宋体"/>
                <w:sz w:val="24"/>
              </w:rPr>
            </w:pPr>
          </w:p>
          <w:p>
            <w:pPr>
              <w:overflowPunct w:val="0"/>
              <w:topLinePunct/>
              <w:spacing w:line="360" w:lineRule="auto"/>
              <w:ind w:firstLine="480" w:firstLineChars="200"/>
              <w:rPr>
                <w:rFonts w:ascii="宋体" w:hAnsi="宋体" w:cs="宋体"/>
                <w:sz w:val="24"/>
              </w:rPr>
            </w:pPr>
          </w:p>
        </w:tc>
        <w:tc>
          <w:tcPr>
            <w:tcW w:w="4548" w:type="dxa"/>
            <w:tcBorders>
              <w:top w:val="dashed" w:color="auto" w:sz="4" w:space="0"/>
              <w:left w:val="dashed" w:color="auto" w:sz="4" w:space="0"/>
            </w:tcBorders>
          </w:tcPr>
          <w:p>
            <w:pPr>
              <w:overflowPunct w:val="0"/>
              <w:topLinePunct/>
              <w:jc w:val="left"/>
              <w:rPr>
                <w:rFonts w:ascii="宋体" w:hAnsi="宋体" w:cs="宋体"/>
                <w:sz w:val="24"/>
              </w:rPr>
            </w:pPr>
          </w:p>
          <w:p>
            <w:pPr>
              <w:overflowPunct w:val="0"/>
              <w:topLinePunct/>
              <w:jc w:val="left"/>
              <w:rPr>
                <w:rFonts w:ascii="宋体" w:hAnsi="宋体" w:cs="宋体"/>
                <w:sz w:val="24"/>
              </w:rPr>
            </w:pPr>
          </w:p>
          <w:p>
            <w:pPr>
              <w:overflowPunct w:val="0"/>
              <w:topLinePunct/>
              <w:jc w:val="left"/>
              <w:rPr>
                <w:rFonts w:ascii="宋体" w:hAnsi="宋体" w:cs="宋体"/>
                <w:sz w:val="24"/>
              </w:rPr>
            </w:pPr>
          </w:p>
          <w:p>
            <w:pPr>
              <w:overflowPunct w:val="0"/>
              <w:topLinePunct/>
              <w:spacing w:line="360" w:lineRule="auto"/>
              <w:ind w:firstLine="1080" w:firstLineChars="450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委托代理人身份证扫描件</w:t>
            </w:r>
          </w:p>
          <w:p>
            <w:pPr>
              <w:overflowPunct w:val="0"/>
              <w:topLinePunct/>
              <w:spacing w:line="360" w:lineRule="auto"/>
              <w:ind w:firstLine="1800" w:firstLineChars="750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（B面）</w:t>
            </w:r>
          </w:p>
        </w:tc>
      </w:tr>
    </w:tbl>
    <w:p>
      <w:pPr>
        <w:overflowPunct w:val="0"/>
        <w:topLinePunct/>
        <w:adjustRightInd w:val="0"/>
        <w:snapToGrid w:val="0"/>
        <w:spacing w:line="480" w:lineRule="exact"/>
        <w:jc w:val="right"/>
        <w:rPr>
          <w:rFonts w:ascii="宋体" w:hAnsi="宋体" w:cs="宋体"/>
          <w:sz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adjustRightInd w:val="0"/>
        <w:snapToGrid w:val="0"/>
        <w:spacing w:line="360" w:lineRule="auto"/>
        <w:ind w:right="488"/>
        <w:jc w:val="both"/>
        <w:textAlignment w:val="auto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供应商：（盖公章）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adjustRightInd w:val="0"/>
        <w:snapToGrid w:val="0"/>
        <w:spacing w:line="360" w:lineRule="auto"/>
        <w:jc w:val="both"/>
        <w:textAlignment w:val="auto"/>
        <w:rPr>
          <w:rFonts w:hint="eastAsia" w:ascii="宋体" w:hAnsi="宋体" w:cs="宋体"/>
          <w:sz w:val="24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adjustRightInd w:val="0"/>
        <w:snapToGrid w:val="0"/>
        <w:spacing w:line="360" w:lineRule="auto"/>
        <w:jc w:val="both"/>
        <w:textAlignment w:val="auto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  <w:highlight w:val="none"/>
        </w:rPr>
        <w:t>法定代表人：</w:t>
      </w:r>
      <w:r>
        <w:rPr>
          <w:rFonts w:hint="eastAsia" w:ascii="宋体" w:hAnsi="宋体" w:cs="宋体"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t xml:space="preserve">××××× </w:t>
      </w:r>
      <w:r>
        <w:rPr>
          <w:rFonts w:hint="eastAsia" w:ascii="宋体" w:hAnsi="宋体" w:cs="宋体"/>
          <w:sz w:val="24"/>
        </w:rPr>
        <w:t>（签字或盖章）</w:t>
      </w:r>
    </w:p>
    <w:p>
      <w:pPr>
        <w:keepNext w:val="0"/>
        <w:keepLines w:val="0"/>
        <w:pageBreakBefore w:val="0"/>
        <w:widowControl w:val="0"/>
        <w:kinsoku/>
        <w:wordWrap/>
        <w:autoSpaceDE/>
        <w:autoSpaceDN/>
        <w:bidi w:val="0"/>
        <w:spacing w:line="360" w:lineRule="auto"/>
        <w:textAlignment w:val="auto"/>
        <w:rPr>
          <w:rFonts w:hint="default" w:ascii="宋体" w:hAnsi="宋体" w:eastAsia="宋体" w:cs="宋体"/>
          <w:sz w:val="24"/>
          <w:lang w:val="en-US" w:eastAsia="zh-CN"/>
        </w:rPr>
      </w:pPr>
      <w:r>
        <w:rPr>
          <w:rFonts w:hint="eastAsia" w:ascii="宋体" w:hAnsi="宋体" w:cs="宋体"/>
          <w:sz w:val="24"/>
          <w:lang w:val="en-US" w:eastAsia="zh-CN"/>
        </w:rPr>
        <w:t>委托代表人：</w:t>
      </w:r>
      <w:r>
        <w:rPr>
          <w:rFonts w:hint="eastAsia" w:ascii="宋体" w:hAnsi="宋体" w:cs="宋体"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t xml:space="preserve">××××× </w:t>
      </w:r>
      <w:r>
        <w:rPr>
          <w:rFonts w:hint="eastAsia" w:ascii="宋体" w:hAnsi="宋体" w:cs="宋体"/>
          <w:sz w:val="24"/>
        </w:rPr>
        <w:t>（签字）</w:t>
      </w:r>
    </w:p>
    <w:p>
      <w:pPr>
        <w:keepNext w:val="0"/>
        <w:keepLines w:val="0"/>
        <w:pageBreakBefore w:val="0"/>
        <w:widowControl w:val="0"/>
        <w:kinsoku/>
        <w:wordWrap/>
        <w:autoSpaceDE/>
        <w:autoSpaceDN/>
        <w:bidi w:val="0"/>
        <w:spacing w:line="360" w:lineRule="auto"/>
        <w:textAlignment w:val="auto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日  期：</w:t>
      </w:r>
      <w:r>
        <w:rPr>
          <w:rFonts w:hint="eastAsia" w:ascii="宋体" w:hAnsi="宋体" w:cs="宋体"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t xml:space="preserve">×× </w:t>
      </w:r>
      <w:r>
        <w:rPr>
          <w:rFonts w:hint="eastAsia" w:ascii="宋体" w:hAnsi="宋体" w:cs="宋体"/>
          <w:sz w:val="24"/>
        </w:rPr>
        <w:t>年</w:t>
      </w:r>
      <w:r>
        <w:rPr>
          <w:rFonts w:hint="eastAsia" w:ascii="宋体" w:hAnsi="宋体" w:cs="宋体"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t>×</w:t>
      </w:r>
      <w:r>
        <w:rPr>
          <w:rFonts w:hint="eastAsia"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宋体" w:hAnsi="宋体" w:cs="宋体"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t>×</w:t>
      </w:r>
      <w:r>
        <w:rPr>
          <w:rFonts w:hint="eastAsia" w:ascii="宋体" w:hAnsi="宋体" w:cs="宋体"/>
          <w:sz w:val="24"/>
        </w:rPr>
        <w:t>日</w:t>
      </w:r>
    </w:p>
    <w:p>
      <w:pPr>
        <w:pStyle w:val="2"/>
        <w:rPr>
          <w:rFonts w:hint="eastAsia" w:ascii="宋体" w:hAnsi="宋体" w:cs="宋体"/>
          <w:sz w:val="24"/>
        </w:rPr>
      </w:pPr>
    </w:p>
    <w:p>
      <w:pPr>
        <w:keepNext w:val="0"/>
        <w:keepLines w:val="0"/>
        <w:pageBreakBefore w:val="0"/>
        <w:widowControl w:val="0"/>
        <w:kinsoku/>
        <w:wordWrap/>
        <w:autoSpaceDE/>
        <w:autoSpaceDN/>
        <w:bidi w:val="0"/>
        <w:spacing w:line="360" w:lineRule="auto"/>
        <w:textAlignment w:val="auto"/>
        <w:rPr>
          <w:rFonts w:hint="eastAsia" w:ascii="宋体" w:hAnsi="宋体" w:cs="宋体"/>
          <w:color w:val="000000" w:themeColor="text1"/>
          <w:sz w:val="24"/>
          <w:u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4"/>
          <w:u w:val="none"/>
          <w:lang w:eastAsia="zh-CN"/>
          <w14:textFill>
            <w14:solidFill>
              <w14:schemeClr w14:val="tx1"/>
            </w14:solidFill>
          </w14:textFill>
        </w:rPr>
        <w:t>说明：</w:t>
      </w:r>
      <w:r>
        <w:rPr>
          <w:rFonts w:hint="eastAsia" w:ascii="宋体" w:hAnsi="宋体" w:cs="宋体"/>
          <w:color w:val="000000" w:themeColor="text1"/>
          <w:sz w:val="24"/>
          <w:u w:val="single"/>
          <w:lang w:eastAsia="zh-CN"/>
          <w14:textFill>
            <w14:solidFill>
              <w14:schemeClr w14:val="tx1"/>
            </w14:solidFill>
          </w14:textFill>
        </w:rPr>
        <w:t>××</w:t>
      </w:r>
      <w:r>
        <w:rPr>
          <w:rFonts w:hint="eastAsia" w:ascii="宋体" w:hAnsi="宋体" w:cs="宋体"/>
          <w:color w:val="000000" w:themeColor="text1"/>
          <w:sz w:val="24"/>
          <w:u w:val="none"/>
          <w:lang w:eastAsia="zh-CN"/>
          <w14:textFill>
            <w14:solidFill>
              <w14:schemeClr w14:val="tx1"/>
            </w14:solidFill>
          </w14:textFill>
        </w:rPr>
        <w:t>表示需要根据采购文件和供应商实际情况填写。</w:t>
      </w:r>
    </w:p>
    <w:p>
      <w:pPr>
        <w:pStyle w:val="2"/>
        <w:rPr>
          <w:rFonts w:hint="eastAsia"/>
          <w:lang w:eastAsia="zh-CN"/>
        </w:rPr>
      </w:pPr>
    </w:p>
    <w:p>
      <w:r>
        <w:br w:type="page"/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adjustRightInd w:val="0"/>
        <w:snapToGrid w:val="0"/>
        <w:spacing w:line="360" w:lineRule="auto"/>
        <w:jc w:val="center"/>
        <w:textAlignment w:val="auto"/>
        <w:outlineLvl w:val="2"/>
        <w:rPr>
          <w:rFonts w:hint="eastAsia" w:ascii="宋体" w:hAnsi="宋体" w:cs="宋体"/>
          <w:b/>
          <w:bCs/>
          <w:sz w:val="32"/>
          <w:szCs w:val="30"/>
        </w:rPr>
      </w:pPr>
      <w:r>
        <w:rPr>
          <w:rFonts w:hint="eastAsia" w:ascii="宋体" w:hAnsi="宋体" w:cs="宋体"/>
          <w:b/>
          <w:bCs/>
          <w:sz w:val="32"/>
          <w:szCs w:val="30"/>
        </w:rPr>
        <w:t>法定代表人授权委托书</w:t>
      </w:r>
    </w:p>
    <w:p>
      <w:pPr>
        <w:pStyle w:val="2"/>
        <w:jc w:val="center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（适用于</w:t>
      </w:r>
      <w:r>
        <w:rPr>
          <w:rFonts w:hint="eastAsia" w:ascii="宋体" w:hAnsi="宋体" w:cs="宋体"/>
          <w:kern w:val="2"/>
          <w:sz w:val="24"/>
          <w:szCs w:val="24"/>
          <w:lang w:val="en-US" w:eastAsia="zh-CN" w:bidi="ar-SA"/>
        </w:rPr>
        <w:t>法定代表人直接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投标）</w:t>
      </w:r>
    </w:p>
    <w:p>
      <w:pPr>
        <w:overflowPunct w:val="0"/>
        <w:topLinePunct/>
        <w:adjustRightInd w:val="0"/>
        <w:snapToGrid w:val="0"/>
        <w:spacing w:line="480" w:lineRule="exact"/>
        <w:ind w:firstLine="480" w:firstLineChars="200"/>
        <w:rPr>
          <w:rFonts w:hint="eastAsia" w:ascii="宋体" w:hAnsi="宋体" w:cs="宋体"/>
          <w:sz w:val="24"/>
        </w:rPr>
      </w:pPr>
    </w:p>
    <w:p>
      <w:pPr>
        <w:overflowPunct w:val="0"/>
        <w:topLinePunct/>
        <w:adjustRightInd w:val="0"/>
        <w:snapToGrid w:val="0"/>
        <w:spacing w:line="480" w:lineRule="exact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本人</w:t>
      </w:r>
      <w:r>
        <w:rPr>
          <w:rFonts w:hint="eastAsia" w:ascii="宋体" w:hAnsi="宋体" w:cs="宋体"/>
          <w:sz w:val="24"/>
          <w:u w:val="single"/>
        </w:rPr>
        <w:t xml:space="preserve"> （</w:t>
      </w:r>
      <w:r>
        <w:rPr>
          <w:rFonts w:hint="eastAsia" w:ascii="宋体" w:hAnsi="宋体" w:cs="宋体"/>
          <w:sz w:val="24"/>
          <w:u w:val="single"/>
          <w:lang w:val="en-US" w:eastAsia="zh-CN"/>
        </w:rPr>
        <w:t>填</w:t>
      </w:r>
      <w:r>
        <w:rPr>
          <w:rFonts w:hint="eastAsia" w:ascii="宋体" w:hAnsi="宋体" w:cs="宋体"/>
          <w:sz w:val="24"/>
          <w:u w:val="single"/>
        </w:rPr>
        <w:t xml:space="preserve">姓名） </w:t>
      </w:r>
      <w:r>
        <w:rPr>
          <w:rFonts w:hint="eastAsia" w:ascii="宋体" w:hAnsi="宋体" w:cs="宋体"/>
          <w:sz w:val="24"/>
        </w:rPr>
        <w:t>系</w:t>
      </w:r>
      <w:r>
        <w:rPr>
          <w:rFonts w:hint="eastAsia" w:ascii="宋体" w:hAnsi="宋体" w:cs="宋体"/>
          <w:sz w:val="24"/>
          <w:u w:val="single"/>
        </w:rPr>
        <w:t xml:space="preserve"> </w:t>
      </w:r>
      <w:r>
        <w:rPr>
          <w:rFonts w:hint="eastAsia" w:ascii="宋体" w:hAnsi="宋体" w:cs="宋体"/>
          <w:sz w:val="24"/>
          <w:u w:val="single"/>
          <w:lang w:val="en-US" w:eastAsia="zh-CN"/>
        </w:rPr>
        <w:t xml:space="preserve"> </w:t>
      </w:r>
      <w:r>
        <w:rPr>
          <w:rFonts w:hint="eastAsia" w:ascii="宋体" w:hAnsi="宋体" w:cs="宋体"/>
          <w:sz w:val="24"/>
          <w:u w:val="single"/>
        </w:rPr>
        <w:t>（</w:t>
      </w:r>
      <w:r>
        <w:rPr>
          <w:rFonts w:hint="eastAsia" w:ascii="宋体" w:hAnsi="宋体" w:cs="宋体"/>
          <w:sz w:val="24"/>
          <w:u w:val="single"/>
          <w:lang w:val="en-US" w:eastAsia="zh-CN"/>
        </w:rPr>
        <w:t>填</w:t>
      </w:r>
      <w:r>
        <w:rPr>
          <w:rFonts w:hint="eastAsia" w:ascii="宋体" w:hAnsi="宋体" w:cs="宋体"/>
          <w:sz w:val="24"/>
          <w:u w:val="single"/>
        </w:rPr>
        <w:t>供应商名称）</w:t>
      </w:r>
      <w:r>
        <w:rPr>
          <w:rFonts w:hint="eastAsia" w:ascii="宋体" w:hAnsi="宋体" w:cs="宋体"/>
          <w:sz w:val="24"/>
          <w:u w:val="single"/>
          <w:lang w:val="en-US" w:eastAsia="zh-CN"/>
        </w:rPr>
        <w:t xml:space="preserve"> </w:t>
      </w:r>
      <w:r>
        <w:rPr>
          <w:rFonts w:hint="eastAsia" w:ascii="宋体" w:hAnsi="宋体" w:cs="宋体"/>
          <w:sz w:val="24"/>
          <w:u w:val="single"/>
        </w:rPr>
        <w:t xml:space="preserve"> </w:t>
      </w:r>
      <w:r>
        <w:rPr>
          <w:rFonts w:hint="eastAsia" w:ascii="宋体" w:hAnsi="宋体" w:cs="宋体"/>
          <w:sz w:val="24"/>
          <w:highlight w:val="none"/>
        </w:rPr>
        <w:t>的法定代表人，现</w:t>
      </w:r>
      <w:r>
        <w:rPr>
          <w:rFonts w:hint="eastAsia" w:ascii="宋体" w:hAnsi="宋体" w:cs="宋体"/>
          <w:sz w:val="24"/>
          <w:lang w:val="en-US" w:eastAsia="zh-CN"/>
        </w:rPr>
        <w:t>直接</w:t>
      </w:r>
      <w:r>
        <w:rPr>
          <w:rFonts w:hint="eastAsia" w:ascii="宋体" w:hAnsi="宋体" w:cs="宋体"/>
          <w:sz w:val="24"/>
        </w:rPr>
        <w:t>参加</w:t>
      </w:r>
      <w:r>
        <w:rPr>
          <w:rFonts w:hint="eastAsia" w:ascii="宋体" w:hAnsi="宋体" w:cs="宋体"/>
          <w:sz w:val="24"/>
          <w:lang w:eastAsia="zh-CN"/>
        </w:rPr>
        <w:t>谈判</w:t>
      </w:r>
      <w:r>
        <w:rPr>
          <w:rFonts w:hint="eastAsia" w:ascii="宋体" w:hAnsi="宋体" w:cs="宋体"/>
          <w:sz w:val="24"/>
        </w:rPr>
        <w:t>，签署、澄清、说明、补正、递交、撤回、修改</w:t>
      </w:r>
      <w:r>
        <w:rPr>
          <w:rFonts w:hint="eastAsia" w:ascii="宋体" w:hAnsi="宋体" w:cs="宋体"/>
          <w:sz w:val="24"/>
          <w:u w:val="single"/>
        </w:rPr>
        <w:t xml:space="preserve"> ××××</w:t>
      </w:r>
      <w:r>
        <w:rPr>
          <w:rFonts w:hint="eastAsia" w:ascii="宋体" w:hAnsi="宋体" w:cs="宋体"/>
          <w:sz w:val="24"/>
          <w:u w:val="single"/>
          <w:lang w:val="en-US" w:eastAsia="zh-CN"/>
        </w:rPr>
        <w:t xml:space="preserve"> </w:t>
      </w:r>
      <w:r>
        <w:rPr>
          <w:rFonts w:hint="eastAsia" w:ascii="宋体" w:hAnsi="宋体" w:cs="宋体"/>
          <w:sz w:val="24"/>
          <w:u w:val="none"/>
          <w:lang w:val="en-US" w:eastAsia="zh-CN"/>
        </w:rPr>
        <w:t>项目</w:t>
      </w:r>
      <w:r>
        <w:rPr>
          <w:rFonts w:hint="eastAsia" w:ascii="宋体" w:hAnsi="宋体" w:cs="宋体"/>
          <w:sz w:val="24"/>
        </w:rPr>
        <w:t>响应文件、签订合同和处理有关事宜，其法律后果由我方承担。</w:t>
      </w:r>
    </w:p>
    <w:p>
      <w:pPr>
        <w:overflowPunct w:val="0"/>
        <w:topLinePunct/>
        <w:adjustRightInd w:val="0"/>
        <w:snapToGrid w:val="0"/>
        <w:spacing w:line="480" w:lineRule="exact"/>
        <w:ind w:firstLine="480" w:firstLineChars="200"/>
        <w:rPr>
          <w:rFonts w:hint="eastAsia" w:ascii="宋体" w:hAnsi="宋体" w:cs="宋体"/>
          <w:sz w:val="24"/>
        </w:rPr>
      </w:pPr>
    </w:p>
    <w:p>
      <w:pPr>
        <w:pStyle w:val="2"/>
      </w:pPr>
    </w:p>
    <w:tbl>
      <w:tblPr>
        <w:tblStyle w:val="4"/>
        <w:tblpPr w:leftFromText="180" w:rightFromText="180" w:vertAnchor="text" w:horzAnchor="page" w:tblpX="1547" w:tblpY="317"/>
        <w:tblW w:w="924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18"/>
        <w:gridCol w:w="46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35" w:hRule="exact"/>
        </w:trPr>
        <w:tc>
          <w:tcPr>
            <w:tcW w:w="4618" w:type="dxa"/>
            <w:tcBorders>
              <w:bottom w:val="single" w:color="auto" w:sz="4" w:space="0"/>
              <w:right w:val="single" w:color="auto" w:sz="4" w:space="0"/>
            </w:tcBorders>
          </w:tcPr>
          <w:p>
            <w:pPr>
              <w:overflowPunct w:val="0"/>
              <w:topLinePunct/>
              <w:spacing w:line="360" w:lineRule="auto"/>
              <w:ind w:firstLine="480" w:firstLineChars="200"/>
              <w:rPr>
                <w:rFonts w:ascii="宋体" w:hAnsi="宋体" w:cs="宋体"/>
                <w:sz w:val="24"/>
              </w:rPr>
            </w:pPr>
          </w:p>
          <w:p>
            <w:pPr>
              <w:overflowPunct w:val="0"/>
              <w:topLinePunct/>
              <w:spacing w:line="360" w:lineRule="auto"/>
              <w:ind w:firstLine="1080" w:firstLineChars="450"/>
              <w:rPr>
                <w:rFonts w:ascii="宋体" w:hAnsi="宋体" w:cs="宋体"/>
                <w:sz w:val="24"/>
              </w:rPr>
            </w:pPr>
          </w:p>
          <w:p>
            <w:pPr>
              <w:pStyle w:val="2"/>
            </w:pPr>
          </w:p>
          <w:p>
            <w:pPr>
              <w:overflowPunct w:val="0"/>
              <w:topLinePunct/>
              <w:spacing w:line="360" w:lineRule="auto"/>
              <w:ind w:firstLine="720" w:firstLineChars="300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法定代表人身份证扫描件</w:t>
            </w:r>
          </w:p>
          <w:p>
            <w:pPr>
              <w:overflowPunct w:val="0"/>
              <w:topLinePunct/>
              <w:spacing w:line="360" w:lineRule="auto"/>
              <w:ind w:firstLine="1800" w:firstLineChars="750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（A面）</w:t>
            </w:r>
          </w:p>
          <w:p>
            <w:pPr>
              <w:overflowPunct w:val="0"/>
              <w:topLinePunct/>
              <w:spacing w:line="360" w:lineRule="auto"/>
              <w:ind w:firstLine="480" w:firstLineChars="200"/>
              <w:rPr>
                <w:rFonts w:ascii="宋体" w:hAnsi="宋体" w:cs="宋体"/>
                <w:sz w:val="24"/>
              </w:rPr>
            </w:pPr>
          </w:p>
          <w:p>
            <w:pPr>
              <w:overflowPunct w:val="0"/>
              <w:topLinePunct/>
              <w:spacing w:line="360" w:lineRule="auto"/>
              <w:ind w:firstLine="480" w:firstLineChars="200"/>
              <w:rPr>
                <w:rFonts w:ascii="宋体" w:hAnsi="宋体" w:cs="宋体"/>
                <w:sz w:val="24"/>
              </w:rPr>
            </w:pPr>
          </w:p>
          <w:p>
            <w:pPr>
              <w:overflowPunct w:val="0"/>
              <w:topLinePunct/>
              <w:spacing w:line="360" w:lineRule="auto"/>
              <w:ind w:firstLine="480" w:firstLineChars="200"/>
              <w:rPr>
                <w:rFonts w:ascii="宋体" w:hAnsi="宋体" w:cs="宋体"/>
                <w:sz w:val="24"/>
              </w:rPr>
            </w:pPr>
          </w:p>
        </w:tc>
        <w:tc>
          <w:tcPr>
            <w:tcW w:w="4622" w:type="dxa"/>
            <w:tcBorders>
              <w:left w:val="single" w:color="auto" w:sz="4" w:space="0"/>
              <w:bottom w:val="single" w:color="auto" w:sz="4" w:space="0"/>
            </w:tcBorders>
          </w:tcPr>
          <w:p>
            <w:pPr>
              <w:overflowPunct w:val="0"/>
              <w:topLinePunct/>
              <w:jc w:val="left"/>
              <w:rPr>
                <w:rFonts w:ascii="宋体" w:hAnsi="宋体" w:cs="宋体"/>
                <w:sz w:val="24"/>
              </w:rPr>
            </w:pPr>
          </w:p>
          <w:p>
            <w:pPr>
              <w:overflowPunct w:val="0"/>
              <w:topLinePunct/>
              <w:jc w:val="left"/>
              <w:rPr>
                <w:rFonts w:ascii="宋体" w:hAnsi="宋体" w:cs="宋体"/>
                <w:sz w:val="24"/>
              </w:rPr>
            </w:pPr>
          </w:p>
          <w:p>
            <w:pPr>
              <w:overflowPunct w:val="0"/>
              <w:topLinePunct/>
              <w:jc w:val="left"/>
              <w:rPr>
                <w:rFonts w:ascii="宋体" w:hAnsi="宋体" w:cs="宋体"/>
                <w:sz w:val="24"/>
              </w:rPr>
            </w:pPr>
          </w:p>
          <w:p>
            <w:pPr>
              <w:pStyle w:val="2"/>
            </w:pPr>
          </w:p>
          <w:p>
            <w:pPr>
              <w:overflowPunct w:val="0"/>
              <w:topLinePunct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法定代表人身份证扫描件</w:t>
            </w:r>
          </w:p>
          <w:p>
            <w:pPr>
              <w:overflowPunct w:val="0"/>
              <w:topLinePunct/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（A面）</w:t>
            </w:r>
          </w:p>
          <w:p>
            <w:pPr>
              <w:overflowPunct w:val="0"/>
              <w:topLinePunct/>
              <w:jc w:val="left"/>
              <w:rPr>
                <w:rFonts w:ascii="宋体" w:hAnsi="宋体" w:cs="宋体"/>
                <w:sz w:val="24"/>
              </w:rPr>
            </w:pPr>
          </w:p>
          <w:p>
            <w:pPr>
              <w:overflowPunct w:val="0"/>
              <w:topLinePunct/>
              <w:jc w:val="left"/>
              <w:rPr>
                <w:rFonts w:ascii="宋体" w:hAnsi="宋体" w:cs="宋体"/>
                <w:sz w:val="24"/>
              </w:rPr>
            </w:pPr>
          </w:p>
          <w:p>
            <w:pPr>
              <w:overflowPunct w:val="0"/>
              <w:topLinePunct/>
              <w:spacing w:line="360" w:lineRule="auto"/>
              <w:rPr>
                <w:rFonts w:ascii="宋体" w:hAnsi="宋体" w:cs="宋体"/>
                <w:sz w:val="24"/>
              </w:rPr>
            </w:pPr>
          </w:p>
        </w:tc>
      </w:tr>
    </w:tbl>
    <w:p>
      <w:pPr>
        <w:overflowPunct w:val="0"/>
        <w:topLinePunct/>
        <w:spacing w:line="360" w:lineRule="auto"/>
        <w:rPr>
          <w:rFonts w:ascii="宋体" w:hAnsi="宋体" w:cs="宋体"/>
          <w:w w:val="95"/>
          <w:sz w:val="24"/>
        </w:rPr>
      </w:pPr>
    </w:p>
    <w:p>
      <w:pPr>
        <w:overflowPunct w:val="0"/>
        <w:topLinePunct/>
        <w:adjustRightInd w:val="0"/>
        <w:snapToGrid w:val="0"/>
        <w:spacing w:line="480" w:lineRule="exact"/>
        <w:jc w:val="right"/>
        <w:rPr>
          <w:rFonts w:ascii="宋体" w:hAnsi="宋体" w:cs="宋体"/>
          <w:sz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adjustRightInd w:val="0"/>
        <w:snapToGrid w:val="0"/>
        <w:spacing w:line="360" w:lineRule="auto"/>
        <w:ind w:right="488"/>
        <w:jc w:val="both"/>
        <w:textAlignment w:val="auto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供应商：（盖公章）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adjustRightInd w:val="0"/>
        <w:snapToGrid w:val="0"/>
        <w:spacing w:line="360" w:lineRule="auto"/>
        <w:jc w:val="both"/>
        <w:textAlignment w:val="auto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  <w:highlight w:val="none"/>
        </w:rPr>
        <w:t>法定代表人：</w:t>
      </w:r>
      <w:r>
        <w:rPr>
          <w:rFonts w:hint="eastAsia" w:ascii="宋体" w:hAnsi="宋体" w:cs="宋体"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t xml:space="preserve">××××× </w:t>
      </w:r>
      <w:r>
        <w:rPr>
          <w:rFonts w:hint="eastAsia" w:ascii="宋体" w:hAnsi="宋体" w:cs="宋体"/>
          <w:sz w:val="24"/>
        </w:rPr>
        <w:t>（签字或盖章）</w:t>
      </w:r>
    </w:p>
    <w:p>
      <w:pPr>
        <w:keepNext w:val="0"/>
        <w:keepLines w:val="0"/>
        <w:pageBreakBefore w:val="0"/>
        <w:widowControl w:val="0"/>
        <w:kinsoku/>
        <w:wordWrap/>
        <w:autoSpaceDE/>
        <w:autoSpaceDN/>
        <w:bidi w:val="0"/>
        <w:spacing w:line="360" w:lineRule="auto"/>
        <w:textAlignment w:val="auto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日  期：</w:t>
      </w:r>
      <w:r>
        <w:rPr>
          <w:rFonts w:hint="eastAsia" w:ascii="宋体" w:hAnsi="宋体" w:cs="宋体"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t xml:space="preserve">×× </w:t>
      </w:r>
      <w:r>
        <w:rPr>
          <w:rFonts w:hint="eastAsia" w:ascii="宋体" w:hAnsi="宋体" w:cs="宋体"/>
          <w:sz w:val="24"/>
        </w:rPr>
        <w:t>年</w:t>
      </w:r>
      <w:r>
        <w:rPr>
          <w:rFonts w:hint="eastAsia" w:ascii="宋体" w:hAnsi="宋体" w:cs="宋体"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t>×</w:t>
      </w:r>
      <w:r>
        <w:rPr>
          <w:rFonts w:hint="eastAsia"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宋体" w:hAnsi="宋体" w:cs="宋体"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t>×</w:t>
      </w:r>
      <w:r>
        <w:rPr>
          <w:rFonts w:hint="eastAsia" w:ascii="宋体" w:hAnsi="宋体" w:cs="宋体"/>
          <w:sz w:val="24"/>
        </w:rPr>
        <w:t>日</w:t>
      </w:r>
    </w:p>
    <w:p>
      <w:pPr>
        <w:pStyle w:val="2"/>
        <w:rPr>
          <w:rFonts w:hint="eastAsia" w:ascii="宋体" w:hAnsi="宋体" w:cs="宋体"/>
          <w:sz w:val="24"/>
        </w:rPr>
      </w:pPr>
    </w:p>
    <w:p>
      <w:pPr>
        <w:rPr>
          <w:rFonts w:hint="eastAsia"/>
        </w:rPr>
      </w:pPr>
    </w:p>
    <w:p>
      <w:pPr>
        <w:pStyle w:val="2"/>
        <w:ind w:firstLine="440" w:firstLineChars="200"/>
        <w:rPr>
          <w:rFonts w:hint="eastAsia" w:ascii="楷体_GB2312" w:hAnsi="宋体" w:eastAsia="楷体_GB2312" w:cs="宋体"/>
          <w:bCs/>
          <w:color w:val="000000"/>
          <w:kern w:val="0"/>
          <w:sz w:val="22"/>
          <w:szCs w:val="24"/>
          <w:highlight w:val="none"/>
          <w:lang w:val="en-US" w:eastAsia="zh-CN" w:bidi="ar-SA"/>
        </w:rPr>
      </w:pPr>
    </w:p>
    <w:p>
      <w:pPr>
        <w:pStyle w:val="2"/>
        <w:ind w:firstLine="480" w:firstLineChars="200"/>
        <w:rPr>
          <w:rFonts w:hint="eastAsia" w:ascii="宋体" w:hAnsi="宋体" w:eastAsia="宋体" w:cs="宋体"/>
          <w:bCs/>
          <w:color w:val="000000"/>
          <w:kern w:val="0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Cs/>
          <w:color w:val="000000"/>
          <w:kern w:val="0"/>
          <w:sz w:val="24"/>
          <w:szCs w:val="24"/>
          <w:highlight w:val="none"/>
          <w:lang w:val="en-US" w:eastAsia="zh-CN" w:bidi="ar-SA"/>
        </w:rPr>
        <w:t>说明：</w:t>
      </w:r>
      <w:r>
        <w:rPr>
          <w:rFonts w:hint="eastAsia" w:ascii="宋体" w:hAnsi="宋体" w:eastAsia="宋体" w:cs="宋体"/>
          <w:bCs/>
          <w:color w:val="000000"/>
          <w:kern w:val="0"/>
          <w:sz w:val="24"/>
          <w:szCs w:val="24"/>
          <w:highlight w:val="none"/>
          <w:u w:val="single"/>
          <w:lang w:val="en-US" w:eastAsia="zh-CN" w:bidi="ar-SA"/>
        </w:rPr>
        <w:t>××</w:t>
      </w:r>
      <w:r>
        <w:rPr>
          <w:rFonts w:hint="eastAsia" w:ascii="宋体" w:hAnsi="宋体" w:eastAsia="宋体" w:cs="宋体"/>
          <w:bCs/>
          <w:color w:val="000000"/>
          <w:kern w:val="0"/>
          <w:sz w:val="24"/>
          <w:szCs w:val="24"/>
          <w:highlight w:val="none"/>
          <w:lang w:val="en-US" w:eastAsia="zh-CN" w:bidi="ar-SA"/>
        </w:rPr>
        <w:t>表示需要根据采购文件和供应商实际情况填写。</w:t>
      </w:r>
    </w:p>
    <w:p>
      <w:pPr>
        <w:pStyle w:val="2"/>
        <w:ind w:firstLine="440" w:firstLineChars="200"/>
        <w:rPr>
          <w:rFonts w:hint="eastAsia" w:ascii="楷体_GB2312" w:hAnsi="宋体" w:eastAsia="楷体_GB2312" w:cs="宋体"/>
          <w:bCs/>
          <w:color w:val="000000"/>
          <w:kern w:val="0"/>
          <w:sz w:val="22"/>
          <w:szCs w:val="24"/>
          <w:highlight w:val="none"/>
          <w:lang w:val="en-US" w:eastAsia="zh-CN" w:bidi="ar-SA"/>
        </w:rPr>
      </w:pPr>
    </w:p>
    <w:p>
      <w:pPr>
        <w:pStyle w:val="2"/>
      </w:pPr>
      <w:bookmarkStart w:id="0" w:name="_GoBack"/>
      <w:bookmarkEnd w:id="0"/>
    </w:p>
    <w:sectPr>
      <w:pgSz w:w="11906" w:h="16838"/>
      <w:pgMar w:top="1134" w:right="1134" w:bottom="1134" w:left="1134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ZhNTI2ODMxYzljMjJhZjBhY2E5ZGE0ZWQzOGZkOWQifQ=="/>
  </w:docVars>
  <w:rsids>
    <w:rsidRoot w:val="092C5C89"/>
    <w:rsid w:val="01A840AA"/>
    <w:rsid w:val="01DE5105"/>
    <w:rsid w:val="092C5C89"/>
    <w:rsid w:val="111B3927"/>
    <w:rsid w:val="1D17405F"/>
    <w:rsid w:val="243E45C7"/>
    <w:rsid w:val="26B87BDF"/>
    <w:rsid w:val="26D53BE4"/>
    <w:rsid w:val="2B2E0D42"/>
    <w:rsid w:val="3A2B6F44"/>
    <w:rsid w:val="3C616389"/>
    <w:rsid w:val="3DC807ED"/>
    <w:rsid w:val="3FF9428E"/>
    <w:rsid w:val="545C689D"/>
    <w:rsid w:val="5481728A"/>
    <w:rsid w:val="59C85584"/>
    <w:rsid w:val="655858E2"/>
    <w:rsid w:val="6D7119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szCs w:val="20"/>
      <w:lang w:val="zh-CN" w:eastAsia="zh-CN" w:bidi="ar-SA"/>
    </w:rPr>
  </w:style>
  <w:style w:type="paragraph" w:styleId="3">
    <w:name w:val="toc 1"/>
    <w:basedOn w:val="1"/>
    <w:next w:val="1"/>
    <w:qFormat/>
    <w:uiPriority w:val="0"/>
    <w:pPr>
      <w:spacing w:line="360" w:lineRule="auto"/>
    </w:pPr>
    <w:rPr>
      <w:rFonts w:ascii="Calibri" w:hAnsi="Calibri" w:eastAsia="宋体" w:cs="Times New Roman"/>
      <w:kern w:val="2"/>
      <w:sz w:val="28"/>
      <w:szCs w:val="24"/>
    </w:rPr>
  </w:style>
  <w:style w:type="paragraph" w:customStyle="1" w:styleId="6">
    <w:name w:val="样式 仿宋_GB2312 四号 行距: 1.5 倍行距"/>
    <w:qFormat/>
    <w:uiPriority w:val="0"/>
    <w:pPr>
      <w:widowControl w:val="0"/>
      <w:spacing w:line="360" w:lineRule="auto"/>
      <w:ind w:firstLine="560" w:firstLineChars="200"/>
      <w:jc w:val="both"/>
    </w:pPr>
    <w:rPr>
      <w:rFonts w:ascii="仿宋_GB2312" w:hAnsi="Times New Roman" w:eastAsia="仿宋_GB2312" w:cs="宋体"/>
      <w:kern w:val="2"/>
      <w:sz w:val="28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268</Words>
  <Characters>268</Characters>
  <Lines>0</Lines>
  <Paragraphs>0</Paragraphs>
  <TotalTime>0</TotalTime>
  <ScaleCrop>false</ScaleCrop>
  <LinksUpToDate>false</LinksUpToDate>
  <CharactersWithSpaces>283</CharactersWithSpaces>
  <Application>WPS Office_12.1.0.15946_F1E327BC-269C-435d-A152-05C5408002CA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2023-07-07T10:05:00Z</dcterms:created>
  <dc:creator>新昱</dc:creator>
  <cp:lastModifiedBy>新昱</cp:lastModifiedBy>
  <dcterms:modified xsi:type="dcterms:W3CDTF">2023-12-06T03:17:51Z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2052-12.1.0.15946</vt:lpwstr>
  </property>
  <property fmtid="{D5CDD505-2E9C-101B-9397-08002B2CF9AE}" pid="3" name="ICV">
    <vt:lpwstr>FAC1ABACEB0A476C810577778A7D8F22_13</vt:lpwstr>
  </property>
</Properties>
</file>