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pacing w:before="319" w:beforeLines="100" w:after="478" w:afterLines="150" w:line="500" w:lineRule="exact"/>
        <w:textAlignment w:val="baseline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>
      <w:pPr>
        <w:rPr>
          <w:rFonts w:ascii="宋体" w:hAnsi="宋体" w:cs="宋体"/>
        </w:rPr>
      </w:pPr>
    </w:p>
    <w:tbl>
      <w:tblPr>
        <w:tblStyle w:val="5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供应商（单位名称及公章）：_________________________</w:t>
      </w:r>
    </w:p>
    <w:p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期：_____年_____月_____日</w:t>
      </w:r>
    </w:p>
    <w:p>
      <w:pPr>
        <w:rPr>
          <w:rFonts w:ascii="宋体" w:hAnsi="宋体" w:cs="宋体"/>
        </w:rPr>
      </w:pPr>
    </w:p>
    <w:p>
      <w:r>
        <w:rPr>
          <w:rFonts w:hint="eastAsia" w:ascii="宋体" w:hAnsi="宋体" w:cs="宋体"/>
          <w:sz w:val="28"/>
          <w:szCs w:val="28"/>
        </w:rPr>
        <w:t>后附合同复印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45E09AD"/>
    <w:rsid w:val="045E09AD"/>
    <w:rsid w:val="0B5C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240" w:lineRule="auto"/>
      <w:jc w:val="center"/>
      <w:outlineLvl w:val="0"/>
    </w:pPr>
    <w:rPr>
      <w:rFonts w:cs="宋体" w:asciiTheme="minorAscii" w:hAnsiTheme="minorAscii" w:eastAsiaTheme="minorEastAsia"/>
      <w:color w:val="000000" w:themeColor="text1"/>
      <w:kern w:val="44"/>
      <w:sz w:val="30"/>
      <w:szCs w:val="22"/>
      <w14:textFill>
        <w14:solidFill>
          <w14:schemeClr w14:val="tx1"/>
        </w14:solidFill>
      </w14:textFill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2023-06-09T08:32:00Z</dcterms:created>
  <dc:creator>简</dc:creator>
  <cp:lastModifiedBy>简</cp:lastModifiedBy>
  <dcterms:modified xsi:type="dcterms:W3CDTF">2023-06-09T08:36:22Z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440763F384B74CEC929A8D6622E27B63_11</vt:lpwstr>
  </property>
</Properties>
</file>