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 w:line="440" w:lineRule="exact"/>
        <w:jc w:val="center"/>
        <w:outlineLvl w:val="1"/>
        <w:rPr>
          <w:rFonts w:ascii="宋体" w:hAnsi="宋体"/>
          <w:color w:val="auto"/>
          <w:sz w:val="28"/>
          <w:szCs w:val="28"/>
        </w:rPr>
      </w:pPr>
      <w:bookmarkStart w:id="0" w:name="_Toc277168490"/>
      <w:bookmarkStart w:id="1" w:name="_Toc235130985"/>
      <w:bookmarkStart w:id="2" w:name="_Toc29699"/>
      <w:bookmarkStart w:id="3" w:name="_Toc235829118"/>
      <w:bookmarkStart w:id="4" w:name="_Toc277167815"/>
      <w:bookmarkStart w:id="5" w:name="_Toc24502"/>
      <w:bookmarkStart w:id="6" w:name="_Toc235161782"/>
      <w:bookmarkStart w:id="7" w:name="_Toc238029671"/>
      <w:bookmarkStart w:id="8" w:name="_Toc235131080"/>
      <w:bookmarkStart w:id="9" w:name="_Toc193126889"/>
      <w:bookmarkStart w:id="10" w:name="_Toc238029926"/>
      <w:bookmarkStart w:id="11" w:name="_Toc409523911"/>
      <w:bookmarkStart w:id="12" w:name="_Toc227517398"/>
      <w:bookmarkStart w:id="13" w:name="_Toc235130410"/>
      <w:bookmarkStart w:id="14" w:name="_Toc193187105"/>
      <w:bookmarkStart w:id="15" w:name="_Toc194663926"/>
      <w:bookmarkStart w:id="16" w:name="_Toc277167064"/>
      <w:bookmarkStart w:id="17" w:name="_Toc2360"/>
      <w:bookmarkStart w:id="18" w:name="_Toc14582"/>
      <w:bookmarkStart w:id="19" w:name="_Toc235131184"/>
      <w:bookmarkStart w:id="20" w:name="_Toc237869934"/>
      <w:bookmarkStart w:id="21" w:name="_Toc236380006"/>
      <w:bookmarkStart w:id="22" w:name="_Toc24487"/>
      <w:bookmarkStart w:id="23" w:name="_Toc277168029"/>
      <w:bookmarkStart w:id="24" w:name="_Toc277167541"/>
      <w:bookmarkStart w:id="25" w:name="_Toc277167893"/>
      <w:bookmarkStart w:id="26" w:name="_Toc238030586"/>
      <w:bookmarkStart w:id="27" w:name="_Toc276603233"/>
      <w:bookmarkStart w:id="28" w:name="_Toc48995851"/>
      <w:bookmarkStart w:id="29" w:name="_Toc47261885"/>
      <w:bookmarkStart w:id="30" w:name="_Toc193191465"/>
      <w:bookmarkStart w:id="31" w:name="_Toc47418938"/>
      <w:bookmarkStart w:id="32" w:name="_Toc49019497"/>
      <w:bookmarkStart w:id="33" w:name="_Toc217559363"/>
      <w:bookmarkStart w:id="34" w:name="_Toc47261690"/>
      <w:bookmarkStart w:id="35" w:name="_Toc49019236"/>
      <w:bookmarkStart w:id="36" w:name="_Toc47262069"/>
      <w:bookmarkStart w:id="37" w:name="_Toc188808839"/>
      <w:bookmarkStart w:id="38" w:name="_Toc48791235"/>
      <w:bookmarkStart w:id="39" w:name="_Toc47418255"/>
      <w:bookmarkStart w:id="40" w:name="_Toc47418731"/>
      <w:r>
        <w:rPr>
          <w:rFonts w:ascii="宋体" w:hAnsi="宋体"/>
          <w:b/>
          <w:bCs/>
          <w:color w:val="auto"/>
          <w:sz w:val="24"/>
        </w:rPr>
        <w:t>资格证明文件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>
      <w:pPr>
        <w:spacing w:line="440" w:lineRule="exact"/>
        <w:rPr>
          <w:rFonts w:ascii="宋体" w:hAnsi="宋体"/>
          <w:color w:val="auto"/>
          <w:sz w:val="24"/>
        </w:rPr>
      </w:pPr>
    </w:p>
    <w:p>
      <w:pPr>
        <w:spacing w:line="440" w:lineRule="exact"/>
        <w:ind w:firstLine="482" w:firstLineChars="200"/>
        <w:rPr>
          <w:rFonts w:hint="default" w:ascii="宋体" w:hAnsi="宋体" w:eastAsia="宋体" w:cs="宋体"/>
          <w:b/>
          <w:bCs/>
          <w:color w:val="auto"/>
          <w:sz w:val="24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lang w:val="en-US" w:eastAsia="zh-CN"/>
        </w:rPr>
        <w:t>1.根据招标文件资格要求提供</w:t>
      </w:r>
    </w:p>
    <w:p>
      <w:pPr>
        <w:spacing w:line="440" w:lineRule="exact"/>
        <w:ind w:firstLine="482" w:firstLineChars="200"/>
        <w:rPr>
          <w:rFonts w:hint="eastAsia" w:ascii="宋体" w:hAnsi="宋体" w:cs="宋体"/>
          <w:b/>
          <w:bCs/>
          <w:color w:val="auto"/>
          <w:sz w:val="24"/>
        </w:rPr>
      </w:pPr>
    </w:p>
    <w:p>
      <w:pPr>
        <w:spacing w:line="440" w:lineRule="exact"/>
        <w:ind w:firstLine="482" w:firstLineChars="200"/>
        <w:rPr>
          <w:rFonts w:hint="eastAsia" w:ascii="宋体" w:hAnsi="宋体" w:cs="宋体"/>
          <w:b/>
          <w:bCs/>
          <w:color w:val="auto"/>
          <w:sz w:val="24"/>
          <w:lang w:val="en-US" w:eastAsia="zh-CN"/>
        </w:rPr>
      </w:pPr>
    </w:p>
    <w:p>
      <w:pPr>
        <w:spacing w:line="440" w:lineRule="exact"/>
        <w:ind w:firstLine="482" w:firstLineChars="200"/>
        <w:rPr>
          <w:rFonts w:hint="eastAsia" w:ascii="宋体" w:hAnsi="宋体" w:cs="宋体"/>
          <w:b/>
          <w:bCs/>
          <w:color w:val="auto"/>
          <w:sz w:val="24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lang w:val="en-US" w:eastAsia="zh-CN"/>
        </w:rPr>
        <w:t>2.投标保证金缴纳证明</w:t>
      </w:r>
    </w:p>
    <w:p>
      <w:pPr>
        <w:spacing w:line="440" w:lineRule="exact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b/>
          <w:color w:val="auto"/>
          <w:sz w:val="24"/>
        </w:rPr>
        <w:br w:type="page"/>
      </w:r>
    </w:p>
    <w:p>
      <w:pPr>
        <w:spacing w:before="312" w:beforeLines="100" w:after="312" w:afterLines="100"/>
        <w:jc w:val="center"/>
        <w:rPr>
          <w:rFonts w:ascii="宋体" w:hAnsi="宋体"/>
          <w:color w:val="auto"/>
          <w:sz w:val="32"/>
          <w:szCs w:val="32"/>
        </w:rPr>
      </w:pPr>
      <w:r>
        <w:rPr>
          <w:rFonts w:ascii="宋体" w:hAnsi="宋体"/>
          <w:b/>
          <w:bCs/>
          <w:color w:val="auto"/>
          <w:sz w:val="32"/>
          <w:szCs w:val="32"/>
        </w:rPr>
        <w:t>法定代表人授权书</w:t>
      </w:r>
      <w:r>
        <w:rPr>
          <w:rFonts w:hint="eastAsia" w:ascii="宋体" w:hAnsi="宋体"/>
          <w:b/>
          <w:bCs/>
          <w:color w:val="auto"/>
          <w:sz w:val="32"/>
          <w:szCs w:val="32"/>
        </w:rPr>
        <w:t>（格式）</w:t>
      </w:r>
      <w:bookmarkStart w:id="42" w:name="_GoBack"/>
      <w:bookmarkEnd w:id="42"/>
    </w:p>
    <w:p>
      <w:pPr>
        <w:autoSpaceDE w:val="0"/>
        <w:autoSpaceDN w:val="0"/>
        <w:spacing w:after="156" w:afterLines="50" w:line="440" w:lineRule="exact"/>
        <w:ind w:firstLine="437"/>
        <w:rPr>
          <w:rFonts w:ascii="宋体" w:hAnsi="宋体"/>
          <w:color w:val="auto"/>
          <w:sz w:val="24"/>
          <w:u w:val="single"/>
        </w:rPr>
      </w:pPr>
      <w:r>
        <w:rPr>
          <w:rFonts w:ascii="宋体" w:hAnsi="宋体"/>
          <w:color w:val="auto"/>
          <w:sz w:val="24"/>
        </w:rPr>
        <w:t>本授权书声明：注册于中华人民共和国的</w:t>
      </w:r>
      <w:r>
        <w:rPr>
          <w:rFonts w:ascii="宋体" w:hAnsi="宋体"/>
          <w:color w:val="auto"/>
          <w:sz w:val="24"/>
          <w:u w:val="single"/>
        </w:rPr>
        <w:t xml:space="preserve">     （</w:t>
      </w:r>
      <w:r>
        <w:rPr>
          <w:rFonts w:hint="eastAsia" w:ascii="宋体" w:hAnsi="宋体"/>
          <w:color w:val="auto"/>
          <w:sz w:val="24"/>
          <w:u w:val="single"/>
        </w:rPr>
        <w:t>投标单位</w:t>
      </w:r>
      <w:r>
        <w:rPr>
          <w:rFonts w:ascii="宋体" w:hAnsi="宋体"/>
          <w:color w:val="auto"/>
          <w:sz w:val="24"/>
          <w:u w:val="single"/>
        </w:rPr>
        <w:t xml:space="preserve">名称）     </w:t>
      </w:r>
      <w:r>
        <w:rPr>
          <w:rFonts w:ascii="宋体" w:hAnsi="宋体"/>
          <w:color w:val="auto"/>
          <w:sz w:val="24"/>
        </w:rPr>
        <w:t>的在下面签字的</w:t>
      </w:r>
      <w:r>
        <w:rPr>
          <w:rFonts w:ascii="宋体" w:hAnsi="宋体"/>
          <w:color w:val="auto"/>
          <w:sz w:val="24"/>
          <w:u w:val="single"/>
        </w:rPr>
        <w:t xml:space="preserve">     （法定代表人姓名、职务）    </w:t>
      </w:r>
      <w:r>
        <w:rPr>
          <w:rFonts w:ascii="宋体" w:hAnsi="宋体"/>
          <w:color w:val="auto"/>
          <w:sz w:val="24"/>
        </w:rPr>
        <w:t>代表本公司授权的在下面签字的</w:t>
      </w:r>
      <w:r>
        <w:rPr>
          <w:rFonts w:ascii="宋体" w:hAnsi="宋体"/>
          <w:color w:val="auto"/>
          <w:sz w:val="24"/>
          <w:u w:val="single"/>
        </w:rPr>
        <w:t xml:space="preserve"> （被授权人的姓名、职务） </w:t>
      </w:r>
      <w:r>
        <w:rPr>
          <w:rFonts w:ascii="宋体" w:hAnsi="宋体"/>
          <w:color w:val="auto"/>
          <w:sz w:val="24"/>
        </w:rPr>
        <w:t>为本公司的合法代理人，就</w:t>
      </w:r>
      <w:r>
        <w:rPr>
          <w:rFonts w:hint="eastAsia" w:ascii="宋体" w:hAnsi="宋体"/>
          <w:color w:val="auto"/>
          <w:sz w:val="24"/>
        </w:rPr>
        <w:t>项目</w:t>
      </w:r>
      <w:r>
        <w:rPr>
          <w:rFonts w:ascii="宋体" w:hAnsi="宋体"/>
          <w:color w:val="auto"/>
          <w:sz w:val="24"/>
        </w:rPr>
        <w:t>编号为</w:t>
      </w:r>
      <w:r>
        <w:rPr>
          <w:rFonts w:ascii="宋体" w:hAnsi="宋体"/>
          <w:color w:val="auto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auto"/>
          <w:sz w:val="24"/>
          <w:u w:val="single"/>
          <w:lang w:eastAsia="zh-CN"/>
        </w:rPr>
        <w:t>DCZB-2023-XA-Z022</w:t>
      </w:r>
      <w:r>
        <w:rPr>
          <w:rFonts w:hint="eastAsia" w:ascii="宋体" w:hAnsi="宋体"/>
          <w:color w:val="auto"/>
          <w:sz w:val="24"/>
          <w:u w:val="single"/>
        </w:rPr>
        <w:t xml:space="preserve"> </w:t>
      </w:r>
      <w:r>
        <w:rPr>
          <w:rFonts w:ascii="宋体" w:hAnsi="宋体"/>
          <w:color w:val="auto"/>
          <w:sz w:val="24"/>
        </w:rPr>
        <w:t>的</w:t>
      </w:r>
      <w:r>
        <w:rPr>
          <w:rFonts w:hint="eastAsia" w:ascii="宋体" w:hAnsi="宋体"/>
          <w:b/>
          <w:bCs/>
          <w:color w:val="auto"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color w:val="auto"/>
          <w:sz w:val="24"/>
          <w:u w:val="single"/>
          <w:lang w:eastAsia="zh-CN"/>
        </w:rPr>
        <w:t>陕西省中医医院艾灸仪采购项目</w:t>
      </w:r>
      <w:r>
        <w:rPr>
          <w:rFonts w:hint="eastAsia" w:ascii="宋体" w:hAnsi="宋体"/>
          <w:color w:val="auto"/>
          <w:sz w:val="24"/>
          <w:u w:val="single"/>
        </w:rPr>
        <w:t xml:space="preserve"> </w:t>
      </w:r>
      <w:r>
        <w:rPr>
          <w:rFonts w:ascii="宋体" w:hAnsi="宋体"/>
          <w:color w:val="auto"/>
          <w:sz w:val="24"/>
        </w:rPr>
        <w:t>的投标，以本公司名义处理一切与之有关的事务。</w:t>
      </w:r>
    </w:p>
    <w:p>
      <w:pPr>
        <w:spacing w:line="360" w:lineRule="auto"/>
        <w:ind w:firstLine="480" w:firstLineChars="200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本授权书于</w:t>
      </w:r>
      <w:r>
        <w:rPr>
          <w:rFonts w:hint="eastAsia"/>
          <w:color w:val="auto"/>
          <w:sz w:val="24"/>
          <w:u w:val="single"/>
          <w:lang w:val="en-US" w:eastAsia="zh-CN"/>
        </w:rPr>
        <w:t xml:space="preserve">    </w:t>
      </w:r>
      <w:r>
        <w:rPr>
          <w:rFonts w:hint="eastAsia"/>
          <w:color w:val="auto"/>
          <w:sz w:val="24"/>
        </w:rPr>
        <w:t>年</w:t>
      </w:r>
      <w:r>
        <w:rPr>
          <w:rFonts w:hint="eastAsia"/>
          <w:color w:val="auto"/>
          <w:sz w:val="24"/>
          <w:u w:val="single"/>
          <w:lang w:val="en-US" w:eastAsia="zh-CN"/>
        </w:rPr>
        <w:t xml:space="preserve">    </w:t>
      </w:r>
      <w:r>
        <w:rPr>
          <w:rFonts w:hint="eastAsia"/>
          <w:color w:val="auto"/>
          <w:sz w:val="24"/>
        </w:rPr>
        <w:t>月</w:t>
      </w:r>
      <w:r>
        <w:rPr>
          <w:rFonts w:hint="eastAsia"/>
          <w:color w:val="auto"/>
          <w:sz w:val="24"/>
          <w:u w:val="single"/>
          <w:lang w:val="en-US" w:eastAsia="zh-CN"/>
        </w:rPr>
        <w:t xml:space="preserve">    </w:t>
      </w:r>
      <w:r>
        <w:rPr>
          <w:rFonts w:hint="eastAsia"/>
          <w:color w:val="auto"/>
          <w:sz w:val="24"/>
        </w:rPr>
        <w:t>日签字生效，有效期与投标文件一致。</w:t>
      </w:r>
    </w:p>
    <w:p>
      <w:pPr>
        <w:spacing w:line="360" w:lineRule="auto"/>
        <w:ind w:firstLine="480" w:firstLineChars="200"/>
        <w:rPr>
          <w:rFonts w:hint="eastAsia"/>
          <w:color w:val="auto"/>
          <w:sz w:val="24"/>
        </w:rPr>
      </w:pPr>
    </w:p>
    <w:p>
      <w:pPr>
        <w:spacing w:line="360" w:lineRule="auto"/>
        <w:ind w:firstLine="480" w:firstLineChars="200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 xml:space="preserve">法定代表人签字或签章：                       被授权人签字：  </w:t>
      </w:r>
    </w:p>
    <w:p>
      <w:pPr>
        <w:spacing w:line="360" w:lineRule="auto"/>
        <w:ind w:firstLine="480" w:firstLineChars="200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公        章：                               职        务：</w:t>
      </w:r>
    </w:p>
    <w:p>
      <w:pPr>
        <w:spacing w:line="360" w:lineRule="auto"/>
        <w:ind w:firstLine="480" w:firstLineChars="200"/>
        <w:rPr>
          <w:rFonts w:hint="eastAsia"/>
          <w:color w:val="auto"/>
          <w:sz w:val="24"/>
        </w:rPr>
      </w:pPr>
    </w:p>
    <w:p>
      <w:pPr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附：法定代表人、被授权人身份证复印或扫描件。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7"/>
        <w:gridCol w:w="46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2" w:hRule="atLeast"/>
          <w:jc w:val="center"/>
        </w:trPr>
        <w:tc>
          <w:tcPr>
            <w:tcW w:w="46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法人代表身份证</w:t>
            </w:r>
          </w:p>
          <w:p>
            <w:pPr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4677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被授权人身份证</w:t>
            </w:r>
          </w:p>
          <w:p>
            <w:pPr>
              <w:jc w:val="center"/>
              <w:rPr>
                <w:rFonts w:hint="eastAsia"/>
                <w:color w:val="auto"/>
                <w:sz w:val="24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spacing w:line="20" w:lineRule="exact"/>
        <w:ind w:firstLine="420"/>
        <w:rPr>
          <w:rFonts w:hint="eastAsia" w:ascii="宋体" w:hAnsi="宋体"/>
          <w:color w:val="auto"/>
          <w:sz w:val="24"/>
          <w:lang w:val="zh-CN"/>
        </w:rPr>
      </w:pPr>
    </w:p>
    <w:p>
      <w:pPr>
        <w:autoSpaceDE w:val="0"/>
        <w:autoSpaceDN w:val="0"/>
        <w:adjustRightInd w:val="0"/>
        <w:snapToGrid w:val="0"/>
        <w:spacing w:line="20" w:lineRule="exact"/>
        <w:ind w:firstLine="420"/>
        <w:rPr>
          <w:rFonts w:hint="eastAsia" w:ascii="宋体" w:hAnsi="宋体"/>
          <w:color w:val="auto"/>
          <w:sz w:val="24"/>
          <w:lang w:val="zh-CN"/>
        </w:rPr>
      </w:pPr>
    </w:p>
    <w:p>
      <w:pPr>
        <w:autoSpaceDE w:val="0"/>
        <w:autoSpaceDN w:val="0"/>
        <w:adjustRightInd w:val="0"/>
        <w:snapToGrid w:val="0"/>
        <w:spacing w:line="20" w:lineRule="exact"/>
        <w:ind w:firstLine="420"/>
        <w:rPr>
          <w:rFonts w:hint="eastAsia" w:ascii="宋体" w:hAnsi="宋体"/>
          <w:color w:val="auto"/>
          <w:sz w:val="24"/>
          <w:lang w:val="zh-CN"/>
        </w:rPr>
      </w:pPr>
    </w:p>
    <w:p>
      <w:pPr>
        <w:autoSpaceDE w:val="0"/>
        <w:autoSpaceDN w:val="0"/>
        <w:adjustRightInd w:val="0"/>
        <w:snapToGrid w:val="0"/>
        <w:spacing w:line="20" w:lineRule="exact"/>
        <w:ind w:firstLine="420"/>
        <w:rPr>
          <w:rFonts w:hint="eastAsia" w:ascii="宋体" w:hAnsi="宋体"/>
          <w:color w:val="auto"/>
          <w:sz w:val="24"/>
          <w:lang w:val="zh-CN"/>
        </w:rPr>
      </w:pPr>
    </w:p>
    <w:p>
      <w:pPr>
        <w:autoSpaceDE w:val="0"/>
        <w:autoSpaceDN w:val="0"/>
        <w:adjustRightInd w:val="0"/>
        <w:snapToGrid w:val="0"/>
        <w:spacing w:line="20" w:lineRule="exact"/>
        <w:ind w:firstLine="420"/>
        <w:rPr>
          <w:rFonts w:hint="eastAsia" w:ascii="宋体" w:hAnsi="宋体"/>
          <w:color w:val="auto"/>
          <w:sz w:val="24"/>
          <w:lang w:val="zh-CN"/>
        </w:rPr>
      </w:pPr>
      <w:r>
        <w:rPr>
          <w:rFonts w:hint="eastAsia" w:ascii="宋体" w:hAnsi="宋体"/>
          <w:color w:val="auto"/>
          <w:sz w:val="24"/>
          <w:lang w:val="zh-CN"/>
        </w:rPr>
        <w:br w:type="page"/>
      </w:r>
    </w:p>
    <w:p>
      <w:pPr>
        <w:spacing w:before="312" w:beforeLines="100" w:after="312" w:afterLines="100" w:line="440" w:lineRule="exact"/>
        <w:jc w:val="center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u w:val="none"/>
          <w:lang w:val="en-US" w:eastAsia="zh-CN"/>
        </w:rPr>
      </w:pPr>
      <w:bookmarkStart w:id="41" w:name="_Toc5844"/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u w:val="none"/>
          <w:lang w:val="en-US" w:eastAsia="zh-CN"/>
        </w:rPr>
        <w:t>非联合体投标声明函</w:t>
      </w:r>
      <w:bookmarkEnd w:id="41"/>
      <w:r>
        <w:rPr>
          <w:rFonts w:hint="eastAsia" w:ascii="宋体" w:hAnsi="宋体" w:eastAsia="宋体" w:cs="宋体"/>
          <w:b/>
          <w:bCs/>
          <w:sz w:val="24"/>
        </w:rPr>
        <w:t>（格式）</w:t>
      </w:r>
    </w:p>
    <w:p>
      <w:pPr>
        <w:widowControl/>
        <w:snapToGrid w:val="0"/>
        <w:spacing w:line="480" w:lineRule="auto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</w:rPr>
        <w:t>致：</w:t>
      </w:r>
      <w:r>
        <w:rPr>
          <w:rFonts w:hint="eastAsia" w:ascii="宋体" w:hAnsi="宋体"/>
          <w:color w:val="auto"/>
          <w:sz w:val="24"/>
          <w:lang w:val="en-US" w:eastAsia="zh-CN"/>
        </w:rPr>
        <w:t>陕西顶诚招标有限公司</w:t>
      </w:r>
    </w:p>
    <w:p>
      <w:pPr>
        <w:widowControl/>
        <w:snapToGrid w:val="0"/>
        <w:spacing w:line="48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作为参加贵公司组织的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/>
        </w:rPr>
        <w:t>（项目名称：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/>
        </w:rPr>
        <w:t xml:space="preserve"> ）（项目编号：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/>
        </w:rPr>
        <w:t xml:space="preserve"> ）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的投标单位，本公司承诺非联合体投标。</w:t>
      </w:r>
    </w:p>
    <w:p>
      <w:pPr>
        <w:widowControl/>
        <w:snapToGrid w:val="0"/>
        <w:spacing w:line="48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特此声明。</w:t>
      </w:r>
    </w:p>
    <w:p>
      <w:pPr>
        <w:bidi w:val="0"/>
      </w:pPr>
    </w:p>
    <w:p>
      <w:pPr>
        <w:bidi w:val="0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单位名称：</w:t>
      </w:r>
      <w:r>
        <w:rPr>
          <w:rFonts w:hint="eastAsia" w:ascii="宋体" w:hAnsi="宋体" w:eastAsia="宋体" w:cs="宋体"/>
          <w:color w:val="auto"/>
          <w:kern w:val="0"/>
          <w:sz w:val="24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color w:val="auto"/>
          <w:kern w:val="0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auto"/>
          <w:sz w:val="24"/>
        </w:rPr>
        <w:t>（单位公章）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授权</w:t>
      </w:r>
      <w:r>
        <w:rPr>
          <w:rFonts w:hint="eastAsia" w:ascii="宋体" w:hAnsi="宋体" w:cs="仿宋_GB2312"/>
          <w:color w:val="auto"/>
          <w:sz w:val="24"/>
          <w:lang w:val="zh-CN"/>
        </w:rPr>
        <w:t>代表</w:t>
      </w:r>
      <w:r>
        <w:rPr>
          <w:rFonts w:hint="eastAsia" w:ascii="宋体" w:hAnsi="宋体" w:eastAsia="宋体" w:cs="宋体"/>
          <w:b w:val="0"/>
          <w:bCs/>
          <w:color w:val="auto"/>
          <w:sz w:val="24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4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b w:val="0"/>
          <w:bCs/>
          <w:color w:val="auto"/>
          <w:sz w:val="24"/>
        </w:rPr>
        <w:t>（签字）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40" w:lineRule="exact"/>
        <w:ind w:firstLine="480" w:firstLineChars="200"/>
        <w:jc w:val="left"/>
        <w:textAlignment w:val="auto"/>
        <w:rPr>
          <w:rFonts w:hint="eastAsia" w:eastAsia="宋体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</w:rPr>
        <w:t>日期：</w:t>
      </w:r>
      <w:r>
        <w:rPr>
          <w:rFonts w:hint="eastAsia" w:ascii="宋体" w:hAnsi="宋体" w:eastAsia="宋体" w:cs="宋体"/>
          <w:b w:val="0"/>
          <w:bCs/>
          <w:color w:val="auto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kern w:val="0"/>
          <w:sz w:val="24"/>
          <w:u w:val="single"/>
          <w:lang w:val="en-US" w:eastAsia="zh-CN"/>
        </w:rPr>
        <w:t xml:space="preserve">                        </w:t>
      </w:r>
    </w:p>
    <w:p>
      <w:pPr>
        <w:pStyle w:val="2"/>
        <w:rPr>
          <w:rFonts w:hint="eastAsia"/>
        </w:rPr>
        <w:sectPr>
          <w:headerReference r:id="rId3" w:type="default"/>
          <w:pgSz w:w="11906" w:h="16838"/>
          <w:pgMar w:top="1417" w:right="1417" w:bottom="1417" w:left="1417" w:header="851" w:footer="992" w:gutter="0"/>
          <w:cols w:space="720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82" w:firstLineChars="200"/>
        <w:jc w:val="center"/>
        <w:textAlignment w:val="auto"/>
        <w:outlineLvl w:val="9"/>
        <w:rPr>
          <w:rFonts w:hint="eastAsia" w:ascii="宋体" w:hAnsi="宋体" w:eastAsia="宋体" w:cs="Times New Roman"/>
          <w:b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b/>
          <w:color w:val="auto"/>
          <w:kern w:val="2"/>
          <w:sz w:val="24"/>
          <w:szCs w:val="24"/>
          <w:lang w:val="en-US" w:eastAsia="zh-CN" w:bidi="ar-SA"/>
        </w:rPr>
        <w:t>三年内无重大违法记录声明</w:t>
      </w:r>
      <w:r>
        <w:rPr>
          <w:rFonts w:hint="eastAsia" w:ascii="宋体" w:hAnsi="宋体" w:eastAsia="宋体" w:cs="宋体"/>
          <w:b/>
          <w:bCs/>
          <w:sz w:val="24"/>
        </w:rPr>
        <w:t>（格式）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ind w:right="0" w:rightChars="0"/>
        <w:jc w:val="left"/>
        <w:textAlignment w:val="auto"/>
        <w:outlineLvl w:val="9"/>
        <w:rPr>
          <w:rFonts w:hint="default" w:ascii="宋体" w:hAnsi="宋体" w:eastAsia="宋体" w:cs="宋体"/>
          <w:color w:val="auto"/>
          <w:kern w:val="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致：</w:t>
      </w:r>
      <w:r>
        <w:rPr>
          <w:rFonts w:hint="eastAsia" w:ascii="宋体" w:hAnsi="宋体" w:eastAsia="宋体" w:cs="宋体"/>
          <w:color w:val="auto"/>
          <w:kern w:val="0"/>
          <w:sz w:val="24"/>
          <w:lang w:val="en-US" w:eastAsia="zh-CN"/>
        </w:rPr>
        <w:t>陕西顶诚招标有限公司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cs="宋体"/>
          <w:color w:val="auto"/>
          <w:kern w:val="0"/>
          <w:sz w:val="24"/>
        </w:rPr>
      </w:pPr>
      <w:r>
        <w:rPr>
          <w:rFonts w:hint="eastAsia" w:ascii="宋体" w:hAnsi="宋体" w:cs="宋体"/>
          <w:color w:val="auto"/>
          <w:kern w:val="0"/>
          <w:sz w:val="24"/>
        </w:rPr>
        <w:t>我单位参与</w:t>
      </w: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>贵单位</w:t>
      </w:r>
      <w:r>
        <w:rPr>
          <w:rFonts w:hint="eastAsia" w:ascii="宋体" w:hAnsi="宋体" w:cs="宋体"/>
          <w:color w:val="auto"/>
          <w:kern w:val="0"/>
          <w:sz w:val="24"/>
        </w:rPr>
        <w:t>组织的</w:t>
      </w:r>
      <w:r>
        <w:rPr>
          <w:rFonts w:hint="eastAsia" w:ascii="宋体" w:hAnsi="宋体" w:cs="宋体"/>
          <w:b/>
          <w:bCs/>
          <w:color w:val="auto"/>
          <w:kern w:val="0"/>
          <w:sz w:val="24"/>
          <w:u w:val="single"/>
        </w:rPr>
        <w:t xml:space="preserve"> </w:t>
      </w:r>
      <w:r>
        <w:rPr>
          <w:rFonts w:hint="eastAsia" w:ascii="宋体" w:hAnsi="宋体" w:cs="宋体"/>
          <w:b/>
          <w:bCs/>
          <w:color w:val="auto"/>
          <w:kern w:val="0"/>
          <w:sz w:val="24"/>
          <w:u w:val="single"/>
          <w:lang w:val="zh-CN"/>
        </w:rPr>
        <w:t>（</w:t>
      </w:r>
      <w:r>
        <w:rPr>
          <w:rFonts w:hint="eastAsia" w:ascii="宋体" w:hAnsi="宋体" w:cs="宋体"/>
          <w:b/>
          <w:bCs/>
          <w:color w:val="auto"/>
          <w:kern w:val="0"/>
          <w:sz w:val="24"/>
          <w:u w:val="single"/>
          <w:lang w:val="en-US" w:eastAsia="zh-CN"/>
        </w:rPr>
        <w:t>项目名称</w:t>
      </w:r>
      <w:r>
        <w:rPr>
          <w:rFonts w:hint="eastAsia" w:ascii="宋体" w:hAnsi="宋体" w:cs="宋体"/>
          <w:b/>
          <w:bCs/>
          <w:color w:val="auto"/>
          <w:kern w:val="0"/>
          <w:sz w:val="24"/>
          <w:u w:val="single"/>
          <w:lang w:val="zh-CN"/>
        </w:rPr>
        <w:t>）</w:t>
      </w:r>
      <w:r>
        <w:rPr>
          <w:rFonts w:hint="eastAsia" w:ascii="宋体" w:hAnsi="宋体" w:cs="宋体"/>
          <w:b/>
          <w:bCs/>
          <w:color w:val="auto"/>
          <w:kern w:val="0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>的投标</w:t>
      </w:r>
      <w:r>
        <w:rPr>
          <w:rFonts w:hint="eastAsia" w:ascii="宋体" w:hAnsi="宋体" w:cs="宋体"/>
          <w:color w:val="auto"/>
          <w:kern w:val="0"/>
          <w:sz w:val="24"/>
        </w:rPr>
        <w:t>，我单位郑重声明：我</w:t>
      </w: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>单位三年内</w:t>
      </w:r>
      <w:r>
        <w:rPr>
          <w:rFonts w:hint="eastAsia" w:ascii="宋体" w:hAnsi="宋体" w:cs="宋体"/>
          <w:color w:val="auto"/>
          <w:kern w:val="0"/>
          <w:sz w:val="24"/>
        </w:rPr>
        <w:t>无重大违法活动记录，符合《中华人民共和国政府采购法》规定的供应商资格条件，我方对此声明负全部法律责任。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cs="宋体"/>
          <w:color w:val="auto"/>
          <w:kern w:val="0"/>
          <w:sz w:val="24"/>
        </w:rPr>
      </w:pPr>
      <w:r>
        <w:rPr>
          <w:rFonts w:hint="eastAsia" w:ascii="宋体" w:hAnsi="宋体" w:cs="宋体"/>
          <w:color w:val="auto"/>
          <w:kern w:val="0"/>
          <w:sz w:val="24"/>
        </w:rPr>
        <w:t>特此声明。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cs="宋体"/>
          <w:color w:val="auto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437"/>
        <w:jc w:val="left"/>
        <w:textAlignment w:val="auto"/>
        <w:outlineLvl w:val="9"/>
        <w:rPr>
          <w:rFonts w:ascii="宋体" w:hAnsi="宋体" w:cs="宋体"/>
          <w:color w:val="auto"/>
          <w:kern w:val="0"/>
          <w:sz w:val="24"/>
        </w:rPr>
      </w:pPr>
      <w:r>
        <w:rPr>
          <w:rFonts w:ascii="宋体" w:hAnsi="宋体" w:cs="宋体"/>
          <w:color w:val="auto"/>
          <w:kern w:val="0"/>
          <w:sz w:val="24"/>
        </w:rPr>
        <w:br w:type="textWrapping"/>
      </w:r>
      <w:r>
        <w:rPr>
          <w:rFonts w:ascii="宋体" w:hAnsi="宋体" w:cs="宋体"/>
          <w:color w:val="auto"/>
          <w:kern w:val="0"/>
          <w:sz w:val="24"/>
        </w:rPr>
        <w:t>    </w:t>
      </w:r>
      <w:r>
        <w:rPr>
          <w:rFonts w:hint="eastAsia" w:ascii="宋体" w:hAnsi="宋体" w:cs="宋体"/>
          <w:color w:val="auto"/>
          <w:kern w:val="0"/>
          <w:sz w:val="24"/>
        </w:rPr>
        <w:t>声明</w:t>
      </w:r>
      <w:r>
        <w:rPr>
          <w:rFonts w:ascii="宋体" w:hAnsi="宋体" w:cs="宋体"/>
          <w:color w:val="auto"/>
          <w:kern w:val="0"/>
          <w:sz w:val="24"/>
        </w:rPr>
        <w:t>单位：</w:t>
      </w:r>
      <w:r>
        <w:rPr>
          <w:rFonts w:hint="eastAsia" w:ascii="宋体" w:hAnsi="宋体" w:cs="宋体"/>
          <w:color w:val="auto"/>
          <w:kern w:val="0"/>
          <w:sz w:val="24"/>
          <w:u w:val="single"/>
          <w:lang w:val="en-US" w:eastAsia="zh-CN"/>
        </w:rPr>
        <w:t xml:space="preserve">                         </w:t>
      </w:r>
      <w:r>
        <w:rPr>
          <w:rFonts w:ascii="宋体" w:hAnsi="宋体" w:cs="宋体"/>
          <w:color w:val="auto"/>
          <w:kern w:val="0"/>
          <w:sz w:val="24"/>
        </w:rPr>
        <w:t>（</w:t>
      </w:r>
      <w:r>
        <w:rPr>
          <w:rFonts w:hint="eastAsia" w:ascii="宋体" w:hAnsi="宋体" w:cs="宋体"/>
          <w:color w:val="auto"/>
          <w:kern w:val="0"/>
          <w:sz w:val="24"/>
        </w:rPr>
        <w:t>公章</w:t>
      </w:r>
      <w:r>
        <w:rPr>
          <w:rFonts w:ascii="宋体" w:hAnsi="宋体" w:cs="宋体"/>
          <w:color w:val="auto"/>
          <w:kern w:val="0"/>
          <w:sz w:val="24"/>
        </w:rPr>
        <w:t xml:space="preserve">） </w:t>
      </w:r>
      <w:r>
        <w:rPr>
          <w:rFonts w:ascii="宋体" w:hAnsi="宋体" w:cs="宋体"/>
          <w:color w:val="auto"/>
          <w:kern w:val="0"/>
          <w:sz w:val="24"/>
        </w:rPr>
        <w:br w:type="textWrapping"/>
      </w:r>
      <w:r>
        <w:rPr>
          <w:rFonts w:ascii="宋体" w:hAnsi="宋体" w:cs="宋体"/>
          <w:color w:val="auto"/>
          <w:kern w:val="0"/>
          <w:sz w:val="24"/>
        </w:rPr>
        <w:t>    </w:t>
      </w:r>
      <w:r>
        <w:rPr>
          <w:rFonts w:hint="eastAsia" w:ascii="宋体" w:hAnsi="宋体" w:cs="宋体"/>
          <w:color w:val="auto"/>
          <w:kern w:val="0"/>
          <w:sz w:val="24"/>
        </w:rPr>
        <w:t>授权代表</w:t>
      </w:r>
      <w:r>
        <w:rPr>
          <w:rFonts w:ascii="宋体" w:hAnsi="宋体" w:cs="宋体"/>
          <w:color w:val="auto"/>
          <w:kern w:val="0"/>
          <w:sz w:val="24"/>
        </w:rPr>
        <w:t>：</w:t>
      </w:r>
      <w:r>
        <w:rPr>
          <w:rFonts w:ascii="宋体" w:hAnsi="宋体" w:cs="宋体"/>
          <w:color w:val="auto"/>
          <w:kern w:val="0"/>
          <w:sz w:val="24"/>
          <w:u w:val="single"/>
        </w:rPr>
        <w:t>　　　　　</w:t>
      </w:r>
      <w:r>
        <w:rPr>
          <w:rFonts w:hint="eastAsia" w:ascii="宋体" w:hAnsi="宋体" w:cs="宋体"/>
          <w:color w:val="auto"/>
          <w:kern w:val="0"/>
          <w:sz w:val="24"/>
          <w:u w:val="single"/>
        </w:rPr>
        <w:t xml:space="preserve">     </w:t>
      </w:r>
      <w:r>
        <w:rPr>
          <w:rFonts w:ascii="宋体" w:hAnsi="宋体" w:cs="宋体"/>
          <w:color w:val="auto"/>
          <w:kern w:val="0"/>
          <w:sz w:val="24"/>
          <w:u w:val="single"/>
        </w:rPr>
        <w:t>　　</w:t>
      </w:r>
      <w:r>
        <w:rPr>
          <w:rFonts w:hint="eastAsia" w:ascii="宋体" w:hAnsi="宋体" w:cs="宋体"/>
          <w:color w:val="auto"/>
          <w:kern w:val="0"/>
          <w:sz w:val="24"/>
          <w:u w:val="single"/>
          <w:lang w:val="en-US" w:eastAsia="zh-CN"/>
        </w:rPr>
        <w:t xml:space="preserve">      </w:t>
      </w:r>
      <w:r>
        <w:rPr>
          <w:rFonts w:ascii="宋体" w:hAnsi="宋体" w:cs="宋体"/>
          <w:color w:val="auto"/>
          <w:kern w:val="0"/>
          <w:sz w:val="24"/>
        </w:rPr>
        <w:t>（签字）</w:t>
      </w:r>
    </w:p>
    <w:p>
      <w:pPr>
        <w:tabs>
          <w:tab w:val="left" w:pos="494"/>
        </w:tabs>
        <w:spacing w:before="156" w:beforeLines="50" w:after="156" w:afterLines="50" w:line="440" w:lineRule="exact"/>
        <w:ind w:firstLine="960" w:firstLineChars="400"/>
        <w:jc w:val="left"/>
        <w:outlineLvl w:val="9"/>
        <w:rPr>
          <w:rFonts w:hint="eastAsia" w:ascii="宋体" w:hAnsi="宋体"/>
          <w:bCs/>
          <w:color w:val="auto"/>
          <w:sz w:val="24"/>
        </w:rPr>
        <w:sectPr>
          <w:pgSz w:w="11906" w:h="16838"/>
          <w:pgMar w:top="1417" w:right="1417" w:bottom="1417" w:left="1417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>日    期</w:t>
      </w:r>
      <w:r>
        <w:rPr>
          <w:rFonts w:ascii="宋体" w:hAnsi="宋体" w:cs="宋体"/>
          <w:color w:val="auto"/>
          <w:kern w:val="0"/>
          <w:sz w:val="24"/>
        </w:rPr>
        <w:t>：</w:t>
      </w:r>
      <w:r>
        <w:rPr>
          <w:rFonts w:ascii="宋体" w:hAnsi="宋体" w:cs="宋体"/>
          <w:color w:val="auto"/>
          <w:kern w:val="0"/>
          <w:sz w:val="24"/>
          <w:u w:val="single"/>
        </w:rPr>
        <w:t>　　　　　</w:t>
      </w:r>
      <w:r>
        <w:rPr>
          <w:rFonts w:hint="eastAsia" w:ascii="宋体" w:hAnsi="宋体" w:cs="宋体"/>
          <w:color w:val="auto"/>
          <w:kern w:val="0"/>
          <w:sz w:val="24"/>
          <w:u w:val="single"/>
        </w:rPr>
        <w:t xml:space="preserve">     </w:t>
      </w:r>
      <w:r>
        <w:rPr>
          <w:rFonts w:ascii="宋体" w:hAnsi="宋体" w:cs="宋体"/>
          <w:color w:val="auto"/>
          <w:kern w:val="0"/>
          <w:sz w:val="24"/>
          <w:u w:val="single"/>
        </w:rPr>
        <w:t>　　</w:t>
      </w:r>
      <w:r>
        <w:rPr>
          <w:rFonts w:hint="eastAsia" w:ascii="宋体" w:hAnsi="宋体" w:cs="宋体"/>
          <w:color w:val="auto"/>
          <w:kern w:val="0"/>
          <w:sz w:val="24"/>
          <w:u w:val="single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82" w:firstLineChars="200"/>
        <w:jc w:val="center"/>
        <w:textAlignment w:val="auto"/>
        <w:outlineLvl w:val="9"/>
        <w:rPr>
          <w:rFonts w:hint="default" w:ascii="宋体" w:hAnsi="宋体" w:eastAsia="宋体" w:cs="Times New Roman"/>
          <w:b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b/>
          <w:color w:val="auto"/>
          <w:kern w:val="2"/>
          <w:sz w:val="24"/>
          <w:szCs w:val="24"/>
          <w:lang w:val="zh-CN" w:eastAsia="zh-CN" w:bidi="ar-SA"/>
        </w:rPr>
        <w:t>中小企业声明函</w:t>
      </w:r>
      <w:r>
        <w:rPr>
          <w:rFonts w:hint="eastAsia" w:ascii="宋体" w:hAnsi="宋体" w:eastAsia="宋体" w:cs="宋体"/>
          <w:b/>
          <w:bCs/>
          <w:sz w:val="24"/>
        </w:rPr>
        <w:t>（格式）</w:t>
      </w:r>
    </w:p>
    <w:p>
      <w:pPr>
        <w:pStyle w:val="2"/>
        <w:rPr>
          <w:rFonts w:hint="eastAsia"/>
          <w:lang w:val="zh-CN" w:eastAsia="zh-CN"/>
        </w:rPr>
      </w:pPr>
    </w:p>
    <w:p>
      <w:pPr>
        <w:autoSpaceDE w:val="0"/>
        <w:autoSpaceDN w:val="0"/>
        <w:spacing w:after="156" w:afterLines="50" w:line="440" w:lineRule="exact"/>
        <w:ind w:firstLine="437"/>
        <w:rPr>
          <w:rFonts w:hint="eastAsia" w:ascii="宋体" w:hAnsi="宋体" w:eastAsia="宋体" w:cs="Times New Roman"/>
          <w:color w:val="auto"/>
          <w:sz w:val="24"/>
          <w:u w:val="none"/>
          <w:lang w:val="zh-CN"/>
        </w:rPr>
      </w:pPr>
      <w:r>
        <w:rPr>
          <w:rFonts w:hint="eastAsia" w:ascii="宋体" w:hAnsi="宋体" w:eastAsia="宋体" w:cs="Times New Roman"/>
          <w:color w:val="auto"/>
          <w:sz w:val="24"/>
          <w:u w:val="none"/>
          <w:lang w:val="zh-CN"/>
        </w:rPr>
        <w:t>本公司郑重声明，根据《政府采购促进中小企业发展管理办法》（财库﹝2020﹞46号）的规定，本公司参加（单位名称）的（项目名称）采购活动，提供的货物全部由符合政策要求的中小企业制造。相关企业（含中小企业、签订分包意向协议的中小企业）的具体情况如下：</w:t>
      </w:r>
    </w:p>
    <w:p>
      <w:pPr>
        <w:autoSpaceDE w:val="0"/>
        <w:autoSpaceDN w:val="0"/>
        <w:spacing w:after="156" w:afterLines="50" w:line="440" w:lineRule="exact"/>
        <w:ind w:firstLine="437"/>
        <w:rPr>
          <w:rFonts w:hint="eastAsia" w:ascii="宋体" w:hAnsi="宋体" w:eastAsia="宋体" w:cs="Times New Roman"/>
          <w:color w:val="auto"/>
          <w:sz w:val="24"/>
          <w:u w:val="none"/>
          <w:lang w:val="zh-CN"/>
        </w:rPr>
      </w:pPr>
      <w:r>
        <w:rPr>
          <w:rFonts w:hint="eastAsia" w:ascii="宋体" w:hAnsi="宋体" w:eastAsia="宋体" w:cs="Times New Roman"/>
          <w:color w:val="auto"/>
          <w:sz w:val="24"/>
          <w:u w:val="none"/>
          <w:lang w:val="zh-CN"/>
        </w:rPr>
        <w:t>1.（标的名称），属于（采购文件中明确的所属行业）行业；</w:t>
      </w:r>
      <w:r>
        <w:rPr>
          <w:rFonts w:hint="eastAsia" w:ascii="宋体" w:hAnsi="宋体" w:eastAsia="宋体" w:cs="Times New Roman"/>
          <w:color w:val="auto"/>
          <w:sz w:val="24"/>
          <w:u w:val="none"/>
          <w:lang w:val="en-US" w:eastAsia="zh-CN"/>
        </w:rPr>
        <w:t>制造商</w:t>
      </w:r>
      <w:r>
        <w:rPr>
          <w:rFonts w:hint="eastAsia" w:ascii="宋体" w:hAnsi="宋体" w:eastAsia="宋体" w:cs="Times New Roman"/>
          <w:color w:val="auto"/>
          <w:sz w:val="24"/>
          <w:u w:val="none"/>
          <w:lang w:val="zh-CN"/>
        </w:rPr>
        <w:t>为（企业名称），从业人员</w:t>
      </w:r>
      <w:r>
        <w:rPr>
          <w:rFonts w:hint="eastAsia" w:ascii="宋体" w:hAnsi="宋体" w:eastAsia="宋体" w:cs="Times New Roman"/>
          <w:color w:val="auto"/>
          <w:sz w:val="24"/>
          <w:u w:val="single"/>
          <w:lang w:val="zh-CN"/>
        </w:rPr>
        <w:t>　　　　</w:t>
      </w:r>
      <w:r>
        <w:rPr>
          <w:rFonts w:hint="eastAsia" w:ascii="宋体" w:hAnsi="宋体" w:eastAsia="宋体" w:cs="Times New Roman"/>
          <w:color w:val="auto"/>
          <w:sz w:val="24"/>
          <w:u w:val="none"/>
          <w:lang w:val="zh-CN"/>
        </w:rPr>
        <w:t>人，营业收入为</w:t>
      </w:r>
      <w:r>
        <w:rPr>
          <w:rFonts w:hint="eastAsia" w:ascii="宋体" w:hAnsi="宋体" w:eastAsia="宋体" w:cs="Times New Roman"/>
          <w:color w:val="auto"/>
          <w:sz w:val="24"/>
          <w:u w:val="single"/>
          <w:lang w:val="zh-CN"/>
        </w:rPr>
        <w:t>　　　　</w:t>
      </w:r>
      <w:r>
        <w:rPr>
          <w:rFonts w:hint="eastAsia" w:ascii="宋体" w:hAnsi="宋体" w:eastAsia="宋体" w:cs="Times New Roman"/>
          <w:color w:val="auto"/>
          <w:sz w:val="24"/>
          <w:u w:val="none"/>
          <w:lang w:val="zh-CN"/>
        </w:rPr>
        <w:t>万元，资产总额为</w:t>
      </w:r>
      <w:r>
        <w:rPr>
          <w:rFonts w:hint="eastAsia" w:ascii="宋体" w:hAnsi="宋体" w:eastAsia="宋体" w:cs="Times New Roman"/>
          <w:i w:val="0"/>
          <w:iCs w:val="0"/>
          <w:color w:val="auto"/>
          <w:sz w:val="24"/>
          <w:u w:val="single"/>
          <w:lang w:val="zh-CN"/>
        </w:rPr>
        <w:t>　　　　</w:t>
      </w:r>
      <w:r>
        <w:rPr>
          <w:rFonts w:hint="eastAsia" w:ascii="宋体" w:hAnsi="宋体" w:eastAsia="宋体" w:cs="Times New Roman"/>
          <w:color w:val="auto"/>
          <w:sz w:val="24"/>
          <w:u w:val="none"/>
          <w:lang w:val="zh-CN"/>
        </w:rPr>
        <w:t>万元，属于（中型企业、小型企业、微型企业）；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Times New Roman"/>
          <w:color w:val="auto"/>
          <w:sz w:val="24"/>
          <w:u w:val="none"/>
          <w:lang w:val="zh-CN"/>
        </w:rPr>
      </w:pPr>
      <w:r>
        <w:rPr>
          <w:rFonts w:hint="eastAsia" w:ascii="宋体" w:hAnsi="宋体" w:eastAsia="宋体" w:cs="Times New Roman"/>
          <w:color w:val="auto"/>
          <w:sz w:val="24"/>
          <w:u w:val="none"/>
          <w:lang w:val="zh-CN"/>
        </w:rPr>
        <w:t>2.（标的名称），属于（采购文件中明确的所属行业）；制造商为（企业名称），从业人员</w:t>
      </w:r>
      <w:r>
        <w:rPr>
          <w:rFonts w:hint="eastAsia" w:ascii="宋体" w:hAnsi="宋体" w:eastAsia="宋体" w:cs="Times New Roman"/>
          <w:color w:val="auto"/>
          <w:sz w:val="24"/>
          <w:u w:val="single"/>
          <w:lang w:val="zh-CN"/>
        </w:rPr>
        <w:t>　　　　</w:t>
      </w:r>
      <w:r>
        <w:rPr>
          <w:rFonts w:hint="eastAsia" w:ascii="宋体" w:hAnsi="宋体" w:eastAsia="宋体" w:cs="Times New Roman"/>
          <w:color w:val="auto"/>
          <w:sz w:val="24"/>
          <w:u w:val="none"/>
          <w:lang w:val="zh-CN"/>
        </w:rPr>
        <w:t>人，营业收入为</w:t>
      </w:r>
      <w:r>
        <w:rPr>
          <w:rFonts w:hint="eastAsia" w:ascii="宋体" w:hAnsi="宋体" w:eastAsia="宋体" w:cs="Times New Roman"/>
          <w:color w:val="auto"/>
          <w:sz w:val="24"/>
          <w:u w:val="single"/>
          <w:lang w:val="zh-CN"/>
        </w:rPr>
        <w:t>　　　　</w:t>
      </w:r>
      <w:r>
        <w:rPr>
          <w:rFonts w:hint="eastAsia" w:ascii="宋体" w:hAnsi="宋体" w:eastAsia="宋体" w:cs="Times New Roman"/>
          <w:color w:val="auto"/>
          <w:sz w:val="24"/>
          <w:u w:val="none"/>
          <w:lang w:val="zh-CN"/>
        </w:rPr>
        <w:t>万元，资产总额为</w:t>
      </w:r>
      <w:r>
        <w:rPr>
          <w:rFonts w:hint="eastAsia" w:ascii="宋体" w:hAnsi="宋体" w:eastAsia="宋体" w:cs="Times New Roman"/>
          <w:color w:val="auto"/>
          <w:sz w:val="24"/>
          <w:u w:val="single"/>
          <w:lang w:val="zh-CN"/>
        </w:rPr>
        <w:t>　　　　</w:t>
      </w:r>
      <w:r>
        <w:rPr>
          <w:rFonts w:hint="eastAsia" w:ascii="宋体" w:hAnsi="宋体" w:eastAsia="宋体" w:cs="Times New Roman"/>
          <w:color w:val="auto"/>
          <w:sz w:val="24"/>
          <w:u w:val="none"/>
          <w:lang w:val="zh-CN"/>
        </w:rPr>
        <w:t>万元，属于（中型企业、小型企业、微型企业）；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……</w:t>
      </w:r>
    </w:p>
    <w:p>
      <w:pPr>
        <w:autoSpaceDE w:val="0"/>
        <w:autoSpaceDN w:val="0"/>
        <w:spacing w:after="156" w:afterLines="50" w:line="440" w:lineRule="exact"/>
        <w:ind w:firstLine="437"/>
        <w:rPr>
          <w:rFonts w:hint="eastAsia" w:ascii="宋体" w:hAnsi="宋体" w:eastAsia="宋体" w:cs="Times New Roman"/>
          <w:color w:val="auto"/>
          <w:sz w:val="24"/>
          <w:u w:val="none"/>
          <w:lang w:val="zh-CN"/>
        </w:rPr>
      </w:pPr>
      <w:r>
        <w:rPr>
          <w:rFonts w:hint="eastAsia" w:ascii="宋体" w:hAnsi="宋体" w:eastAsia="宋体" w:cs="Times New Roman"/>
          <w:color w:val="auto"/>
          <w:sz w:val="24"/>
          <w:u w:val="none"/>
          <w:lang w:val="zh-CN"/>
        </w:rPr>
        <w:t>以上企业，不属于大企业的分支机构，不存在控股股东为大企业的情形，也不存在与大企业的负责人为同一人的情形。</w:t>
      </w:r>
    </w:p>
    <w:p>
      <w:pPr>
        <w:autoSpaceDE w:val="0"/>
        <w:autoSpaceDN w:val="0"/>
        <w:spacing w:after="156" w:afterLines="50" w:line="440" w:lineRule="exact"/>
        <w:ind w:firstLine="437"/>
        <w:rPr>
          <w:rFonts w:hint="eastAsia" w:ascii="宋体" w:hAnsi="宋体" w:eastAsia="宋体" w:cs="Times New Roman"/>
          <w:color w:val="auto"/>
          <w:sz w:val="24"/>
          <w:u w:val="none"/>
          <w:lang w:val="zh-CN"/>
        </w:rPr>
      </w:pPr>
      <w:r>
        <w:rPr>
          <w:rFonts w:hint="eastAsia" w:ascii="宋体" w:hAnsi="宋体" w:eastAsia="宋体" w:cs="Times New Roman"/>
          <w:color w:val="auto"/>
          <w:sz w:val="24"/>
          <w:u w:val="none"/>
          <w:lang w:val="zh-CN"/>
        </w:rPr>
        <w:t>本企业对上述声明内容的真实性负责。如有虚假，将依法承担相应责任。</w:t>
      </w:r>
    </w:p>
    <w:p>
      <w:pPr>
        <w:autoSpaceDE w:val="0"/>
        <w:autoSpaceDN w:val="0"/>
        <w:spacing w:after="156" w:afterLines="50" w:line="440" w:lineRule="exact"/>
        <w:ind w:firstLine="437"/>
        <w:rPr>
          <w:rFonts w:hint="eastAsia" w:ascii="宋体" w:hAnsi="宋体" w:eastAsia="宋体" w:cs="Times New Roman"/>
          <w:color w:val="auto"/>
          <w:sz w:val="24"/>
          <w:u w:val="none"/>
          <w:lang w:val="zh-CN"/>
        </w:rPr>
      </w:pPr>
    </w:p>
    <w:p>
      <w:pPr>
        <w:autoSpaceDE w:val="0"/>
        <w:autoSpaceDN w:val="0"/>
        <w:spacing w:after="156" w:afterLines="50" w:line="440" w:lineRule="exact"/>
        <w:ind w:firstLine="437"/>
        <w:rPr>
          <w:rFonts w:hint="eastAsia" w:ascii="宋体" w:hAnsi="宋体" w:eastAsia="宋体" w:cs="Times New Roman"/>
          <w:color w:val="auto"/>
          <w:sz w:val="24"/>
          <w:u w:val="none"/>
          <w:lang w:val="zh-CN"/>
        </w:rPr>
      </w:pPr>
    </w:p>
    <w:p>
      <w:pPr>
        <w:autoSpaceDE w:val="0"/>
        <w:autoSpaceDN w:val="0"/>
        <w:spacing w:after="156" w:afterLines="50" w:line="440" w:lineRule="exact"/>
        <w:ind w:firstLine="437"/>
        <w:rPr>
          <w:rFonts w:hint="eastAsia" w:ascii="宋体" w:hAnsi="宋体" w:eastAsia="宋体" w:cs="Times New Roman"/>
          <w:color w:val="auto"/>
          <w:sz w:val="24"/>
          <w:u w:val="none"/>
          <w:lang w:val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437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lang w:eastAsia="zh-CN"/>
        </w:rPr>
      </w:pPr>
      <w:r>
        <w:rPr>
          <w:rFonts w:hint="eastAsia" w:ascii="宋体" w:hAnsi="宋体" w:eastAsia="宋体" w:cs="Times New Roman"/>
          <w:color w:val="auto"/>
          <w:sz w:val="24"/>
          <w:u w:val="none"/>
          <w:lang w:val="zh-CN"/>
        </w:rPr>
        <w:t>　</w:t>
      </w:r>
      <w:r>
        <w:rPr>
          <w:rFonts w:hint="eastAsia" w:ascii="宋体" w:hAnsi="宋体" w:eastAsia="宋体" w:cs="Times New Roman"/>
          <w:color w:val="auto"/>
          <w:sz w:val="24"/>
          <w:u w:val="none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kern w:val="0"/>
          <w:sz w:val="24"/>
        </w:rPr>
        <w:t>声明</w:t>
      </w:r>
      <w:r>
        <w:rPr>
          <w:rFonts w:ascii="宋体" w:hAnsi="宋体" w:cs="宋体"/>
          <w:color w:val="auto"/>
          <w:kern w:val="0"/>
          <w:sz w:val="24"/>
        </w:rPr>
        <w:t>单位：</w:t>
      </w:r>
      <w:r>
        <w:rPr>
          <w:rFonts w:hint="eastAsia" w:ascii="宋体" w:hAnsi="宋体" w:cs="宋体"/>
          <w:color w:val="auto"/>
          <w:kern w:val="0"/>
          <w:sz w:val="24"/>
          <w:u w:val="single"/>
          <w:lang w:val="en-US" w:eastAsia="zh-CN"/>
        </w:rPr>
        <w:t xml:space="preserve">                         </w:t>
      </w:r>
      <w:r>
        <w:rPr>
          <w:rFonts w:ascii="宋体" w:hAnsi="宋体" w:cs="宋体"/>
          <w:color w:val="auto"/>
          <w:kern w:val="0"/>
          <w:sz w:val="24"/>
        </w:rPr>
        <w:t>（</w:t>
      </w:r>
      <w:r>
        <w:rPr>
          <w:rFonts w:hint="eastAsia" w:ascii="宋体" w:hAnsi="宋体" w:cs="宋体"/>
          <w:color w:val="auto"/>
          <w:kern w:val="0"/>
          <w:sz w:val="24"/>
        </w:rPr>
        <w:t>公章</w:t>
      </w:r>
      <w:r>
        <w:rPr>
          <w:rFonts w:ascii="宋体" w:hAnsi="宋体" w:cs="宋体"/>
          <w:color w:val="auto"/>
          <w:kern w:val="0"/>
          <w:sz w:val="24"/>
        </w:rPr>
        <w:t xml:space="preserve">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437"/>
        <w:jc w:val="left"/>
        <w:textAlignment w:val="auto"/>
        <w:rPr>
          <w:rFonts w:ascii="宋体" w:hAnsi="宋体" w:cs="宋体"/>
          <w:color w:val="auto"/>
          <w:kern w:val="0"/>
          <w:sz w:val="24"/>
        </w:rPr>
      </w:pPr>
      <w:r>
        <w:rPr>
          <w:rFonts w:ascii="宋体" w:hAnsi="宋体" w:cs="宋体"/>
          <w:color w:val="auto"/>
          <w:kern w:val="0"/>
          <w:sz w:val="24"/>
        </w:rPr>
        <w:t>  </w:t>
      </w:r>
      <w:r>
        <w:rPr>
          <w:rFonts w:hint="eastAsia" w:ascii="宋体" w:hAnsi="宋体" w:cs="宋体"/>
          <w:color w:val="auto"/>
          <w:kern w:val="0"/>
          <w:sz w:val="24"/>
        </w:rPr>
        <w:t>授权代表</w:t>
      </w:r>
      <w:r>
        <w:rPr>
          <w:rFonts w:ascii="宋体" w:hAnsi="宋体" w:cs="宋体"/>
          <w:color w:val="auto"/>
          <w:kern w:val="0"/>
          <w:sz w:val="24"/>
        </w:rPr>
        <w:t>：</w:t>
      </w:r>
      <w:r>
        <w:rPr>
          <w:rFonts w:ascii="宋体" w:hAnsi="宋体" w:cs="宋体"/>
          <w:color w:val="auto"/>
          <w:kern w:val="0"/>
          <w:sz w:val="24"/>
          <w:u w:val="single"/>
        </w:rPr>
        <w:t>　　　　　</w:t>
      </w:r>
      <w:r>
        <w:rPr>
          <w:rFonts w:hint="eastAsia" w:ascii="宋体" w:hAnsi="宋体" w:cs="宋体"/>
          <w:color w:val="auto"/>
          <w:kern w:val="0"/>
          <w:sz w:val="24"/>
          <w:u w:val="single"/>
        </w:rPr>
        <w:t xml:space="preserve">     </w:t>
      </w:r>
      <w:r>
        <w:rPr>
          <w:rFonts w:ascii="宋体" w:hAnsi="宋体" w:cs="宋体"/>
          <w:color w:val="auto"/>
          <w:kern w:val="0"/>
          <w:sz w:val="24"/>
          <w:u w:val="single"/>
        </w:rPr>
        <w:t>　　</w:t>
      </w:r>
      <w:r>
        <w:rPr>
          <w:rFonts w:hint="eastAsia" w:ascii="宋体" w:hAnsi="宋体" w:cs="宋体"/>
          <w:color w:val="auto"/>
          <w:kern w:val="0"/>
          <w:sz w:val="24"/>
          <w:u w:val="single"/>
          <w:lang w:val="en-US" w:eastAsia="zh-CN"/>
        </w:rPr>
        <w:t xml:space="preserve">      </w:t>
      </w:r>
      <w:r>
        <w:rPr>
          <w:rFonts w:ascii="宋体" w:hAnsi="宋体" w:cs="宋体"/>
          <w:color w:val="auto"/>
          <w:kern w:val="0"/>
          <w:sz w:val="24"/>
        </w:rPr>
        <w:t>（签字）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960" w:firstLineChars="400"/>
        <w:jc w:val="left"/>
        <w:textAlignment w:val="auto"/>
      </w:pP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>日    期</w:t>
      </w:r>
      <w:r>
        <w:rPr>
          <w:rFonts w:ascii="宋体" w:hAnsi="宋体" w:cs="宋体"/>
          <w:color w:val="auto"/>
          <w:kern w:val="0"/>
          <w:sz w:val="24"/>
        </w:rPr>
        <w:t>：</w:t>
      </w:r>
      <w:r>
        <w:rPr>
          <w:rFonts w:ascii="宋体" w:hAnsi="宋体" w:cs="宋体"/>
          <w:color w:val="auto"/>
          <w:kern w:val="0"/>
          <w:sz w:val="24"/>
          <w:u w:val="single"/>
        </w:rPr>
        <w:t>　　　　　</w:t>
      </w:r>
      <w:r>
        <w:rPr>
          <w:rFonts w:hint="eastAsia" w:ascii="宋体" w:hAnsi="宋体" w:cs="宋体"/>
          <w:color w:val="auto"/>
          <w:kern w:val="0"/>
          <w:sz w:val="24"/>
          <w:u w:val="single"/>
        </w:rPr>
        <w:t xml:space="preserve">     </w:t>
      </w:r>
      <w:r>
        <w:rPr>
          <w:rFonts w:ascii="宋体" w:hAnsi="宋体" w:cs="宋体"/>
          <w:color w:val="auto"/>
          <w:kern w:val="0"/>
          <w:sz w:val="24"/>
          <w:u w:val="single"/>
        </w:rPr>
        <w:t>　　</w:t>
      </w:r>
      <w:r>
        <w:rPr>
          <w:rFonts w:hint="eastAsia" w:ascii="宋体" w:hAnsi="宋体" w:cs="宋体"/>
          <w:color w:val="auto"/>
          <w:kern w:val="0"/>
          <w:sz w:val="24"/>
          <w:u w:val="single"/>
          <w:lang w:val="en-US" w:eastAsia="zh-CN"/>
        </w:rPr>
        <w:t xml:space="preserve">      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7A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wYmQzZTkyMmYwMjhmYmEwNDM1ZjIxYzBkODJhMTQifQ=="/>
  </w:docVars>
  <w:rsids>
    <w:rsidRoot w:val="60934F0B"/>
    <w:rsid w:val="60934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2023-07-21T01:57:00Z</dcterms:created>
  <dc:creator>小何</dc:creator>
  <cp:lastModifiedBy>小何</cp:lastModifiedBy>
  <dcterms:modified xsi:type="dcterms:W3CDTF">2023-07-21T02:01:59Z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350F07026EFB47C48DFC91655A3A6E96_11</vt:lpwstr>
  </property>
</Properties>
</file>