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E1" w:rsidRPr="00482CCE" w:rsidRDefault="003941E1" w:rsidP="003941E1">
      <w:pPr>
        <w:spacing w:line="360" w:lineRule="auto"/>
        <w:jc w:val="center"/>
        <w:rPr>
          <w:rFonts w:eastAsia="方正小标宋简体"/>
          <w:bCs/>
          <w:color w:val="auto"/>
          <w:sz w:val="44"/>
          <w:lang w:eastAsia="zh-CN" w:bidi="ar-SA"/>
        </w:rPr>
      </w:pPr>
      <w:bookmarkStart w:id="0" w:name="bookmark599"/>
      <w:bookmarkStart w:id="1" w:name="bookmark600"/>
      <w:bookmarkStart w:id="2" w:name="bookmark602"/>
      <w:r w:rsidRPr="00482CCE">
        <w:rPr>
          <w:rFonts w:eastAsia="方正小标宋简体" w:hint="eastAsia"/>
          <w:bCs/>
          <w:color w:val="auto"/>
          <w:sz w:val="44"/>
          <w:lang w:eastAsia="zh-CN" w:bidi="ar-SA"/>
        </w:rPr>
        <w:t>投标保证金</w:t>
      </w:r>
      <w:bookmarkEnd w:id="0"/>
      <w:bookmarkEnd w:id="1"/>
      <w:bookmarkEnd w:id="2"/>
    </w:p>
    <w:p w:rsidR="003941E1" w:rsidRPr="009F2392" w:rsidRDefault="003941E1" w:rsidP="003941E1">
      <w:pPr>
        <w:pStyle w:val="Bodytext1"/>
        <w:numPr>
          <w:ilvl w:val="0"/>
          <w:numId w:val="1"/>
        </w:numPr>
        <w:tabs>
          <w:tab w:val="left" w:pos="805"/>
        </w:tabs>
        <w:spacing w:line="360" w:lineRule="auto"/>
        <w:rPr>
          <w:sz w:val="24"/>
          <w:szCs w:val="24"/>
        </w:rPr>
      </w:pPr>
      <w:bookmarkStart w:id="3" w:name="bookmark603"/>
      <w:bookmarkEnd w:id="3"/>
      <w:r>
        <w:rPr>
          <w:rFonts w:hint="eastAsia"/>
          <w:sz w:val="24"/>
          <w:szCs w:val="24"/>
        </w:rPr>
        <w:t>采用转账方式的，供应商应在此提供</w:t>
      </w:r>
      <w:bookmarkStart w:id="4" w:name="_GoBack"/>
      <w:bookmarkEnd w:id="4"/>
      <w:r>
        <w:rPr>
          <w:rFonts w:hint="eastAsia"/>
          <w:sz w:val="24"/>
          <w:szCs w:val="24"/>
        </w:rPr>
        <w:t>转账凭证复印件。</w:t>
      </w:r>
    </w:p>
    <w:p w:rsidR="009F2392" w:rsidRDefault="009F2392" w:rsidP="009F2392">
      <w:pPr>
        <w:pStyle w:val="Bodytext1"/>
        <w:tabs>
          <w:tab w:val="left" w:pos="805"/>
        </w:tabs>
        <w:spacing w:line="360" w:lineRule="auto"/>
        <w:rPr>
          <w:rFonts w:eastAsia="PMingLiU"/>
          <w:sz w:val="24"/>
          <w:szCs w:val="24"/>
        </w:rPr>
      </w:pPr>
    </w:p>
    <w:p w:rsidR="009F2392" w:rsidRDefault="009F2392" w:rsidP="009F2392">
      <w:pPr>
        <w:pStyle w:val="Bodytext1"/>
        <w:tabs>
          <w:tab w:val="left" w:pos="805"/>
        </w:tabs>
        <w:spacing w:line="360" w:lineRule="auto"/>
        <w:rPr>
          <w:rFonts w:eastAsia="PMingLiU"/>
          <w:sz w:val="24"/>
          <w:szCs w:val="24"/>
        </w:rPr>
      </w:pPr>
    </w:p>
    <w:p w:rsidR="009F2392" w:rsidRDefault="009F2392" w:rsidP="009F2392">
      <w:pPr>
        <w:pStyle w:val="Bodytext1"/>
        <w:tabs>
          <w:tab w:val="left" w:pos="805"/>
        </w:tabs>
        <w:spacing w:line="360" w:lineRule="auto"/>
        <w:rPr>
          <w:rFonts w:eastAsia="PMingLiU"/>
          <w:sz w:val="24"/>
          <w:szCs w:val="24"/>
        </w:rPr>
      </w:pPr>
    </w:p>
    <w:p w:rsidR="009F2392" w:rsidRDefault="009F2392" w:rsidP="009F2392">
      <w:pPr>
        <w:pStyle w:val="Bodytext1"/>
        <w:tabs>
          <w:tab w:val="left" w:pos="805"/>
        </w:tabs>
        <w:spacing w:line="360" w:lineRule="auto"/>
        <w:rPr>
          <w:rFonts w:eastAsia="PMingLiU"/>
          <w:sz w:val="24"/>
          <w:szCs w:val="24"/>
        </w:rPr>
      </w:pPr>
    </w:p>
    <w:p w:rsidR="009F2392" w:rsidRPr="009F2392" w:rsidRDefault="009F2392" w:rsidP="009F2392">
      <w:pPr>
        <w:pStyle w:val="Bodytext1"/>
        <w:tabs>
          <w:tab w:val="left" w:pos="805"/>
        </w:tabs>
        <w:spacing w:line="360" w:lineRule="auto"/>
        <w:rPr>
          <w:sz w:val="24"/>
          <w:szCs w:val="24"/>
        </w:rPr>
      </w:pPr>
    </w:p>
    <w:p w:rsidR="003941E1" w:rsidRPr="003941E1" w:rsidRDefault="003941E1" w:rsidP="003941E1">
      <w:pPr>
        <w:pStyle w:val="Bodytext1"/>
        <w:numPr>
          <w:ilvl w:val="0"/>
          <w:numId w:val="1"/>
        </w:numPr>
        <w:tabs>
          <w:tab w:val="left" w:pos="80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供应商</w:t>
      </w:r>
      <w:r w:rsidRPr="003941E1">
        <w:rPr>
          <w:rFonts w:hint="eastAsia"/>
          <w:sz w:val="24"/>
          <w:szCs w:val="24"/>
        </w:rPr>
        <w:t>基本账户信息</w:t>
      </w:r>
    </w:p>
    <w:p w:rsidR="003941E1" w:rsidRPr="003941E1" w:rsidRDefault="003941E1" w:rsidP="003941E1">
      <w:pPr>
        <w:pStyle w:val="Bodytext1"/>
        <w:tabs>
          <w:tab w:val="left" w:pos="805"/>
        </w:tabs>
        <w:spacing w:line="360" w:lineRule="auto"/>
        <w:ind w:left="720" w:firstLine="0"/>
        <w:rPr>
          <w:rFonts w:eastAsia="PMingLiU"/>
          <w:sz w:val="24"/>
          <w:szCs w:val="24"/>
          <w:u w:val="single"/>
        </w:rPr>
      </w:pPr>
      <w:r w:rsidRPr="003941E1">
        <w:rPr>
          <w:rFonts w:hint="eastAsia"/>
          <w:sz w:val="24"/>
          <w:szCs w:val="24"/>
          <w:lang w:eastAsia="zh-CN"/>
        </w:rPr>
        <w:t>账户名称：</w:t>
      </w:r>
      <w:r w:rsidRPr="003941E1">
        <w:rPr>
          <w:rFonts w:hint="eastAsia"/>
          <w:sz w:val="24"/>
          <w:szCs w:val="24"/>
          <w:u w:val="single"/>
          <w:lang w:eastAsia="zh-CN"/>
        </w:rPr>
        <w:t xml:space="preserve"> </w:t>
      </w:r>
      <w:r w:rsidRPr="003941E1">
        <w:rPr>
          <w:rFonts w:eastAsia="PMingLiU"/>
          <w:sz w:val="24"/>
          <w:szCs w:val="24"/>
          <w:u w:val="single"/>
        </w:rPr>
        <w:t xml:space="preserve">                            </w:t>
      </w:r>
    </w:p>
    <w:p w:rsidR="003941E1" w:rsidRPr="003941E1" w:rsidRDefault="003941E1" w:rsidP="003941E1">
      <w:pPr>
        <w:pStyle w:val="Bodytext1"/>
        <w:tabs>
          <w:tab w:val="left" w:pos="805"/>
        </w:tabs>
        <w:spacing w:line="360" w:lineRule="auto"/>
        <w:ind w:left="720" w:firstLine="0"/>
        <w:rPr>
          <w:rFonts w:eastAsia="PMingLiU"/>
          <w:sz w:val="24"/>
          <w:szCs w:val="24"/>
        </w:rPr>
      </w:pPr>
      <w:r w:rsidRPr="003941E1">
        <w:rPr>
          <w:rFonts w:hint="eastAsia"/>
          <w:sz w:val="24"/>
          <w:szCs w:val="24"/>
          <w:lang w:eastAsia="zh-CN"/>
        </w:rPr>
        <w:t>开户银行：</w:t>
      </w:r>
      <w:r w:rsidRPr="003941E1">
        <w:rPr>
          <w:rFonts w:hint="eastAsia"/>
          <w:sz w:val="24"/>
          <w:szCs w:val="24"/>
          <w:u w:val="single"/>
          <w:lang w:eastAsia="zh-CN"/>
        </w:rPr>
        <w:t xml:space="preserve"> </w:t>
      </w:r>
      <w:r w:rsidRPr="003941E1">
        <w:rPr>
          <w:rFonts w:eastAsia="PMingLiU"/>
          <w:sz w:val="24"/>
          <w:szCs w:val="24"/>
          <w:u w:val="single"/>
        </w:rPr>
        <w:t xml:space="preserve">                            </w:t>
      </w:r>
    </w:p>
    <w:p w:rsidR="003941E1" w:rsidRPr="003941E1" w:rsidRDefault="003941E1" w:rsidP="003941E1">
      <w:pPr>
        <w:pStyle w:val="Bodytext1"/>
        <w:tabs>
          <w:tab w:val="left" w:pos="805"/>
        </w:tabs>
        <w:spacing w:line="360" w:lineRule="auto"/>
        <w:ind w:left="720" w:firstLine="0"/>
        <w:rPr>
          <w:rFonts w:eastAsia="PMingLiU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银行</w:t>
      </w:r>
      <w:r w:rsidRPr="003941E1">
        <w:rPr>
          <w:rFonts w:hint="eastAsia"/>
          <w:sz w:val="24"/>
          <w:szCs w:val="24"/>
          <w:lang w:eastAsia="zh-CN"/>
        </w:rPr>
        <w:t>账号：</w:t>
      </w:r>
      <w:r>
        <w:rPr>
          <w:rFonts w:hint="eastAsia"/>
          <w:sz w:val="24"/>
          <w:szCs w:val="24"/>
          <w:lang w:eastAsia="zh-CN"/>
        </w:rPr>
        <w:t xml:space="preserve"> </w:t>
      </w:r>
      <w:r w:rsidRPr="003941E1">
        <w:rPr>
          <w:rFonts w:eastAsia="PMingLiU"/>
          <w:sz w:val="24"/>
          <w:szCs w:val="24"/>
          <w:u w:val="single"/>
        </w:rPr>
        <w:t xml:space="preserve">                            </w:t>
      </w:r>
      <w:r>
        <w:rPr>
          <w:rFonts w:eastAsia="PMingLiU"/>
          <w:sz w:val="24"/>
          <w:szCs w:val="24"/>
        </w:rPr>
        <w:t xml:space="preserve">    </w:t>
      </w:r>
    </w:p>
    <w:p w:rsidR="007B1EBA" w:rsidRDefault="007B1EBA">
      <w:pPr>
        <w:rPr>
          <w:lang w:eastAsia="zh-TW"/>
        </w:rPr>
      </w:pPr>
    </w:p>
    <w:sectPr w:rsidR="007B1E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58C" w:rsidRDefault="0098458C" w:rsidP="003941E1">
      <w:r>
        <w:separator/>
      </w:r>
    </w:p>
  </w:endnote>
  <w:endnote w:type="continuationSeparator" w:id="0">
    <w:p w:rsidR="0098458C" w:rsidRDefault="0098458C" w:rsidP="0039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58C" w:rsidRDefault="0098458C" w:rsidP="003941E1">
      <w:r>
        <w:separator/>
      </w:r>
    </w:p>
  </w:footnote>
  <w:footnote w:type="continuationSeparator" w:id="0">
    <w:p w:rsidR="0098458C" w:rsidRDefault="0098458C" w:rsidP="00394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53BF7"/>
    <w:multiLevelType w:val="hybridMultilevel"/>
    <w:tmpl w:val="F24CE750"/>
    <w:lvl w:ilvl="0" w:tplc="3C3E6012">
      <w:start w:val="1"/>
      <w:numFmt w:val="decimal"/>
      <w:lvlText w:val="%1."/>
      <w:lvlJc w:val="left"/>
      <w:pPr>
        <w:ind w:left="720" w:hanging="24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0D"/>
    <w:rsid w:val="003941E1"/>
    <w:rsid w:val="003A250D"/>
    <w:rsid w:val="00482CCE"/>
    <w:rsid w:val="004E4E59"/>
    <w:rsid w:val="007B1EBA"/>
    <w:rsid w:val="0098458C"/>
    <w:rsid w:val="009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C6547F-6CD7-467A-9127-D3353C40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3941E1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41E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3941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1E1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3941E1"/>
    <w:rPr>
      <w:sz w:val="18"/>
      <w:szCs w:val="18"/>
    </w:rPr>
  </w:style>
  <w:style w:type="paragraph" w:customStyle="1" w:styleId="Bodytext1">
    <w:name w:val="Body text|1"/>
    <w:basedOn w:val="a"/>
    <w:qFormat/>
    <w:rsid w:val="003941E1"/>
    <w:pPr>
      <w:spacing w:line="420" w:lineRule="auto"/>
      <w:ind w:firstLine="400"/>
    </w:pPr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40">
    <w:name w:val="标题 4 字符"/>
    <w:basedOn w:val="a0"/>
    <w:link w:val="4"/>
    <w:uiPriority w:val="9"/>
    <w:semiHidden/>
    <w:rsid w:val="003941E1"/>
    <w:rPr>
      <w:rFonts w:asciiTheme="majorHAnsi" w:eastAsiaTheme="majorEastAsia" w:hAnsiTheme="majorHAnsi" w:cstheme="majorBidi"/>
      <w:b/>
      <w:bCs/>
      <w:color w:val="000000"/>
      <w:kern w:val="0"/>
      <w:sz w:val="28"/>
      <w:szCs w:val="2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2023-07-25T01:33:00Z</dcterms:created>
  <dcterms:modified xsi:type="dcterms:W3CDTF">2023-07-25T01:48:00Z</dcterms:modified>
</cp:coreProperties>
</file>