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left"/>
        <w:outlineLvl w:val="1"/>
        <w:rPr>
          <w:rFonts w:hint="eastAsia" w:ascii="宋体" w:hAnsi="宋体"/>
          <w:color w:val="auto"/>
          <w:sz w:val="24"/>
        </w:rPr>
      </w:pPr>
      <w:bookmarkStart w:id="0" w:name="_Toc25299"/>
      <w:bookmarkStart w:id="1" w:name="_Toc6120"/>
      <w:bookmarkStart w:id="2" w:name="_Toc24301"/>
      <w:r>
        <w:rPr>
          <w:rFonts w:hint="eastAsia" w:ascii="宋体" w:hAnsi="宋体"/>
          <w:b/>
          <w:color w:val="auto"/>
          <w:sz w:val="24"/>
          <w:lang w:val="en-US" w:eastAsia="zh-CN"/>
        </w:rPr>
        <w:t>主材</w:t>
      </w:r>
      <w:r>
        <w:rPr>
          <w:rFonts w:hint="eastAsia" w:ascii="宋体" w:hAnsi="宋体"/>
          <w:b/>
          <w:color w:val="auto"/>
          <w:sz w:val="24"/>
        </w:rPr>
        <w:t>一览表</w:t>
      </w:r>
      <w:r>
        <w:rPr>
          <w:rFonts w:hint="eastAsia" w:ascii="宋体" w:hAnsi="宋体"/>
          <w:color w:val="auto"/>
          <w:sz w:val="24"/>
        </w:rPr>
        <w:t>（格式）</w:t>
      </w:r>
      <w:bookmarkEnd w:id="0"/>
      <w:bookmarkEnd w:id="1"/>
      <w:bookmarkEnd w:id="2"/>
    </w:p>
    <w:p>
      <w:pPr>
        <w:spacing w:before="156" w:beforeLines="50" w:after="156" w:afterLines="50" w:line="240" w:lineRule="auto"/>
        <w:jc w:val="center"/>
        <w:rPr>
          <w:rFonts w:hint="eastAsia" w:ascii="宋体" w:hAnsi="宋体"/>
          <w:color w:val="auto"/>
          <w:sz w:val="24"/>
          <w:u w:val="single"/>
        </w:rPr>
      </w:pPr>
      <w:bookmarkStart w:id="3" w:name="_GoBack"/>
      <w:r>
        <w:rPr>
          <w:rFonts w:hint="eastAsia" w:ascii="宋体" w:hAnsi="宋体"/>
          <w:b/>
          <w:bCs/>
          <w:color w:val="auto"/>
          <w:sz w:val="32"/>
          <w:szCs w:val="32"/>
          <w:lang w:val="en-US" w:eastAsia="zh-CN"/>
        </w:rPr>
        <w:t>主材</w:t>
      </w:r>
      <w:r>
        <w:rPr>
          <w:rFonts w:hint="eastAsia" w:ascii="宋体" w:hAnsi="宋体"/>
          <w:b/>
          <w:bCs/>
          <w:color w:val="auto"/>
          <w:sz w:val="32"/>
          <w:szCs w:val="32"/>
        </w:rPr>
        <w:t>一览表</w:t>
      </w:r>
    </w:p>
    <w:bookmarkEnd w:id="3"/>
    <w:tbl>
      <w:tblPr>
        <w:tblStyle w:val="6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604"/>
        <w:gridCol w:w="2627"/>
        <w:gridCol w:w="737"/>
        <w:gridCol w:w="706"/>
        <w:gridCol w:w="2874"/>
        <w:gridCol w:w="1057"/>
        <w:gridCol w:w="749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60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Times New Roman" w:cs="Times New Roman"/>
                <w:b/>
                <w:color w:val="auto"/>
                <w:szCs w:val="21"/>
              </w:rPr>
            </w:pPr>
            <w:r>
              <w:rPr>
                <w:rFonts w:hint="eastAsia" w:ascii="宋体" w:hAnsi="宋体" w:eastAsia="Times New Roman" w:cs="Times New Roman"/>
                <w:b/>
                <w:color w:val="auto"/>
                <w:szCs w:val="21"/>
              </w:rPr>
              <w:t>序号</w:t>
            </w:r>
          </w:p>
        </w:tc>
        <w:tc>
          <w:tcPr>
            <w:tcW w:w="262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Times New Roman" w:cs="Times New Roman"/>
                <w:b/>
                <w:color w:val="auto"/>
                <w:szCs w:val="21"/>
              </w:rPr>
            </w:pPr>
            <w:r>
              <w:rPr>
                <w:rFonts w:hint="eastAsia" w:ascii="宋体" w:hAnsi="宋体" w:eastAsia="Times New Roman" w:cs="Times New Roman"/>
                <w:b/>
                <w:color w:val="auto"/>
                <w:szCs w:val="21"/>
              </w:rPr>
              <w:t>货物/主材名称</w:t>
            </w:r>
          </w:p>
        </w:tc>
        <w:tc>
          <w:tcPr>
            <w:tcW w:w="73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Times New Roman" w:cs="Times New Roman"/>
                <w:b/>
                <w:color w:val="auto"/>
                <w:szCs w:val="21"/>
              </w:rPr>
            </w:pPr>
            <w:r>
              <w:rPr>
                <w:rFonts w:hint="eastAsia" w:ascii="宋体" w:hAnsi="宋体" w:eastAsia="Times New Roman" w:cs="Times New Roman"/>
                <w:b/>
                <w:color w:val="auto"/>
                <w:szCs w:val="21"/>
              </w:rPr>
              <w:t>品牌</w:t>
            </w:r>
          </w:p>
        </w:tc>
        <w:tc>
          <w:tcPr>
            <w:tcW w:w="70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Times New Roman" w:cs="Times New Roman"/>
                <w:b/>
                <w:color w:val="auto"/>
                <w:szCs w:val="21"/>
              </w:rPr>
            </w:pPr>
            <w:r>
              <w:rPr>
                <w:rFonts w:hint="eastAsia" w:ascii="宋体" w:hAnsi="宋体" w:eastAsia="Times New Roman" w:cs="Times New Roman"/>
                <w:b/>
                <w:color w:val="auto"/>
                <w:szCs w:val="21"/>
              </w:rPr>
              <w:t>型号</w:t>
            </w:r>
          </w:p>
        </w:tc>
        <w:tc>
          <w:tcPr>
            <w:tcW w:w="287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Times New Roman" w:cs="Times New Roman"/>
                <w:b/>
                <w:color w:val="auto"/>
                <w:szCs w:val="21"/>
              </w:rPr>
            </w:pPr>
            <w:r>
              <w:rPr>
                <w:rFonts w:hint="eastAsia" w:ascii="宋体" w:hAnsi="宋体" w:eastAsia="Times New Roman" w:cs="Times New Roman"/>
                <w:b/>
                <w:color w:val="auto"/>
                <w:szCs w:val="21"/>
              </w:rPr>
              <w:t>主要技术参数</w:t>
            </w:r>
          </w:p>
        </w:tc>
        <w:tc>
          <w:tcPr>
            <w:tcW w:w="10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Times New Roman" w:cs="Times New Roman"/>
                <w:b/>
                <w:color w:val="auto"/>
                <w:szCs w:val="21"/>
              </w:rPr>
            </w:pPr>
            <w:r>
              <w:rPr>
                <w:rFonts w:hint="eastAsia" w:ascii="宋体" w:hAnsi="宋体" w:eastAsia="Times New Roman" w:cs="Times New Roman"/>
                <w:b/>
                <w:color w:val="auto"/>
                <w:szCs w:val="21"/>
              </w:rPr>
              <w:t>制造厂家</w:t>
            </w:r>
          </w:p>
        </w:tc>
        <w:tc>
          <w:tcPr>
            <w:tcW w:w="7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Times New Roman" w:cs="Times New Roman"/>
                <w:b/>
                <w:color w:val="auto"/>
                <w:szCs w:val="21"/>
              </w:rPr>
            </w:pPr>
            <w:r>
              <w:rPr>
                <w:rFonts w:hint="eastAsia" w:ascii="宋体" w:hAnsi="宋体" w:eastAsia="Times New Roman" w:cs="Times New Roman"/>
                <w:b/>
                <w:color w:val="auto"/>
                <w:szCs w:val="21"/>
              </w:rPr>
              <w:t>产地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60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Times New Roman" w:cs="Times New Roman"/>
                <w:color w:val="auto"/>
                <w:szCs w:val="21"/>
              </w:rPr>
            </w:pPr>
          </w:p>
        </w:tc>
        <w:tc>
          <w:tcPr>
            <w:tcW w:w="262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Times New Roman" w:cs="Times New Roman"/>
                <w:color w:val="auto"/>
                <w:szCs w:val="21"/>
              </w:rPr>
            </w:pPr>
          </w:p>
        </w:tc>
        <w:tc>
          <w:tcPr>
            <w:tcW w:w="73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Times New Roman" w:cs="Times New Roman"/>
                <w:color w:val="auto"/>
                <w:szCs w:val="21"/>
                <w:u w:val="single"/>
              </w:rPr>
            </w:pPr>
          </w:p>
        </w:tc>
        <w:tc>
          <w:tcPr>
            <w:tcW w:w="70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Times New Roman" w:cs="Times New Roman"/>
                <w:color w:val="auto"/>
                <w:szCs w:val="21"/>
                <w:u w:val="single"/>
              </w:rPr>
            </w:pPr>
          </w:p>
        </w:tc>
        <w:tc>
          <w:tcPr>
            <w:tcW w:w="287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Times New Roman" w:cs="Times New Roman"/>
                <w:color w:val="auto"/>
                <w:szCs w:val="21"/>
                <w:u w:val="single"/>
              </w:rPr>
            </w:pPr>
          </w:p>
        </w:tc>
        <w:tc>
          <w:tcPr>
            <w:tcW w:w="10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Times New Roman" w:cs="Times New Roman"/>
                <w:color w:val="auto"/>
                <w:szCs w:val="21"/>
                <w:u w:val="single"/>
              </w:rPr>
            </w:pPr>
          </w:p>
        </w:tc>
        <w:tc>
          <w:tcPr>
            <w:tcW w:w="7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Times New Roman" w:cs="Times New Roman"/>
                <w:color w:val="auto"/>
                <w:szCs w:val="21"/>
                <w:u w:val="singl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60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Times New Roman" w:cs="Times New Roman"/>
                <w:color w:val="auto"/>
                <w:szCs w:val="21"/>
              </w:rPr>
            </w:pPr>
          </w:p>
        </w:tc>
        <w:tc>
          <w:tcPr>
            <w:tcW w:w="262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Times New Roman" w:cs="Times New Roman"/>
                <w:color w:val="auto"/>
                <w:szCs w:val="21"/>
              </w:rPr>
            </w:pPr>
          </w:p>
        </w:tc>
        <w:tc>
          <w:tcPr>
            <w:tcW w:w="73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Times New Roman" w:cs="Times New Roman"/>
                <w:color w:val="auto"/>
                <w:szCs w:val="21"/>
                <w:u w:val="single"/>
              </w:rPr>
            </w:pPr>
          </w:p>
        </w:tc>
        <w:tc>
          <w:tcPr>
            <w:tcW w:w="70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Times New Roman" w:cs="Times New Roman"/>
                <w:color w:val="auto"/>
                <w:szCs w:val="21"/>
                <w:u w:val="single"/>
              </w:rPr>
            </w:pPr>
          </w:p>
        </w:tc>
        <w:tc>
          <w:tcPr>
            <w:tcW w:w="287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Times New Roman" w:cs="Times New Roman"/>
                <w:color w:val="auto"/>
                <w:szCs w:val="21"/>
                <w:u w:val="single"/>
              </w:rPr>
            </w:pPr>
          </w:p>
        </w:tc>
        <w:tc>
          <w:tcPr>
            <w:tcW w:w="10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Times New Roman" w:cs="Times New Roman"/>
                <w:color w:val="auto"/>
                <w:szCs w:val="21"/>
                <w:u w:val="single"/>
              </w:rPr>
            </w:pPr>
          </w:p>
        </w:tc>
        <w:tc>
          <w:tcPr>
            <w:tcW w:w="7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Times New Roman" w:cs="Times New Roman"/>
                <w:color w:val="auto"/>
                <w:szCs w:val="21"/>
                <w:u w:val="singl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60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Times New Roman" w:cs="Times New Roman"/>
                <w:color w:val="auto"/>
                <w:szCs w:val="21"/>
              </w:rPr>
            </w:pPr>
          </w:p>
        </w:tc>
        <w:tc>
          <w:tcPr>
            <w:tcW w:w="262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Times New Roman" w:cs="Times New Roman"/>
                <w:color w:val="auto"/>
                <w:szCs w:val="21"/>
              </w:rPr>
            </w:pPr>
          </w:p>
        </w:tc>
        <w:tc>
          <w:tcPr>
            <w:tcW w:w="73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Times New Roman" w:cs="Times New Roman"/>
                <w:color w:val="auto"/>
                <w:szCs w:val="21"/>
                <w:u w:val="single"/>
              </w:rPr>
            </w:pPr>
          </w:p>
        </w:tc>
        <w:tc>
          <w:tcPr>
            <w:tcW w:w="70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Times New Roman" w:cs="Times New Roman"/>
                <w:color w:val="auto"/>
                <w:szCs w:val="21"/>
                <w:u w:val="single"/>
              </w:rPr>
            </w:pPr>
          </w:p>
        </w:tc>
        <w:tc>
          <w:tcPr>
            <w:tcW w:w="287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Times New Roman" w:cs="Times New Roman"/>
                <w:color w:val="auto"/>
                <w:szCs w:val="21"/>
                <w:u w:val="single"/>
              </w:rPr>
            </w:pPr>
          </w:p>
        </w:tc>
        <w:tc>
          <w:tcPr>
            <w:tcW w:w="10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Times New Roman" w:cs="Times New Roman"/>
                <w:color w:val="auto"/>
                <w:szCs w:val="21"/>
                <w:u w:val="single"/>
              </w:rPr>
            </w:pPr>
          </w:p>
        </w:tc>
        <w:tc>
          <w:tcPr>
            <w:tcW w:w="7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Times New Roman" w:cs="Times New Roman"/>
                <w:color w:val="auto"/>
                <w:szCs w:val="21"/>
                <w:u w:val="singl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60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Times New Roman" w:cs="Times New Roman"/>
                <w:color w:val="auto"/>
                <w:szCs w:val="21"/>
              </w:rPr>
            </w:pPr>
          </w:p>
        </w:tc>
        <w:tc>
          <w:tcPr>
            <w:tcW w:w="262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Times New Roman" w:cs="Times New Roman"/>
                <w:color w:val="auto"/>
                <w:szCs w:val="21"/>
              </w:rPr>
            </w:pPr>
          </w:p>
        </w:tc>
        <w:tc>
          <w:tcPr>
            <w:tcW w:w="73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Times New Roman" w:cs="Times New Roman"/>
                <w:color w:val="auto"/>
                <w:szCs w:val="21"/>
                <w:u w:val="single"/>
              </w:rPr>
            </w:pPr>
          </w:p>
        </w:tc>
        <w:tc>
          <w:tcPr>
            <w:tcW w:w="70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Times New Roman" w:cs="Times New Roman"/>
                <w:color w:val="auto"/>
                <w:szCs w:val="21"/>
                <w:u w:val="single"/>
              </w:rPr>
            </w:pPr>
          </w:p>
        </w:tc>
        <w:tc>
          <w:tcPr>
            <w:tcW w:w="287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Times New Roman" w:cs="Times New Roman"/>
                <w:color w:val="auto"/>
                <w:szCs w:val="21"/>
                <w:u w:val="single"/>
              </w:rPr>
            </w:pPr>
          </w:p>
        </w:tc>
        <w:tc>
          <w:tcPr>
            <w:tcW w:w="10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Times New Roman" w:cs="Times New Roman"/>
                <w:color w:val="auto"/>
                <w:szCs w:val="21"/>
                <w:u w:val="single"/>
              </w:rPr>
            </w:pPr>
          </w:p>
        </w:tc>
        <w:tc>
          <w:tcPr>
            <w:tcW w:w="7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Times New Roman" w:cs="Times New Roman"/>
                <w:color w:val="auto"/>
                <w:szCs w:val="21"/>
                <w:u w:val="singl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60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Times New Roman" w:cs="Times New Roman"/>
                <w:color w:val="auto"/>
                <w:szCs w:val="21"/>
              </w:rPr>
            </w:pPr>
          </w:p>
        </w:tc>
        <w:tc>
          <w:tcPr>
            <w:tcW w:w="262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Times New Roman" w:cs="Times New Roman"/>
                <w:color w:val="auto"/>
                <w:szCs w:val="21"/>
              </w:rPr>
            </w:pPr>
          </w:p>
        </w:tc>
        <w:tc>
          <w:tcPr>
            <w:tcW w:w="73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Times New Roman" w:cs="Times New Roman"/>
                <w:color w:val="auto"/>
                <w:szCs w:val="21"/>
                <w:u w:val="single"/>
              </w:rPr>
            </w:pPr>
          </w:p>
        </w:tc>
        <w:tc>
          <w:tcPr>
            <w:tcW w:w="70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Times New Roman" w:cs="Times New Roman"/>
                <w:color w:val="auto"/>
                <w:szCs w:val="21"/>
                <w:u w:val="single"/>
              </w:rPr>
            </w:pPr>
          </w:p>
        </w:tc>
        <w:tc>
          <w:tcPr>
            <w:tcW w:w="287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Times New Roman" w:cs="Times New Roman"/>
                <w:color w:val="auto"/>
                <w:szCs w:val="21"/>
                <w:u w:val="single"/>
              </w:rPr>
            </w:pPr>
          </w:p>
        </w:tc>
        <w:tc>
          <w:tcPr>
            <w:tcW w:w="10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Times New Roman" w:cs="Times New Roman"/>
                <w:color w:val="auto"/>
                <w:szCs w:val="21"/>
                <w:u w:val="single"/>
              </w:rPr>
            </w:pPr>
          </w:p>
        </w:tc>
        <w:tc>
          <w:tcPr>
            <w:tcW w:w="7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Times New Roman" w:cs="Times New Roman"/>
                <w:color w:val="auto"/>
                <w:szCs w:val="21"/>
                <w:u w:val="singl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60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Times New Roman" w:cs="Times New Roman"/>
                <w:color w:val="auto"/>
                <w:szCs w:val="21"/>
              </w:rPr>
            </w:pPr>
          </w:p>
        </w:tc>
        <w:tc>
          <w:tcPr>
            <w:tcW w:w="262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Times New Roman" w:cs="Times New Roman"/>
                <w:color w:val="auto"/>
                <w:szCs w:val="21"/>
              </w:rPr>
            </w:pPr>
          </w:p>
        </w:tc>
        <w:tc>
          <w:tcPr>
            <w:tcW w:w="73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Times New Roman" w:cs="Times New Roman"/>
                <w:color w:val="auto"/>
                <w:szCs w:val="21"/>
                <w:u w:val="single"/>
              </w:rPr>
            </w:pPr>
          </w:p>
        </w:tc>
        <w:tc>
          <w:tcPr>
            <w:tcW w:w="70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Times New Roman" w:cs="Times New Roman"/>
                <w:color w:val="auto"/>
                <w:szCs w:val="21"/>
                <w:u w:val="single"/>
              </w:rPr>
            </w:pPr>
          </w:p>
        </w:tc>
        <w:tc>
          <w:tcPr>
            <w:tcW w:w="287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Times New Roman" w:cs="Times New Roman"/>
                <w:color w:val="auto"/>
                <w:szCs w:val="21"/>
                <w:u w:val="single"/>
              </w:rPr>
            </w:pPr>
          </w:p>
        </w:tc>
        <w:tc>
          <w:tcPr>
            <w:tcW w:w="10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Times New Roman" w:cs="Times New Roman"/>
                <w:color w:val="auto"/>
                <w:szCs w:val="21"/>
                <w:u w:val="single"/>
              </w:rPr>
            </w:pPr>
          </w:p>
        </w:tc>
        <w:tc>
          <w:tcPr>
            <w:tcW w:w="7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Times New Roman" w:cs="Times New Roman"/>
                <w:color w:val="auto"/>
                <w:szCs w:val="21"/>
                <w:u w:val="singl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60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Times New Roman" w:cs="Times New Roman"/>
                <w:color w:val="auto"/>
                <w:szCs w:val="21"/>
              </w:rPr>
            </w:pPr>
          </w:p>
        </w:tc>
        <w:tc>
          <w:tcPr>
            <w:tcW w:w="262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Times New Roman" w:cs="Times New Roman"/>
                <w:color w:val="auto"/>
                <w:szCs w:val="21"/>
              </w:rPr>
            </w:pPr>
          </w:p>
        </w:tc>
        <w:tc>
          <w:tcPr>
            <w:tcW w:w="73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Times New Roman" w:cs="Times New Roman"/>
                <w:color w:val="auto"/>
                <w:szCs w:val="21"/>
                <w:u w:val="single"/>
              </w:rPr>
            </w:pPr>
          </w:p>
        </w:tc>
        <w:tc>
          <w:tcPr>
            <w:tcW w:w="70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Times New Roman" w:cs="Times New Roman"/>
                <w:color w:val="auto"/>
                <w:szCs w:val="21"/>
                <w:u w:val="single"/>
              </w:rPr>
            </w:pPr>
          </w:p>
        </w:tc>
        <w:tc>
          <w:tcPr>
            <w:tcW w:w="287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Times New Roman" w:cs="Times New Roman"/>
                <w:color w:val="auto"/>
                <w:szCs w:val="21"/>
                <w:u w:val="single"/>
              </w:rPr>
            </w:pPr>
          </w:p>
        </w:tc>
        <w:tc>
          <w:tcPr>
            <w:tcW w:w="10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Times New Roman" w:cs="Times New Roman"/>
                <w:color w:val="auto"/>
                <w:szCs w:val="21"/>
                <w:u w:val="single"/>
              </w:rPr>
            </w:pPr>
          </w:p>
        </w:tc>
        <w:tc>
          <w:tcPr>
            <w:tcW w:w="7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Times New Roman" w:cs="Times New Roman"/>
                <w:color w:val="auto"/>
                <w:szCs w:val="21"/>
                <w:u w:val="singl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60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Times New Roman" w:cs="Times New Roman"/>
                <w:color w:val="auto"/>
                <w:szCs w:val="21"/>
              </w:rPr>
            </w:pPr>
          </w:p>
        </w:tc>
        <w:tc>
          <w:tcPr>
            <w:tcW w:w="262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Times New Roman" w:cs="Times New Roman"/>
                <w:color w:val="auto"/>
                <w:szCs w:val="21"/>
              </w:rPr>
            </w:pPr>
          </w:p>
        </w:tc>
        <w:tc>
          <w:tcPr>
            <w:tcW w:w="73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Times New Roman" w:cs="Times New Roman"/>
                <w:color w:val="auto"/>
                <w:szCs w:val="21"/>
                <w:u w:val="single"/>
              </w:rPr>
            </w:pPr>
          </w:p>
        </w:tc>
        <w:tc>
          <w:tcPr>
            <w:tcW w:w="70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Times New Roman" w:cs="Times New Roman"/>
                <w:color w:val="auto"/>
                <w:szCs w:val="21"/>
                <w:u w:val="single"/>
              </w:rPr>
            </w:pPr>
          </w:p>
        </w:tc>
        <w:tc>
          <w:tcPr>
            <w:tcW w:w="287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Times New Roman" w:cs="Times New Roman"/>
                <w:color w:val="auto"/>
                <w:szCs w:val="21"/>
                <w:u w:val="single"/>
              </w:rPr>
            </w:pPr>
          </w:p>
        </w:tc>
        <w:tc>
          <w:tcPr>
            <w:tcW w:w="10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Times New Roman" w:cs="Times New Roman"/>
                <w:color w:val="auto"/>
                <w:szCs w:val="21"/>
                <w:u w:val="single"/>
              </w:rPr>
            </w:pPr>
          </w:p>
        </w:tc>
        <w:tc>
          <w:tcPr>
            <w:tcW w:w="7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Times New Roman" w:cs="Times New Roman"/>
                <w:color w:val="auto"/>
                <w:szCs w:val="21"/>
                <w:u w:val="singl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60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Times New Roman" w:cs="Times New Roman"/>
                <w:color w:val="auto"/>
                <w:szCs w:val="21"/>
              </w:rPr>
            </w:pPr>
          </w:p>
        </w:tc>
        <w:tc>
          <w:tcPr>
            <w:tcW w:w="262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Times New Roman" w:cs="Times New Roman"/>
                <w:color w:val="auto"/>
                <w:szCs w:val="21"/>
              </w:rPr>
            </w:pPr>
          </w:p>
        </w:tc>
        <w:tc>
          <w:tcPr>
            <w:tcW w:w="73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Times New Roman" w:cs="Times New Roman"/>
                <w:color w:val="auto"/>
                <w:szCs w:val="21"/>
                <w:u w:val="single"/>
              </w:rPr>
            </w:pPr>
          </w:p>
        </w:tc>
        <w:tc>
          <w:tcPr>
            <w:tcW w:w="70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Times New Roman" w:cs="Times New Roman"/>
                <w:color w:val="auto"/>
                <w:szCs w:val="21"/>
                <w:u w:val="single"/>
              </w:rPr>
            </w:pPr>
          </w:p>
        </w:tc>
        <w:tc>
          <w:tcPr>
            <w:tcW w:w="287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Times New Roman" w:cs="Times New Roman"/>
                <w:color w:val="auto"/>
                <w:szCs w:val="21"/>
                <w:u w:val="single"/>
              </w:rPr>
            </w:pPr>
          </w:p>
        </w:tc>
        <w:tc>
          <w:tcPr>
            <w:tcW w:w="10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Times New Roman" w:cs="Times New Roman"/>
                <w:color w:val="auto"/>
                <w:szCs w:val="21"/>
                <w:u w:val="single"/>
              </w:rPr>
            </w:pPr>
          </w:p>
        </w:tc>
        <w:tc>
          <w:tcPr>
            <w:tcW w:w="7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Times New Roman" w:cs="Times New Roman"/>
                <w:color w:val="auto"/>
                <w:szCs w:val="21"/>
                <w:u w:val="single"/>
              </w:rPr>
            </w:pPr>
          </w:p>
        </w:tc>
      </w:tr>
    </w:tbl>
    <w:p>
      <w:pPr>
        <w:adjustRightInd w:val="0"/>
        <w:snapToGrid w:val="0"/>
        <w:spacing w:before="156" w:beforeLines="50" w:line="360" w:lineRule="exact"/>
        <w:ind w:firstLine="210" w:firstLineChars="100"/>
        <w:rPr>
          <w:rFonts w:hint="eastAsia" w:ascii="宋体" w:hAnsi="宋体"/>
          <w:bCs/>
          <w:color w:val="auto"/>
          <w:szCs w:val="21"/>
        </w:rPr>
      </w:pPr>
      <w:r>
        <w:rPr>
          <w:rFonts w:hint="eastAsia" w:ascii="宋体" w:hAnsi="宋体"/>
          <w:bCs/>
          <w:color w:val="auto"/>
          <w:szCs w:val="21"/>
        </w:rPr>
        <w:t>注：①本表须如实逐项填写，不得空项</w:t>
      </w:r>
      <w:r>
        <w:rPr>
          <w:rFonts w:hint="eastAsia" w:ascii="宋体" w:hAnsi="宋体"/>
          <w:color w:val="auto"/>
          <w:szCs w:val="21"/>
        </w:rPr>
        <w:t>。</w:t>
      </w:r>
    </w:p>
    <w:p>
      <w:pPr>
        <w:spacing w:line="380" w:lineRule="exact"/>
        <w:ind w:firstLine="621" w:firstLineChars="296"/>
        <w:rPr>
          <w:rFonts w:hint="eastAsia" w:ascii="宋体" w:hAnsi="宋体"/>
          <w:bCs/>
          <w:color w:val="auto"/>
          <w:szCs w:val="21"/>
        </w:rPr>
      </w:pPr>
      <w:r>
        <w:rPr>
          <w:rFonts w:hint="eastAsia" w:ascii="宋体" w:hAnsi="宋体"/>
          <w:bCs/>
          <w:color w:val="auto"/>
          <w:szCs w:val="21"/>
        </w:rPr>
        <w:t>② 若货物无具体型号和注册商标的必须特别注明。各项货物详细技术性能可另页描述。</w:t>
      </w:r>
    </w:p>
    <w:p>
      <w:pPr>
        <w:spacing w:line="380" w:lineRule="exact"/>
        <w:ind w:firstLine="621" w:firstLineChars="296"/>
        <w:rPr>
          <w:rFonts w:hint="eastAsia" w:ascii="宋体" w:hAnsi="宋体"/>
          <w:b w:val="0"/>
          <w:bCs w:val="0"/>
          <w:i/>
          <w:color w:val="auto"/>
          <w:sz w:val="24"/>
          <w:u w:val="none"/>
        </w:rPr>
      </w:pPr>
      <w:r>
        <w:rPr>
          <w:rFonts w:hint="eastAsia" w:ascii="宋体" w:hAnsi="宋体"/>
          <w:b w:val="0"/>
          <w:bCs w:val="0"/>
          <w:color w:val="auto"/>
          <w:szCs w:val="21"/>
          <w:u w:val="none"/>
        </w:rPr>
        <w:t>③“主要技术参数”必须详细、具体。</w:t>
      </w:r>
    </w:p>
    <w:p>
      <w:pPr>
        <w:spacing w:line="320" w:lineRule="exact"/>
        <w:ind w:firstLine="420" w:firstLineChars="200"/>
        <w:jc w:val="center"/>
        <w:rPr>
          <w:rFonts w:hint="eastAsia" w:ascii="宋体" w:hAnsi="宋体"/>
          <w:color w:val="auto"/>
          <w:szCs w:val="21"/>
        </w:rPr>
      </w:pPr>
    </w:p>
    <w:p>
      <w:pPr>
        <w:spacing w:before="312" w:beforeLines="100" w:after="312" w:afterLines="100" w:line="440" w:lineRule="exact"/>
        <w:jc w:val="left"/>
        <w:outlineLvl w:val="9"/>
        <w:rPr>
          <w:rFonts w:hint="eastAsia" w:ascii="宋体" w:hAnsi="宋体" w:eastAsia="宋体" w:cs="宋体"/>
          <w:b w:val="0"/>
          <w:bCs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单位名称：</w:t>
      </w:r>
      <w:r>
        <w:rPr>
          <w:rFonts w:hint="eastAsia" w:ascii="宋体" w:hAnsi="宋体" w:eastAsia="宋体" w:cs="宋体"/>
          <w:color w:val="auto"/>
          <w:kern w:val="0"/>
          <w:sz w:val="24"/>
          <w:u w:val="single"/>
        </w:rPr>
        <w:t>　</w:t>
      </w:r>
      <w:r>
        <w:rPr>
          <w:rFonts w:hint="eastAsia" w:ascii="宋体" w:hAnsi="宋体" w:eastAsia="宋体" w:cs="宋体"/>
          <w:color w:val="auto"/>
          <w:kern w:val="0"/>
          <w:sz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color w:val="auto"/>
          <w:kern w:val="0"/>
          <w:sz w:val="24"/>
          <w:u w:val="single"/>
        </w:rPr>
        <w:t xml:space="preserve">　　  </w:t>
      </w:r>
      <w:r>
        <w:rPr>
          <w:rFonts w:hint="eastAsia" w:ascii="宋体" w:hAnsi="宋体" w:eastAsia="宋体" w:cs="宋体"/>
          <w:b w:val="0"/>
          <w:bCs/>
          <w:color w:val="auto"/>
          <w:sz w:val="24"/>
        </w:rPr>
        <w:t>（单位公章）</w:t>
      </w:r>
    </w:p>
    <w:p>
      <w:pPr>
        <w:spacing w:before="312" w:beforeLines="100" w:after="312" w:afterLines="100" w:line="440" w:lineRule="exact"/>
        <w:jc w:val="left"/>
        <w:outlineLvl w:val="9"/>
        <w:rPr>
          <w:rFonts w:hint="eastAsia" w:ascii="宋体" w:hAnsi="宋体" w:eastAsia="宋体" w:cs="宋体"/>
          <w:b w:val="0"/>
          <w:bCs/>
          <w:color w:val="auto"/>
          <w:sz w:val="24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法定代表人/被</w:t>
      </w:r>
      <w:r>
        <w:rPr>
          <w:rFonts w:hint="eastAsia" w:ascii="宋体" w:hAnsi="宋体"/>
          <w:color w:val="auto"/>
          <w:sz w:val="24"/>
        </w:rPr>
        <w:t>授权</w:t>
      </w:r>
      <w:r>
        <w:rPr>
          <w:rFonts w:hint="eastAsia" w:ascii="宋体" w:hAnsi="宋体"/>
          <w:color w:val="auto"/>
          <w:sz w:val="24"/>
          <w:lang w:eastAsia="zh-CN"/>
        </w:rPr>
        <w:t>人</w:t>
      </w:r>
      <w:r>
        <w:rPr>
          <w:rFonts w:hint="eastAsia" w:ascii="宋体" w:hAnsi="宋体" w:eastAsia="宋体" w:cs="宋体"/>
          <w:b w:val="0"/>
          <w:bCs/>
          <w:color w:val="auto"/>
          <w:sz w:val="24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4"/>
          <w:u w:val="single"/>
        </w:rPr>
        <w:t>　</w:t>
      </w:r>
      <w:r>
        <w:rPr>
          <w:rFonts w:hint="eastAsia" w:ascii="宋体" w:hAnsi="宋体" w:eastAsia="宋体" w:cs="宋体"/>
          <w:color w:val="auto"/>
          <w:kern w:val="0"/>
          <w:sz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 w:val="0"/>
          <w:bCs/>
          <w:color w:val="auto"/>
          <w:sz w:val="24"/>
        </w:rPr>
        <w:t>（签字</w:t>
      </w:r>
      <w:r>
        <w:rPr>
          <w:rFonts w:hint="eastAsia" w:ascii="宋体" w:hAnsi="宋体" w:eastAsia="宋体" w:cs="宋体"/>
          <w:b w:val="0"/>
          <w:bCs/>
          <w:color w:val="auto"/>
          <w:sz w:val="24"/>
          <w:lang w:val="en-US" w:eastAsia="zh-CN"/>
        </w:rPr>
        <w:t>或盖章</w:t>
      </w:r>
      <w:r>
        <w:rPr>
          <w:rFonts w:hint="eastAsia" w:ascii="宋体" w:hAnsi="宋体" w:eastAsia="宋体" w:cs="宋体"/>
          <w:b w:val="0"/>
          <w:bCs/>
          <w:color w:val="auto"/>
          <w:sz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40" w:lineRule="exact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</w:rPr>
        <w:t>日期：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4"/>
          <w:u w:val="single"/>
        </w:rPr>
        <w:t>　</w:t>
      </w:r>
      <w:r>
        <w:rPr>
          <w:rFonts w:hint="eastAsia" w:ascii="宋体" w:hAnsi="宋体" w:eastAsia="宋体" w:cs="宋体"/>
          <w:color w:val="auto"/>
          <w:kern w:val="0"/>
          <w:sz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color w:val="auto"/>
          <w:kern w:val="0"/>
          <w:sz w:val="24"/>
          <w:u w:val="single"/>
        </w:rPr>
        <w:t>　　　</w:t>
      </w:r>
    </w:p>
    <w:sectPr>
      <w:footerReference r:id="rId5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Fonts w:hint="eastAsia" w:ascii="楷体_GB2312" w:eastAsia="楷体_GB2312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楷体" w:hAnsi="楷体" w:eastAsia="楷体" w:cs="楷体"/>
                              <w:sz w:val="18"/>
                            </w:rPr>
                          </w:pPr>
                          <w:r>
                            <w:rPr>
                              <w:rFonts w:hint="eastAsia" w:ascii="楷体" w:hAnsi="楷体" w:eastAsia="楷体" w:cs="楷体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hint="eastAsia" w:ascii="楷体" w:hAnsi="楷体" w:eastAsia="楷体" w:cs="楷体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 w:ascii="楷体" w:hAnsi="楷体" w:eastAsia="楷体" w:cs="楷体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楷体" w:hAnsi="楷体" w:eastAsia="楷体" w:cs="楷体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 w:ascii="楷体" w:hAnsi="楷体" w:eastAsia="楷体" w:cs="楷体"/>
                              <w:sz w:val="18"/>
                            </w:rPr>
                            <w:t>36</w:t>
                          </w:r>
                          <w:r>
                            <w:rPr>
                              <w:rFonts w:hint="eastAsia" w:ascii="楷体" w:hAnsi="楷体" w:eastAsia="楷体" w:cs="楷体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 w:ascii="楷体" w:hAnsi="楷体" w:eastAsia="楷体" w:cs="楷体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path/>
              <v:fill on="f" focussize="0,0"/>
              <v:stroke on="f"/>
              <v:imagedata o:title=""/>
              <o:lock v:ext="edit" grouping="f" rotation="f" text="f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楷体" w:hAnsi="楷体" w:eastAsia="楷体" w:cs="楷体"/>
                        <w:sz w:val="18"/>
                      </w:rPr>
                    </w:pPr>
                    <w:r>
                      <w:rPr>
                        <w:rFonts w:hint="eastAsia" w:ascii="楷体" w:hAnsi="楷体" w:eastAsia="楷体" w:cs="楷体"/>
                        <w:sz w:val="18"/>
                      </w:rPr>
                      <w:t xml:space="preserve">第 </w:t>
                    </w:r>
                    <w:r>
                      <w:rPr>
                        <w:rFonts w:hint="eastAsia" w:ascii="楷体" w:hAnsi="楷体" w:eastAsia="楷体" w:cs="楷体"/>
                        <w:sz w:val="18"/>
                      </w:rPr>
                      <w:fldChar w:fldCharType="begin"/>
                    </w:r>
                    <w:r>
                      <w:rPr>
                        <w:rFonts w:hint="eastAsia" w:ascii="楷体" w:hAnsi="楷体" w:eastAsia="楷体" w:cs="楷体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 w:ascii="楷体" w:hAnsi="楷体" w:eastAsia="楷体" w:cs="楷体"/>
                        <w:sz w:val="18"/>
                      </w:rPr>
                      <w:fldChar w:fldCharType="separate"/>
                    </w:r>
                    <w:r>
                      <w:rPr>
                        <w:rFonts w:hint="eastAsia" w:ascii="楷体" w:hAnsi="楷体" w:eastAsia="楷体" w:cs="楷体"/>
                        <w:sz w:val="18"/>
                      </w:rPr>
                      <w:t>36</w:t>
                    </w:r>
                    <w:r>
                      <w:rPr>
                        <w:rFonts w:hint="eastAsia" w:ascii="楷体" w:hAnsi="楷体" w:eastAsia="楷体" w:cs="楷体"/>
                        <w:sz w:val="18"/>
                      </w:rPr>
                      <w:fldChar w:fldCharType="end"/>
                    </w:r>
                    <w:r>
                      <w:rPr>
                        <w:rFonts w:hint="eastAsia" w:ascii="楷体" w:hAnsi="楷体" w:eastAsia="楷体" w:cs="楷体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wYmQzZTkyMmYwMjhmYmEwNDM1ZjIxYzBkODJhMTQifQ=="/>
  </w:docVars>
  <w:rsids>
    <w:rsidRoot w:val="5AC85DBB"/>
    <w:rsid w:val="131119A8"/>
    <w:rsid w:val="1CC55674"/>
    <w:rsid w:val="46761547"/>
    <w:rsid w:val="4DAC647D"/>
    <w:rsid w:val="59041805"/>
    <w:rsid w:val="5AC85DBB"/>
    <w:rsid w:val="66240220"/>
    <w:rsid w:val="7BBF4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80" w:lineRule="exact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56" w:afterLines="50" w:line="360" w:lineRule="auto"/>
    </w:pPr>
    <w:rPr>
      <w:rFonts w:ascii="宋体" w:hAnsi="宋体" w:eastAsia="宋体" w:cs="Times New Roman"/>
      <w:color w:val="000000"/>
      <w:sz w:val="24"/>
    </w:rPr>
  </w:style>
  <w:style w:type="paragraph" w:styleId="3">
    <w:name w:val="toc 9"/>
    <w:basedOn w:val="1"/>
    <w:next w:val="1"/>
    <w:qFormat/>
    <w:uiPriority w:val="0"/>
    <w:pPr>
      <w:wordWrap w:val="0"/>
      <w:ind w:left="2975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Body Text First Indent"/>
    <w:basedOn w:val="2"/>
    <w:next w:val="1"/>
    <w:qFormat/>
    <w:uiPriority w:val="0"/>
    <w:pPr>
      <w:spacing w:line="360" w:lineRule="auto"/>
      <w:ind w:firstLine="420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2023-07-24T17:15:00Z</dcterms:created>
  <dc:creator>小何</dc:creator>
  <cp:lastModifiedBy>小何</cp:lastModifiedBy>
  <dcterms:modified xsi:type="dcterms:W3CDTF">2023-07-24T17:20:32Z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47095B725B614A2E83662F6A6DB6C491_13</vt:lpwstr>
  </property>
</Properties>
</file>