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A8" w:rsidRPr="00A26570" w:rsidRDefault="00192CA8" w:rsidP="00192CA8">
      <w:pPr>
        <w:spacing w:line="360" w:lineRule="auto"/>
        <w:jc w:val="center"/>
        <w:rPr>
          <w:rFonts w:ascii="仿宋" w:eastAsia="仿宋" w:hAnsi="仿宋" w:cs="宋体" w:hint="eastAsia"/>
          <w:b/>
          <w:bCs/>
          <w:sz w:val="24"/>
          <w:szCs w:val="24"/>
        </w:rPr>
      </w:pPr>
      <w:r w:rsidRPr="00A26570">
        <w:rPr>
          <w:rFonts w:ascii="仿宋" w:eastAsia="仿宋" w:hAnsi="仿宋" w:cs="宋体" w:hint="eastAsia"/>
          <w:b/>
          <w:bCs/>
          <w:sz w:val="24"/>
          <w:szCs w:val="24"/>
        </w:rPr>
        <w:t>货物需求一览表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2525"/>
        <w:gridCol w:w="1418"/>
        <w:gridCol w:w="1560"/>
        <w:gridCol w:w="1376"/>
        <w:gridCol w:w="1743"/>
      </w:tblGrid>
      <w:tr w:rsidR="00192CA8" w:rsidRPr="00A26570" w:rsidTr="00756AFA">
        <w:trPr>
          <w:trHeight w:val="641"/>
        </w:trPr>
        <w:tc>
          <w:tcPr>
            <w:tcW w:w="445" w:type="pct"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6570">
              <w:rPr>
                <w:rFonts w:ascii="仿宋" w:eastAsia="仿宋" w:hAnsi="仿宋" w:cs="宋体" w:hint="eastAsia"/>
                <w:bCs/>
                <w:sz w:val="24"/>
                <w:szCs w:val="24"/>
              </w:rPr>
              <w:t>品目</w:t>
            </w:r>
          </w:p>
        </w:tc>
        <w:tc>
          <w:tcPr>
            <w:tcW w:w="1334" w:type="pct"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6570">
              <w:rPr>
                <w:rFonts w:ascii="仿宋" w:eastAsia="仿宋" w:hAnsi="仿宋" w:cs="宋体" w:hint="eastAsia"/>
                <w:bCs/>
                <w:sz w:val="24"/>
                <w:szCs w:val="24"/>
              </w:rPr>
              <w:t>设备名称</w:t>
            </w:r>
          </w:p>
        </w:tc>
        <w:tc>
          <w:tcPr>
            <w:tcW w:w="749" w:type="pct"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26570">
              <w:rPr>
                <w:rFonts w:ascii="仿宋" w:eastAsia="仿宋" w:hAnsi="仿宋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824" w:type="pct"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A26570">
              <w:rPr>
                <w:rFonts w:ascii="仿宋" w:eastAsia="仿宋" w:hAnsi="仿宋" w:cs="宋体" w:hint="eastAsia"/>
                <w:bCs/>
                <w:sz w:val="24"/>
                <w:szCs w:val="24"/>
              </w:rPr>
              <w:t>交货期</w:t>
            </w:r>
          </w:p>
        </w:tc>
        <w:tc>
          <w:tcPr>
            <w:tcW w:w="727" w:type="pct"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A26570">
              <w:rPr>
                <w:rFonts w:ascii="仿宋" w:eastAsia="仿宋" w:hAnsi="仿宋" w:cs="宋体" w:hint="eastAsia"/>
                <w:bCs/>
                <w:sz w:val="24"/>
                <w:szCs w:val="24"/>
              </w:rPr>
              <w:t>交货地点</w:t>
            </w:r>
          </w:p>
        </w:tc>
        <w:tc>
          <w:tcPr>
            <w:tcW w:w="921" w:type="pct"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A26570">
              <w:rPr>
                <w:rFonts w:ascii="仿宋" w:eastAsia="仿宋" w:hAnsi="仿宋" w:cs="宋体" w:hint="eastAsia"/>
                <w:bCs/>
                <w:sz w:val="24"/>
                <w:szCs w:val="24"/>
              </w:rPr>
              <w:t>备注</w:t>
            </w:r>
          </w:p>
        </w:tc>
      </w:tr>
      <w:tr w:rsidR="00192CA8" w:rsidRPr="00A26570" w:rsidTr="00756AFA">
        <w:trPr>
          <w:trHeight w:val="1070"/>
        </w:trPr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657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34" w:type="pct"/>
            <w:tcBorders>
              <w:bottom w:val="single" w:sz="4" w:space="0" w:color="auto"/>
            </w:tcBorders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A26570">
              <w:rPr>
                <w:rFonts w:ascii="仿宋" w:eastAsia="仿宋" w:hAnsi="仿宋" w:cs="宋体" w:hint="eastAsia"/>
                <w:bCs/>
                <w:sz w:val="24"/>
                <w:szCs w:val="24"/>
              </w:rPr>
              <w:t>血液透析机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A26570">
              <w:rPr>
                <w:rFonts w:ascii="仿宋" w:eastAsia="仿宋" w:hAnsi="仿宋" w:cs="宋体" w:hint="eastAsia"/>
                <w:bCs/>
                <w:sz w:val="24"/>
                <w:szCs w:val="24"/>
              </w:rPr>
              <w:t>1台</w:t>
            </w:r>
          </w:p>
        </w:tc>
        <w:tc>
          <w:tcPr>
            <w:tcW w:w="824" w:type="pct"/>
            <w:vMerge w:val="restart"/>
            <w:tcBorders>
              <w:bottom w:val="single" w:sz="4" w:space="0" w:color="auto"/>
            </w:tcBorders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B52581"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合同签订生效后 30 </w:t>
            </w:r>
            <w:proofErr w:type="gramStart"/>
            <w:r w:rsidRPr="00B52581">
              <w:rPr>
                <w:rFonts w:ascii="仿宋" w:eastAsia="仿宋" w:hAnsi="仿宋" w:cs="宋体" w:hint="eastAsia"/>
                <w:bCs/>
                <w:sz w:val="24"/>
                <w:szCs w:val="24"/>
              </w:rPr>
              <w:t>个</w:t>
            </w:r>
            <w:proofErr w:type="gramEnd"/>
            <w:r w:rsidRPr="00B52581">
              <w:rPr>
                <w:rFonts w:ascii="仿宋" w:eastAsia="仿宋" w:hAnsi="仿宋" w:cs="宋体" w:hint="eastAsia"/>
                <w:bCs/>
                <w:sz w:val="24"/>
                <w:szCs w:val="24"/>
              </w:rPr>
              <w:t>日历日内供货,并免费安装调试完毕,达到交付使用标准。</w:t>
            </w:r>
          </w:p>
        </w:tc>
        <w:tc>
          <w:tcPr>
            <w:tcW w:w="727" w:type="pct"/>
            <w:vMerge w:val="restart"/>
            <w:tcBorders>
              <w:bottom w:val="single" w:sz="4" w:space="0" w:color="auto"/>
            </w:tcBorders>
            <w:vAlign w:val="center"/>
          </w:tcPr>
          <w:p w:rsidR="00192CA8" w:rsidRPr="00A26570" w:rsidRDefault="00192CA8" w:rsidP="00756AFA">
            <w:pPr>
              <w:spacing w:line="360" w:lineRule="auto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B52581">
              <w:rPr>
                <w:rFonts w:ascii="仿宋" w:eastAsia="仿宋" w:hAnsi="仿宋" w:cs="宋体" w:hint="eastAsia"/>
                <w:bCs/>
                <w:sz w:val="24"/>
                <w:szCs w:val="24"/>
              </w:rPr>
              <w:t>甲方指定地点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  <w:r w:rsidRPr="00A2657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已做进口论证，接受进口产品投标</w:t>
            </w:r>
          </w:p>
        </w:tc>
      </w:tr>
      <w:tr w:rsidR="00192CA8" w:rsidRPr="00A26570" w:rsidTr="00192CA8">
        <w:trPr>
          <w:trHeight w:val="988"/>
        </w:trPr>
        <w:tc>
          <w:tcPr>
            <w:tcW w:w="445" w:type="pct"/>
            <w:vMerge w:val="restart"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657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34" w:type="pct"/>
            <w:vMerge w:val="restart"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A26570">
              <w:rPr>
                <w:rFonts w:ascii="仿宋" w:eastAsia="仿宋" w:hAnsi="仿宋" w:cs="宋体" w:hint="eastAsia"/>
                <w:bCs/>
                <w:sz w:val="24"/>
                <w:szCs w:val="24"/>
              </w:rPr>
              <w:t>血液透析机</w:t>
            </w:r>
          </w:p>
        </w:tc>
        <w:tc>
          <w:tcPr>
            <w:tcW w:w="749" w:type="pct"/>
            <w:vMerge w:val="restart"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A26570">
              <w:rPr>
                <w:rFonts w:ascii="仿宋" w:eastAsia="仿宋" w:hAnsi="仿宋" w:cs="宋体" w:hint="eastAsia"/>
                <w:bCs/>
                <w:sz w:val="24"/>
                <w:szCs w:val="24"/>
              </w:rPr>
              <w:t>1台</w:t>
            </w:r>
          </w:p>
        </w:tc>
        <w:tc>
          <w:tcPr>
            <w:tcW w:w="824" w:type="pct"/>
            <w:vMerge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无</w:t>
            </w:r>
          </w:p>
        </w:tc>
      </w:tr>
      <w:tr w:rsidR="00192CA8" w:rsidRPr="00A26570" w:rsidTr="00756AFA">
        <w:trPr>
          <w:trHeight w:val="468"/>
        </w:trPr>
        <w:tc>
          <w:tcPr>
            <w:tcW w:w="445" w:type="pct"/>
            <w:vMerge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34" w:type="pct"/>
            <w:vMerge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749" w:type="pct"/>
            <w:vMerge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824" w:type="pct"/>
            <w:vMerge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vMerge w:val="restart"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  <w:r w:rsidRPr="00A2657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已做进口论证，接受进口产品投标</w:t>
            </w:r>
          </w:p>
        </w:tc>
      </w:tr>
      <w:tr w:rsidR="00192CA8" w:rsidRPr="00A26570" w:rsidTr="00756AFA">
        <w:trPr>
          <w:trHeight w:val="641"/>
        </w:trPr>
        <w:tc>
          <w:tcPr>
            <w:tcW w:w="445" w:type="pct"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2657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34" w:type="pct"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A26570">
              <w:rPr>
                <w:rFonts w:ascii="仿宋" w:eastAsia="仿宋" w:hAnsi="仿宋" w:cs="宋体" w:hint="eastAsia"/>
                <w:bCs/>
                <w:sz w:val="24"/>
                <w:szCs w:val="24"/>
              </w:rPr>
              <w:t>血液透析滤过机</w:t>
            </w:r>
          </w:p>
        </w:tc>
        <w:tc>
          <w:tcPr>
            <w:tcW w:w="749" w:type="pct"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A26570">
              <w:rPr>
                <w:rFonts w:ascii="仿宋" w:eastAsia="仿宋" w:hAnsi="仿宋" w:cs="宋体" w:hint="eastAsia"/>
                <w:bCs/>
                <w:sz w:val="24"/>
                <w:szCs w:val="24"/>
              </w:rPr>
              <w:t>1台</w:t>
            </w:r>
          </w:p>
        </w:tc>
        <w:tc>
          <w:tcPr>
            <w:tcW w:w="824" w:type="pct"/>
            <w:vMerge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vMerge/>
            <w:vAlign w:val="center"/>
          </w:tcPr>
          <w:p w:rsidR="00192CA8" w:rsidRPr="00A26570" w:rsidRDefault="00192CA8" w:rsidP="00756AFA">
            <w:pPr>
              <w:spacing w:line="360" w:lineRule="auto"/>
              <w:jc w:val="center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</w:tc>
      </w:tr>
    </w:tbl>
    <w:p w:rsidR="00594AC2" w:rsidRDefault="00594AC2">
      <w:bookmarkStart w:id="0" w:name="_GoBack"/>
      <w:bookmarkEnd w:id="0"/>
    </w:p>
    <w:sectPr w:rsidR="00594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C8" w:rsidRDefault="005374C8" w:rsidP="00192CA8">
      <w:r>
        <w:separator/>
      </w:r>
    </w:p>
  </w:endnote>
  <w:endnote w:type="continuationSeparator" w:id="0">
    <w:p w:rsidR="005374C8" w:rsidRDefault="005374C8" w:rsidP="001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C8" w:rsidRDefault="005374C8" w:rsidP="00192CA8">
      <w:r>
        <w:separator/>
      </w:r>
    </w:p>
  </w:footnote>
  <w:footnote w:type="continuationSeparator" w:id="0">
    <w:p w:rsidR="005374C8" w:rsidRDefault="005374C8" w:rsidP="00192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F6"/>
    <w:rsid w:val="00192CA8"/>
    <w:rsid w:val="001D3268"/>
    <w:rsid w:val="005374C8"/>
    <w:rsid w:val="00594AC2"/>
    <w:rsid w:val="006168D7"/>
    <w:rsid w:val="00A220C6"/>
    <w:rsid w:val="00CF1745"/>
    <w:rsid w:val="00E6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92CA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92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92C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2C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92CA8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192CA8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192CA8"/>
    <w:rPr>
      <w:rFonts w:ascii="Calibri" w:eastAsia="宋体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92CA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92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92C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2C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92CA8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192CA8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192CA8"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郭松</dc:creator>
  <cp:keywords/>
  <dc:description/>
  <cp:lastModifiedBy>郭松</cp:lastModifiedBy>
  <cp:revision>2</cp:revision>
  <dcterms:created xsi:type="dcterms:W3CDTF">2023-08-15T05:41:00Z</dcterms:created>
  <dcterms:modified xsi:type="dcterms:W3CDTF">2023-08-15T05:43:00Z</dcterms:modified>
</cp:coreProperties>
</file>