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</w:rPr>
        <w:t>非联合体声明</w:t>
      </w:r>
    </w:p>
    <w:p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496" w:firstLineChars="200"/>
        <w:textAlignment w:val="auto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  <w:lang w:val="en-US" w:eastAsia="zh-CN"/>
        </w:rPr>
        <w:t>我方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以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（填写“非联合体”或“联合体”）形式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参加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>××××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（项目编号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）的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。</w:t>
      </w:r>
    </w:p>
    <w:p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p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</w:rPr>
        <w:t>供应商：（盖公章）</w:t>
      </w:r>
    </w:p>
    <w:p>
      <w:pPr>
        <w:ind w:left="0" w:leftChars="0" w:right="0" w:rightChars="0" w:firstLine="0" w:firstLineChars="0"/>
        <w:jc w:val="both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</w:p>
    <w:p>
      <w:pPr>
        <w:pStyle w:val="2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</w:p>
    <w:p>
      <w:pPr>
        <w:pStyle w:val="2"/>
      </w:pPr>
      <w:r>
        <w:rPr>
          <w:rFonts w:hint="eastAsia"/>
          <w:sz w:val="24"/>
          <w:szCs w:val="24"/>
          <w:lang w:val="en-US" w:eastAsia="zh-CN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/>
        </w:rPr>
        <w:t>表示需要根据采购文件和供应商实际情况填写。</w:t>
      </w: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367538EC"/>
    <w:rsid w:val="060C4550"/>
    <w:rsid w:val="0C5C7E64"/>
    <w:rsid w:val="0DB00467"/>
    <w:rsid w:val="166360AD"/>
    <w:rsid w:val="1D155F72"/>
    <w:rsid w:val="1E0A490E"/>
    <w:rsid w:val="276F4A98"/>
    <w:rsid w:val="2E1134CA"/>
    <w:rsid w:val="367538EC"/>
    <w:rsid w:val="3FF9428E"/>
    <w:rsid w:val="41F22AA5"/>
    <w:rsid w:val="43FD36FF"/>
    <w:rsid w:val="46C16F3B"/>
    <w:rsid w:val="50355FCF"/>
    <w:rsid w:val="5481728A"/>
    <w:rsid w:val="590B5B1F"/>
    <w:rsid w:val="5BA2090E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0</TotalTime>
  <ScaleCrop>false</ScaleCrop>
  <LinksUpToDate>false</LinksUpToDate>
  <CharactersWithSpaces>103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2023-07-28T09:32:29Z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046B5520EEB1483299C493A361F7D29B_13</vt:lpwstr>
  </property>
</Properties>
</file>