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pageBreakBefore w:val="0"/>
        <w:shd w:val="clear"/>
        <w:wordWrap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技术规格响应偏离表</w:t>
      </w:r>
      <w:r>
        <w:rPr>
          <w:rFonts w:hint="eastAsia" w:ascii="宋体" w:hAnsi="宋体" w:eastAsia="宋体" w:cs="宋体"/>
          <w:sz w:val="24"/>
          <w:highlight w:val="none"/>
        </w:rPr>
        <w:t>（格式）</w:t>
      </w:r>
    </w:p>
    <w:p>
      <w:pPr>
        <w:pageBreakBefore w:val="0"/>
        <w:shd w:val="clear"/>
        <w:wordWrap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项目编号：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</w:t>
      </w:r>
    </w:p>
    <w:tbl>
      <w:tblPr>
        <w:tblStyle w:val="4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46" w:leftChars="19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招标文件技术需求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投标文件技术响应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偏离情况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shd w:val="clear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>
      <w:pPr>
        <w:pageBreakBefore w:val="0"/>
        <w:shd w:val="clear"/>
        <w:wordWrap/>
        <w:topLinePunct w:val="0"/>
        <w:bidi w:val="0"/>
        <w:spacing w:line="360" w:lineRule="auto"/>
        <w:rPr>
          <w:rFonts w:hint="eastAsia" w:ascii="宋体" w:hAnsi="宋体" w:eastAsia="宋体" w:cs="宋体"/>
          <w:szCs w:val="24"/>
          <w:highlight w:val="none"/>
        </w:rPr>
      </w:pPr>
    </w:p>
    <w:p>
      <w:pPr>
        <w:pageBreakBefore w:val="0"/>
        <w:shd w:val="clear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</w:rPr>
        <w:t>注：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Cs w:val="24"/>
          <w:highlight w:val="none"/>
        </w:rPr>
        <w:t>偏离情况写“正偏离”、“负偏离”、“响应”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2.后附相关证明材料。</w:t>
      </w:r>
    </w:p>
    <w:p>
      <w:pPr>
        <w:pStyle w:val="3"/>
        <w:pageBreakBefore w:val="0"/>
        <w:shd w:val="clear"/>
        <w:wordWrap/>
        <w:topLinePunct w:val="0"/>
        <w:bidi w:val="0"/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pageBreakBefore w:val="0"/>
        <w:shd w:val="clear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（供应商单位公章） </w:t>
      </w:r>
    </w:p>
    <w:p>
      <w:pPr>
        <w:pageBreakBefore w:val="0"/>
        <w:shd w:val="clear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</w:t>
      </w:r>
    </w:p>
    <w:p>
      <w:pPr>
        <w:pageBreakBefore w:val="0"/>
        <w:shd w:val="clear"/>
        <w:wordWrap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日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745F6456"/>
    <w:rsid w:val="745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2023-07-20T09:15:00Z</dcterms:created>
  <dc:creator>吃猫的鱼</dc:creator>
  <cp:lastModifiedBy>吃猫的鱼</cp:lastModifiedBy>
  <dcterms:modified xsi:type="dcterms:W3CDTF">2023-07-20T09:16:03Z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4DB33C3FC68E4818B4E705A6BDDDB90F_11</vt:lpwstr>
  </property>
</Properties>
</file>