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05CF" w14:textId="59EB7F61" w:rsidR="002A4EFC" w:rsidRPr="002A4EFC" w:rsidRDefault="002A4EFC" w:rsidP="002A4EFC">
      <w:pPr>
        <w:jc w:val="center"/>
        <w:rPr>
          <w:sz w:val="28"/>
          <w:szCs w:val="28"/>
        </w:rPr>
      </w:pPr>
      <w:r w:rsidRPr="002A4EFC">
        <w:rPr>
          <w:rFonts w:hint="eastAsia"/>
          <w:sz w:val="28"/>
          <w:szCs w:val="28"/>
        </w:rPr>
        <w:t>采购需求</w:t>
      </w:r>
    </w:p>
    <w:p w14:paraId="57BF38B3" w14:textId="11CF109A" w:rsidR="00544589" w:rsidRDefault="002A4EFC">
      <w:r>
        <w:rPr>
          <w:rFonts w:hint="eastAsia"/>
        </w:rPr>
        <w:t>西安医学院第一附属医院</w:t>
      </w:r>
      <w:r>
        <w:t xml:space="preserve">健康体检科装修改造施工项目 1 </w:t>
      </w:r>
      <w:r>
        <w:rPr>
          <w:rFonts w:hint="eastAsia"/>
        </w:rPr>
        <w:t>项。</w:t>
      </w:r>
      <w:r w:rsidR="002F3FE4">
        <w:rPr>
          <w:rFonts w:hint="eastAsia"/>
        </w:rPr>
        <w:t>具体内容详见工程量清单。</w:t>
      </w:r>
    </w:p>
    <w:sectPr w:rsidR="0054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F2"/>
    <w:rsid w:val="002A4EFC"/>
    <w:rsid w:val="002F3FE4"/>
    <w:rsid w:val="00544589"/>
    <w:rsid w:val="00E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8E75"/>
  <w15:chartTrackingRefBased/>
  <w15:docId w15:val="{0F7DA93A-DDBE-4C2E-8537-99B48BE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采招 陕</dc:creator>
  <cp:keywords/>
  <dc:description/>
  <cp:lastModifiedBy>采招 陕</cp:lastModifiedBy>
  <cp:revision>4</cp:revision>
  <dcterms:created xsi:type="dcterms:W3CDTF">2024-01-07T10:17:00Z</dcterms:created>
  <dcterms:modified xsi:type="dcterms:W3CDTF">2024-01-07T10:19:00Z</dcterms:modified>
</cp:coreProperties>
</file>