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spacing w:beforeLines="100" w:afterLines="100" w:line="500" w:lineRule="exact"/>
      </w:pPr>
      <w:r>
        <w:rPr>
          <w:rFonts w:hint="eastAsia" w:ascii="宋体" w:hAnsi="宋体" w:eastAsia="宋体" w:cs="宋体"/>
        </w:rPr>
        <w:t>招标内容及要求</w:t>
      </w:r>
    </w:p>
    <w:p>
      <w:pPr>
        <w:adjustRightInd w:val="0"/>
        <w:snapToGrid w:val="0"/>
        <w:spacing w:line="360" w:lineRule="auto"/>
        <w:rPr>
          <w:rFonts w:ascii="宋体" w:hAnsi="宋体" w:eastAsia="宋体" w:cs="宋体"/>
          <w:b/>
          <w:bCs/>
          <w:sz w:val="28"/>
          <w:szCs w:val="28"/>
        </w:rPr>
      </w:pPr>
      <w:r>
        <w:rPr>
          <w:rFonts w:hint="eastAsia" w:ascii="宋体" w:hAnsi="宋体" w:eastAsia="宋体" w:cs="宋体"/>
          <w:b/>
          <w:sz w:val="28"/>
          <w:szCs w:val="28"/>
        </w:rPr>
        <w:t>一、项目概况</w:t>
      </w:r>
    </w:p>
    <w:p>
      <w:pPr>
        <w:adjustRightInd w:val="0"/>
        <w:snapToGrid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西安市红会医院北院区一站式非医疗板块保障服务项目是我市卫生健康领域13个重点建设项目中建筑体量最大、床位最多、投资最高的一所医院。</w:t>
      </w:r>
    </w:p>
    <w:p>
      <w:pPr>
        <w:adjustRightInd w:val="0"/>
        <w:snapToGrid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项目位于经开区尚贤路与元凤二路十字西北，西侧为文景山公园，东侧紧邻尚贤路。</w:t>
      </w:r>
    </w:p>
    <w:p>
      <w:pPr>
        <w:adjustRightInd w:val="0"/>
        <w:snapToGrid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项目一期建筑面积约28.8万㎡,床位1500张，项目包括门诊综合楼、AB住院楼、行政办公楼等。为保障红会医院（北院区）一期的正常运行，本次采购一站式非医疗板块保障服务。</w:t>
      </w:r>
    </w:p>
    <w:p>
      <w:pPr>
        <w:numPr>
          <w:ilvl w:val="0"/>
          <w:numId w:val="2"/>
        </w:numPr>
        <w:adjustRightInd w:val="0"/>
        <w:snapToGrid w:val="0"/>
        <w:spacing w:line="360" w:lineRule="auto"/>
        <w:rPr>
          <w:rFonts w:ascii="宋体" w:hAnsi="宋体" w:eastAsia="宋体" w:cs="宋体"/>
          <w:b/>
          <w:bCs/>
          <w:sz w:val="28"/>
          <w:szCs w:val="28"/>
        </w:rPr>
      </w:pPr>
      <w:r>
        <w:rPr>
          <w:rFonts w:hint="eastAsia" w:ascii="宋体" w:hAnsi="宋体" w:eastAsia="宋体" w:cs="宋体"/>
          <w:b/>
          <w:bCs/>
          <w:sz w:val="28"/>
          <w:szCs w:val="28"/>
        </w:rPr>
        <w:t>服务内容（包括工作区域、工作内容等）</w:t>
      </w:r>
    </w:p>
    <w:p>
      <w:pPr>
        <w:widowControl w:val="0"/>
        <w:spacing w:line="360" w:lineRule="auto"/>
        <w:ind w:firstLine="560" w:firstLineChars="200"/>
        <w:contextualSpacing/>
        <w:rPr>
          <w:rFonts w:ascii="宋体" w:hAnsi="宋体" w:eastAsia="宋体" w:cs="宋体"/>
          <w:b w:val="0"/>
          <w:bCs w:val="0"/>
          <w:sz w:val="28"/>
          <w:szCs w:val="28"/>
        </w:rPr>
      </w:pPr>
      <w:r>
        <w:rPr>
          <w:rFonts w:hint="eastAsia" w:ascii="宋体" w:hAnsi="宋体" w:eastAsia="宋体" w:cs="宋体"/>
          <w:b w:val="0"/>
          <w:bCs w:val="0"/>
          <w:sz w:val="28"/>
          <w:szCs w:val="28"/>
        </w:rPr>
        <w:t>总体人员服务要求：供应商需承诺所配置的所有服务人员上岗前均须具有健康证，并向甲方进行提供备案。</w:t>
      </w:r>
    </w:p>
    <w:p>
      <w:pPr>
        <w:widowControl w:val="0"/>
        <w:spacing w:line="360" w:lineRule="auto"/>
        <w:ind w:firstLine="562" w:firstLineChars="200"/>
        <w:contextualSpacing/>
        <w:rPr>
          <w:rFonts w:ascii="宋体" w:hAnsi="宋体" w:eastAsia="宋体" w:cs="宋体"/>
          <w:b/>
          <w:bCs/>
          <w:sz w:val="28"/>
          <w:szCs w:val="28"/>
        </w:rPr>
      </w:pPr>
      <w:r>
        <w:rPr>
          <w:rFonts w:hint="eastAsia" w:ascii="宋体" w:hAnsi="宋体" w:eastAsia="宋体" w:cs="宋体"/>
          <w:b/>
          <w:bCs/>
          <w:sz w:val="28"/>
          <w:szCs w:val="28"/>
        </w:rPr>
        <w:t>（一）患者服务中心服务</w:t>
      </w:r>
    </w:p>
    <w:p>
      <w:pPr>
        <w:widowControl w:val="0"/>
        <w:spacing w:line="560" w:lineRule="exact"/>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1、人员要求大专</w:t>
      </w:r>
      <w:r>
        <w:rPr>
          <w:rFonts w:hint="eastAsia" w:asciiTheme="minorEastAsia" w:hAnsiTheme="minorEastAsia" w:cstheme="minorEastAsia"/>
          <w:b w:val="0"/>
          <w:bCs w:val="0"/>
          <w:sz w:val="28"/>
          <w:szCs w:val="28"/>
          <w:lang w:val="en-US" w:eastAsia="zh-CN"/>
        </w:rPr>
        <w:t>及</w:t>
      </w:r>
      <w:r>
        <w:rPr>
          <w:rFonts w:hint="eastAsia" w:asciiTheme="minorEastAsia" w:hAnsiTheme="minorEastAsia" w:cstheme="minorEastAsia"/>
          <w:b w:val="0"/>
          <w:bCs w:val="0"/>
          <w:sz w:val="28"/>
          <w:szCs w:val="28"/>
        </w:rPr>
        <w:t>以上学历、女性40岁以下，具有医学教育背景优先。</w:t>
      </w:r>
    </w:p>
    <w:p>
      <w:pPr>
        <w:widowControl w:val="0"/>
        <w:spacing w:line="560" w:lineRule="exact"/>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2、服务内容及标准要求</w:t>
      </w:r>
    </w:p>
    <w:p>
      <w:pPr>
        <w:widowControl w:val="0"/>
        <w:spacing w:line="560" w:lineRule="exact"/>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（1）服务内容</w:t>
      </w:r>
    </w:p>
    <w:p>
      <w:pPr>
        <w:widowControl w:val="0"/>
        <w:numPr>
          <w:ilvl w:val="0"/>
          <w:numId w:val="3"/>
        </w:numPr>
        <w:spacing w:line="560" w:lineRule="exact"/>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为医院提供24小时呼叫坐席服务，按照要求做好1911坐席线上电话、线下沟通服务，接听记录客户来电、回访电话，规范文明用语，服务全过程使用普通话，做好呼入、呼出业务处理工作，包括客户咨询、查询、疑难、投诉、建议等，在线对客户的业务咨询进行解答，并做好相关记录。</w:t>
      </w:r>
    </w:p>
    <w:p>
      <w:pPr>
        <w:widowControl w:val="0"/>
        <w:numPr>
          <w:ilvl w:val="0"/>
          <w:numId w:val="3"/>
        </w:numPr>
        <w:spacing w:line="560" w:lineRule="exact"/>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负责外地以及其他来访看诊患者服务接待、就诊咨询、车辆安排、宣传工作，及时补充北客站至红会医院北院区绿色交通，负责接待、引领、服务所有来院患者，完成接待、指引、介绍等流程。</w:t>
      </w:r>
    </w:p>
    <w:p>
      <w:pPr>
        <w:widowControl w:val="0"/>
        <w:spacing w:line="560" w:lineRule="exact"/>
        <w:ind w:firstLine="560" w:firstLineChars="200"/>
        <w:contextualSpacing/>
        <w:rPr>
          <w:rFonts w:asciiTheme="minorEastAsia" w:hAnsiTheme="minorEastAsia" w:cstheme="minorEastAsia"/>
          <w:b w:val="0"/>
          <w:bCs w:val="0"/>
          <w:sz w:val="28"/>
          <w:szCs w:val="28"/>
          <w:highlight w:val="none"/>
        </w:rPr>
      </w:pPr>
      <w:r>
        <w:rPr>
          <w:rFonts w:hint="eastAsia" w:asciiTheme="minorEastAsia" w:hAnsiTheme="minorEastAsia" w:cstheme="minorEastAsia"/>
          <w:b w:val="0"/>
          <w:bCs w:val="0"/>
          <w:sz w:val="28"/>
          <w:szCs w:val="28"/>
          <w:highlight w:val="none"/>
        </w:rPr>
        <w:t>（2）服务标准要求</w:t>
      </w:r>
    </w:p>
    <w:p>
      <w:pPr>
        <w:widowControl w:val="0"/>
        <w:numPr>
          <w:ilvl w:val="0"/>
          <w:numId w:val="4"/>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语言表达：语速适中，语音甜美，语调柔和。忌说话没有激情、语调平淡、过于拖拉或速度太快。咬字清晰，使用普通话。</w:t>
      </w:r>
    </w:p>
    <w:p>
      <w:pPr>
        <w:widowControl w:val="0"/>
        <w:numPr>
          <w:ilvl w:val="0"/>
          <w:numId w:val="4"/>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专业礼貌：服务人员应以友善、耐心和专业的态度接听电话，并提供准确、清晰的信息。</w:t>
      </w:r>
    </w:p>
    <w:p>
      <w:pPr>
        <w:widowControl w:val="0"/>
        <w:numPr>
          <w:ilvl w:val="0"/>
          <w:numId w:val="4"/>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快速响应：服务人员应尽快接听来电，并在最短的时间内提供帮助或转接到相关科室。</w:t>
      </w:r>
    </w:p>
    <w:p>
      <w:pPr>
        <w:widowControl w:val="0"/>
        <w:numPr>
          <w:ilvl w:val="0"/>
          <w:numId w:val="4"/>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信息确认：服务人员在接听电话时，应核实患者的身份信息，确保提供准确的服务。</w:t>
      </w:r>
    </w:p>
    <w:p>
      <w:pPr>
        <w:widowControl w:val="0"/>
        <w:numPr>
          <w:ilvl w:val="0"/>
          <w:numId w:val="4"/>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问题解答：具有医疗知识的相关经验。服务人员应对患者的问题进行仔细倾听，并提供准确的解答或指导。</w:t>
      </w:r>
    </w:p>
    <w:p>
      <w:pPr>
        <w:widowControl w:val="0"/>
        <w:numPr>
          <w:ilvl w:val="0"/>
          <w:numId w:val="4"/>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隐私保护：服务人员应严格遵守患者的隐私权，确保患者的个人信息不被泄露。</w:t>
      </w:r>
    </w:p>
    <w:p>
      <w:pPr>
        <w:widowControl w:val="0"/>
        <w:numPr>
          <w:ilvl w:val="0"/>
          <w:numId w:val="4"/>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投诉处理：服务人员应妥善处理患者的投诉，并及时反馈处理结果。</w:t>
      </w:r>
    </w:p>
    <w:p>
      <w:pPr>
        <w:widowControl w:val="0"/>
        <w:numPr>
          <w:ilvl w:val="0"/>
          <w:numId w:val="4"/>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信息记录：服务人员应将每一次呼叫的相关信息进行记录，以便后续查询和跟进。</w:t>
      </w:r>
    </w:p>
    <w:p>
      <w:pPr>
        <w:widowControl w:val="0"/>
        <w:numPr>
          <w:ilvl w:val="0"/>
          <w:numId w:val="4"/>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在结束电话之前，服务人员应主动询问患者是否还有其他问题需要帮助，并感谢患者来电，欢迎患者随时致电。</w:t>
      </w:r>
    </w:p>
    <w:p>
      <w:pPr>
        <w:widowControl w:val="0"/>
        <w:numPr>
          <w:ilvl w:val="0"/>
          <w:numId w:val="4"/>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服务态度：服务行为应以文明礼貌，符合礼节为标准。面对患者或者顾客要面带微笑、亲切和蔼、精神专注、热情耐心，不准冷硬顶推。</w:t>
      </w:r>
    </w:p>
    <w:p>
      <w:pPr>
        <w:widowControl w:val="0"/>
        <w:numPr>
          <w:ilvl w:val="0"/>
          <w:numId w:val="5"/>
        </w:numPr>
        <w:spacing w:line="560" w:lineRule="exact"/>
        <w:ind w:firstLine="562" w:firstLineChars="200"/>
        <w:contextualSpacing/>
        <w:rPr>
          <w:rFonts w:ascii="宋体" w:hAnsi="宋体" w:eastAsia="宋体" w:cs="宋体"/>
          <w:b/>
          <w:bCs/>
          <w:sz w:val="28"/>
          <w:szCs w:val="28"/>
        </w:rPr>
      </w:pPr>
      <w:r>
        <w:rPr>
          <w:rFonts w:hint="eastAsia" w:ascii="宋体" w:hAnsi="宋体" w:eastAsia="宋体" w:cs="宋体"/>
          <w:b/>
          <w:bCs/>
          <w:sz w:val="28"/>
          <w:szCs w:val="28"/>
        </w:rPr>
        <w:t>岗位职责</w:t>
      </w:r>
    </w:p>
    <w:tbl>
      <w:tblPr>
        <w:tblStyle w:val="6"/>
        <w:tblW w:w="8410" w:type="dxa"/>
        <w:tblInd w:w="108" w:type="dxa"/>
        <w:tblLayout w:type="fixed"/>
        <w:tblCellMar>
          <w:top w:w="0" w:type="dxa"/>
          <w:left w:w="108" w:type="dxa"/>
          <w:bottom w:w="0" w:type="dxa"/>
          <w:right w:w="108" w:type="dxa"/>
        </w:tblCellMar>
      </w:tblPr>
      <w:tblGrid>
        <w:gridCol w:w="1967"/>
        <w:gridCol w:w="2479"/>
        <w:gridCol w:w="1470"/>
        <w:gridCol w:w="2494"/>
      </w:tblGrid>
      <w:tr>
        <w:tblPrEx>
          <w:tblCellMar>
            <w:top w:w="0" w:type="dxa"/>
            <w:left w:w="108" w:type="dxa"/>
            <w:bottom w:w="0" w:type="dxa"/>
            <w:right w:w="108" w:type="dxa"/>
          </w:tblCellMar>
        </w:tblPrEx>
        <w:trPr>
          <w:trHeight w:val="584" w:hRule="atLeast"/>
        </w:trPr>
        <w:tc>
          <w:tcPr>
            <w:tcW w:w="841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b/>
                <w:bCs/>
              </w:rPr>
              <w:t>岗位任职条件</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年龄</w:t>
            </w:r>
          </w:p>
        </w:tc>
        <w:tc>
          <w:tcPr>
            <w:tcW w:w="247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40岁以下</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性别</w:t>
            </w:r>
          </w:p>
        </w:tc>
        <w:tc>
          <w:tcPr>
            <w:tcW w:w="24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女性</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最低学历</w:t>
            </w:r>
          </w:p>
        </w:tc>
        <w:tc>
          <w:tcPr>
            <w:tcW w:w="2479"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大专</w:t>
            </w:r>
            <w:r>
              <w:rPr>
                <w:rFonts w:hint="eastAsia" w:ascii="宋体" w:hAnsi="宋体" w:eastAsia="宋体" w:cs="宋体"/>
                <w:lang w:val="en-US" w:eastAsia="zh-CN"/>
              </w:rPr>
              <w:t>及</w:t>
            </w:r>
            <w:r>
              <w:rPr>
                <w:rFonts w:hint="eastAsia" w:ascii="宋体" w:hAnsi="宋体" w:eastAsia="宋体" w:cs="宋体"/>
              </w:rPr>
              <w:t>以上学历</w:t>
            </w:r>
          </w:p>
        </w:tc>
        <w:tc>
          <w:tcPr>
            <w:tcW w:w="147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所学专业</w:t>
            </w:r>
          </w:p>
        </w:tc>
        <w:tc>
          <w:tcPr>
            <w:tcW w:w="2494"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不限</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职称或资质要求</w:t>
            </w:r>
          </w:p>
        </w:tc>
        <w:tc>
          <w:tcPr>
            <w:tcW w:w="2479"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w:t>
            </w:r>
          </w:p>
        </w:tc>
        <w:tc>
          <w:tcPr>
            <w:tcW w:w="147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工作经验</w:t>
            </w:r>
          </w:p>
        </w:tc>
        <w:tc>
          <w:tcPr>
            <w:tcW w:w="2494"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相关岗位</w:t>
            </w:r>
            <w:r>
              <w:rPr>
                <w:rFonts w:hint="eastAsia" w:ascii="宋体" w:hAnsi="宋体" w:cs="宋体"/>
              </w:rPr>
              <w:t>两</w:t>
            </w:r>
            <w:r>
              <w:rPr>
                <w:rFonts w:hint="eastAsia" w:ascii="宋体" w:hAnsi="宋体" w:eastAsia="宋体" w:cs="宋体"/>
              </w:rPr>
              <w:t>年以上工作经验</w:t>
            </w:r>
          </w:p>
        </w:tc>
      </w:tr>
      <w:tr>
        <w:tblPrEx>
          <w:tblCellMar>
            <w:top w:w="0" w:type="dxa"/>
            <w:left w:w="108" w:type="dxa"/>
            <w:bottom w:w="0" w:type="dxa"/>
            <w:right w:w="108" w:type="dxa"/>
          </w:tblCellMar>
        </w:tblPrEx>
        <w:trPr>
          <w:trHeight w:val="20" w:hRule="atLeast"/>
        </w:trPr>
        <w:tc>
          <w:tcPr>
            <w:tcW w:w="1967" w:type="dxa"/>
            <w:vMerge w:val="restart"/>
            <w:tcBorders>
              <w:top w:val="single" w:color="auto" w:sz="4" w:space="0"/>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专业知识及综合素质</w:t>
            </w: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1.有亲和力，较强的服务意识及服务特质，性格开朗外向；</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2.具备一定的文字功底及写作能力；掌握计算机office系统办公软件。</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3.了解</w:t>
            </w:r>
            <w:r>
              <w:rPr>
                <w:rFonts w:hint="eastAsia" w:ascii="宋体" w:hAnsi="宋体" w:cs="宋体"/>
              </w:rPr>
              <w:t>患者服务中心的</w:t>
            </w:r>
            <w:r>
              <w:rPr>
                <w:rFonts w:hint="eastAsia" w:ascii="宋体" w:hAnsi="宋体" w:eastAsia="宋体" w:cs="宋体"/>
              </w:rPr>
              <w:t>工作程序、要求及礼仪规范，</w:t>
            </w:r>
            <w:r>
              <w:rPr>
                <w:rFonts w:hint="eastAsia" w:ascii="宋体" w:hAnsi="宋体" w:cs="宋体"/>
              </w:rPr>
              <w:t>具有</w:t>
            </w:r>
            <w:r>
              <w:rPr>
                <w:rFonts w:hint="eastAsia" w:ascii="宋体" w:hAnsi="宋体" w:eastAsia="宋体" w:cs="宋体"/>
              </w:rPr>
              <w:t>良好的职业素养；</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4.语言表达能力强，具有良好的服务意识和沟通、协调能力；</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5.有责任心，主动服务意识强，有大局意识和良好团队协作精神。</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其他条件</w:t>
            </w: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kern w:val="2"/>
              </w:rPr>
            </w:pPr>
            <w:r>
              <w:rPr>
                <w:rFonts w:hint="eastAsia" w:ascii="宋体" w:hAnsi="宋体" w:eastAsia="宋体" w:cs="宋体"/>
                <w:kern w:val="2"/>
              </w:rPr>
              <w:t>1.身体健康，形象气质佳，人品端正、精神面貌良好；</w:t>
            </w:r>
          </w:p>
          <w:p>
            <w:pPr>
              <w:widowControl w:val="0"/>
              <w:adjustRightInd w:val="0"/>
              <w:snapToGrid w:val="0"/>
              <w:spacing w:line="400" w:lineRule="exact"/>
            </w:pPr>
            <w:r>
              <w:rPr>
                <w:rFonts w:hint="eastAsia" w:ascii="宋体" w:hAnsi="宋体" w:eastAsia="宋体" w:cs="宋体"/>
                <w:kern w:val="2"/>
              </w:rPr>
              <w:t>2.具有医学教育背景优先。</w:t>
            </w:r>
          </w:p>
        </w:tc>
      </w:tr>
      <w:tr>
        <w:tblPrEx>
          <w:tblCellMar>
            <w:top w:w="0" w:type="dxa"/>
            <w:left w:w="108" w:type="dxa"/>
            <w:bottom w:w="0" w:type="dxa"/>
            <w:right w:w="108" w:type="dxa"/>
          </w:tblCellMar>
        </w:tblPrEx>
        <w:trPr>
          <w:trHeight w:val="20" w:hRule="atLeast"/>
        </w:trPr>
        <w:tc>
          <w:tcPr>
            <w:tcW w:w="8410" w:type="dxa"/>
            <w:gridSpan w:val="4"/>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b/>
              </w:rPr>
            </w:pPr>
            <w:r>
              <w:rPr>
                <w:rFonts w:hint="eastAsia" w:ascii="宋体" w:hAnsi="宋体" w:cs="宋体"/>
                <w:b/>
              </w:rPr>
              <w:t>岗位工作职责</w:t>
            </w:r>
          </w:p>
        </w:tc>
      </w:tr>
      <w:tr>
        <w:tblPrEx>
          <w:tblCellMar>
            <w:top w:w="0" w:type="dxa"/>
            <w:left w:w="108" w:type="dxa"/>
            <w:bottom w:w="0" w:type="dxa"/>
            <w:right w:w="108" w:type="dxa"/>
          </w:tblCellMar>
        </w:tblPrEx>
        <w:trPr>
          <w:trHeight w:val="90" w:hRule="atLeast"/>
        </w:trPr>
        <w:tc>
          <w:tcPr>
            <w:tcW w:w="8410" w:type="dxa"/>
            <w:gridSpan w:val="4"/>
            <w:tcBorders>
              <w:top w:val="single" w:color="auto" w:sz="4" w:space="0"/>
              <w:left w:val="single" w:color="auto" w:sz="4" w:space="0"/>
              <w:bottom w:val="single" w:color="auto" w:sz="4" w:space="0"/>
              <w:right w:val="single" w:color="auto" w:sz="4" w:space="0"/>
            </w:tcBorders>
            <w:noWrap/>
            <w:vAlign w:val="center"/>
          </w:tcPr>
          <w:p>
            <w:pPr>
              <w:widowControl w:val="0"/>
              <w:numPr>
                <w:ilvl w:val="0"/>
                <w:numId w:val="6"/>
              </w:numPr>
              <w:adjustRightInd w:val="0"/>
              <w:snapToGrid w:val="0"/>
              <w:spacing w:line="400" w:lineRule="exact"/>
              <w:rPr>
                <w:rFonts w:ascii="宋体" w:hAnsi="宋体" w:eastAsia="宋体" w:cs="宋体"/>
              </w:rPr>
            </w:pPr>
            <w:r>
              <w:rPr>
                <w:rFonts w:hint="eastAsia" w:ascii="宋体" w:hAnsi="宋体" w:cs="宋体"/>
              </w:rPr>
              <w:t>负责</w:t>
            </w:r>
            <w:r>
              <w:rPr>
                <w:rFonts w:hint="eastAsia" w:ascii="宋体" w:hAnsi="宋体" w:eastAsia="宋体" w:cs="宋体"/>
              </w:rPr>
              <w:t>线上电话、线下沟通服务</w:t>
            </w:r>
            <w:r>
              <w:rPr>
                <w:rFonts w:hint="eastAsia" w:ascii="宋体" w:hAnsi="宋体" w:cs="宋体"/>
              </w:rPr>
              <w:t>；</w:t>
            </w:r>
          </w:p>
          <w:p>
            <w:pPr>
              <w:widowControl w:val="0"/>
              <w:numPr>
                <w:ilvl w:val="0"/>
                <w:numId w:val="6"/>
              </w:numPr>
              <w:adjustRightInd w:val="0"/>
              <w:snapToGrid w:val="0"/>
              <w:spacing w:line="400" w:lineRule="exact"/>
              <w:rPr>
                <w:rFonts w:ascii="宋体" w:hAnsi="宋体" w:eastAsia="宋体" w:cs="宋体"/>
              </w:rPr>
            </w:pPr>
            <w:r>
              <w:rPr>
                <w:rFonts w:hint="eastAsia" w:ascii="宋体" w:hAnsi="宋体" w:cs="宋体"/>
              </w:rPr>
              <w:t>负责客户的来电接听及电话回访工作；</w:t>
            </w:r>
          </w:p>
          <w:p>
            <w:pPr>
              <w:widowControl w:val="0"/>
              <w:numPr>
                <w:ilvl w:val="0"/>
                <w:numId w:val="6"/>
              </w:numPr>
              <w:adjustRightInd w:val="0"/>
              <w:snapToGrid w:val="0"/>
              <w:spacing w:line="400" w:lineRule="exact"/>
              <w:rPr>
                <w:rFonts w:ascii="宋体" w:hAnsi="宋体" w:eastAsia="宋体" w:cs="宋体"/>
              </w:rPr>
            </w:pPr>
            <w:r>
              <w:rPr>
                <w:rFonts w:hint="eastAsia" w:ascii="宋体" w:hAnsi="宋体" w:cs="宋体"/>
              </w:rPr>
              <w:t>负责处理</w:t>
            </w:r>
            <w:r>
              <w:rPr>
                <w:rFonts w:hint="eastAsia" w:ascii="宋体" w:hAnsi="宋体" w:eastAsia="宋体" w:cs="宋体"/>
              </w:rPr>
              <w:t>客户咨询、查询、疑难、投诉、建议等，并做好相关记录</w:t>
            </w:r>
            <w:r>
              <w:rPr>
                <w:rFonts w:hint="eastAsia" w:ascii="宋体" w:hAnsi="宋体" w:cs="宋体"/>
              </w:rPr>
              <w:t>；</w:t>
            </w:r>
          </w:p>
          <w:p>
            <w:pPr>
              <w:widowControl w:val="0"/>
              <w:numPr>
                <w:ilvl w:val="0"/>
                <w:numId w:val="6"/>
              </w:numPr>
              <w:adjustRightInd w:val="0"/>
              <w:snapToGrid w:val="0"/>
              <w:spacing w:line="400" w:lineRule="exact"/>
              <w:rPr>
                <w:rFonts w:ascii="宋体" w:hAnsi="宋体" w:eastAsia="宋体" w:cs="宋体"/>
              </w:rPr>
            </w:pPr>
            <w:r>
              <w:rPr>
                <w:rFonts w:hint="eastAsia" w:ascii="宋体" w:hAnsi="宋体" w:eastAsia="宋体" w:cs="宋体"/>
              </w:rPr>
              <w:t>负责来访患者服务接待、就诊咨询、引领、介绍、车辆安排</w:t>
            </w:r>
            <w:r>
              <w:rPr>
                <w:rFonts w:hint="eastAsia" w:ascii="宋体" w:hAnsi="宋体" w:cs="宋体"/>
              </w:rPr>
              <w:t>等</w:t>
            </w:r>
            <w:r>
              <w:rPr>
                <w:rFonts w:hint="eastAsia" w:ascii="宋体" w:hAnsi="宋体" w:eastAsia="宋体" w:cs="宋体"/>
              </w:rPr>
              <w:t>工作</w:t>
            </w:r>
            <w:r>
              <w:rPr>
                <w:rFonts w:hint="eastAsia" w:ascii="宋体" w:hAnsi="宋体" w:cs="宋体"/>
              </w:rPr>
              <w:t>；</w:t>
            </w:r>
          </w:p>
          <w:p>
            <w:pPr>
              <w:widowControl w:val="0"/>
              <w:numPr>
                <w:ilvl w:val="0"/>
                <w:numId w:val="6"/>
              </w:numPr>
              <w:adjustRightInd w:val="0"/>
              <w:snapToGrid w:val="0"/>
              <w:spacing w:line="400" w:lineRule="exact"/>
              <w:rPr>
                <w:rFonts w:ascii="宋体" w:hAnsi="宋体" w:eastAsia="宋体" w:cs="宋体"/>
              </w:rPr>
            </w:pPr>
            <w:r>
              <w:rPr>
                <w:rFonts w:hint="eastAsia" w:ascii="宋体" w:hAnsi="宋体" w:eastAsia="宋体" w:cs="宋体"/>
              </w:rPr>
              <w:t>对病人服务热情、使用礼貌用语和规范姿势，落实首问负责制，做到有问必答，有求必应</w:t>
            </w:r>
            <w:r>
              <w:rPr>
                <w:rFonts w:hint="eastAsia" w:ascii="宋体" w:hAnsi="宋体" w:cs="宋体"/>
              </w:rPr>
              <w:t>；</w:t>
            </w:r>
          </w:p>
          <w:p>
            <w:pPr>
              <w:widowControl w:val="0"/>
              <w:numPr>
                <w:ilvl w:val="0"/>
                <w:numId w:val="6"/>
              </w:numPr>
              <w:adjustRightInd w:val="0"/>
              <w:snapToGrid w:val="0"/>
              <w:spacing w:line="400" w:lineRule="exact"/>
              <w:rPr>
                <w:rFonts w:ascii="宋体" w:hAnsi="宋体" w:eastAsia="宋体" w:cs="宋体"/>
              </w:rPr>
            </w:pPr>
            <w:r>
              <w:rPr>
                <w:rFonts w:hint="eastAsia" w:ascii="宋体" w:hAnsi="宋体" w:cs="宋体"/>
              </w:rPr>
              <w:t>配合医院</w:t>
            </w:r>
            <w:r>
              <w:rPr>
                <w:rFonts w:hint="eastAsia" w:ascii="宋体" w:hAnsi="宋体" w:eastAsia="宋体" w:cs="宋体"/>
              </w:rPr>
              <w:t>做好</w:t>
            </w:r>
            <w:r>
              <w:rPr>
                <w:rFonts w:hint="eastAsia" w:ascii="宋体" w:hAnsi="宋体" w:cs="宋体"/>
              </w:rPr>
              <w:t>各种</w:t>
            </w:r>
            <w:r>
              <w:rPr>
                <w:rFonts w:hint="eastAsia" w:ascii="宋体" w:hAnsi="宋体" w:eastAsia="宋体" w:cs="宋体"/>
              </w:rPr>
              <w:t>宣传工作。</w:t>
            </w:r>
          </w:p>
        </w:tc>
      </w:tr>
    </w:tbl>
    <w:p>
      <w:pPr>
        <w:widowControl w:val="0"/>
        <w:spacing w:line="560" w:lineRule="exact"/>
        <w:ind w:firstLine="562" w:firstLineChars="200"/>
        <w:contextualSpacing/>
        <w:rPr>
          <w:rFonts w:ascii="宋体" w:hAnsi="宋体" w:eastAsia="宋体" w:cs="宋体"/>
          <w:b/>
          <w:bCs/>
          <w:sz w:val="28"/>
          <w:szCs w:val="28"/>
        </w:rPr>
      </w:pPr>
      <w:r>
        <w:rPr>
          <w:rFonts w:hint="eastAsia" w:ascii="宋体" w:hAnsi="宋体" w:eastAsia="宋体" w:cs="宋体"/>
          <w:b/>
          <w:bCs/>
          <w:sz w:val="28"/>
          <w:szCs w:val="28"/>
        </w:rPr>
        <w:t>（二）导医辅医服务</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1、人员要求大专</w:t>
      </w:r>
      <w:r>
        <w:rPr>
          <w:rFonts w:hint="eastAsia" w:asciiTheme="minorEastAsia" w:hAnsiTheme="minorEastAsia" w:cstheme="minorEastAsia"/>
          <w:b w:val="0"/>
          <w:bCs w:val="0"/>
          <w:sz w:val="28"/>
          <w:szCs w:val="28"/>
          <w:lang w:val="en-US" w:eastAsia="zh-CN"/>
        </w:rPr>
        <w:t>及</w:t>
      </w:r>
      <w:r>
        <w:rPr>
          <w:rFonts w:hint="eastAsia" w:asciiTheme="minorEastAsia" w:hAnsiTheme="minorEastAsia" w:cstheme="minorEastAsia"/>
          <w:b w:val="0"/>
          <w:bCs w:val="0"/>
          <w:sz w:val="28"/>
          <w:szCs w:val="28"/>
        </w:rPr>
        <w:t>以上学历、女性40岁以下、身高160cm以上、五官端正，具有医学教育背景优先。</w:t>
      </w:r>
    </w:p>
    <w:p>
      <w:pPr>
        <w:widowControl w:val="0"/>
        <w:spacing w:line="560" w:lineRule="exact"/>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2、服务内容及标准要求</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（1）服务内容</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根据医院用工人员需求，为医院提供辅医服务，负责为甲方安排辅医员工，教育员工遵守国家的法律、法规和规章，以及甲方依法制定的各项规章制度，服从甲方的管理，确保员工完成甲方所交给的工作任务，并及时了解员工有关情况。</w:t>
      </w:r>
    </w:p>
    <w:p>
      <w:pPr>
        <w:widowControl w:val="0"/>
        <w:spacing w:line="360" w:lineRule="auto"/>
        <w:ind w:firstLine="560" w:firstLineChars="200"/>
        <w:contextualSpacing/>
        <w:rPr>
          <w:rFonts w:asciiTheme="minorEastAsia" w:hAnsiTheme="minorEastAsia" w:cstheme="minorEastAsia"/>
          <w:b w:val="0"/>
          <w:bCs w:val="0"/>
          <w:sz w:val="28"/>
          <w:szCs w:val="28"/>
          <w:highlight w:val="none"/>
        </w:rPr>
      </w:pPr>
      <w:r>
        <w:rPr>
          <w:rFonts w:hint="eastAsia" w:asciiTheme="minorEastAsia" w:hAnsiTheme="minorEastAsia" w:cstheme="minorEastAsia"/>
          <w:b w:val="0"/>
          <w:bCs w:val="0"/>
          <w:sz w:val="28"/>
          <w:szCs w:val="28"/>
          <w:highlight w:val="none"/>
        </w:rPr>
        <w:t>（2）服务标准要求</w:t>
      </w:r>
    </w:p>
    <w:p>
      <w:pPr>
        <w:widowControl w:val="0"/>
        <w:numPr>
          <w:ilvl w:val="0"/>
          <w:numId w:val="7"/>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热情礼貌迎候病人；</w:t>
      </w:r>
    </w:p>
    <w:p>
      <w:pPr>
        <w:widowControl w:val="0"/>
        <w:numPr>
          <w:ilvl w:val="0"/>
          <w:numId w:val="7"/>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主动导示患者挂号、就诊、检查、取药路线，为诊前患者指导，为诊后患者服务；</w:t>
      </w:r>
    </w:p>
    <w:p>
      <w:pPr>
        <w:widowControl w:val="0"/>
        <w:numPr>
          <w:ilvl w:val="0"/>
          <w:numId w:val="7"/>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主动向患者介绍各科情况，正确引导病人就诊；</w:t>
      </w:r>
    </w:p>
    <w:p>
      <w:pPr>
        <w:widowControl w:val="0"/>
        <w:numPr>
          <w:ilvl w:val="0"/>
          <w:numId w:val="7"/>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对患者提出的问题要亲切和蔼地回答，百问不厌；</w:t>
      </w:r>
    </w:p>
    <w:p>
      <w:pPr>
        <w:widowControl w:val="0"/>
        <w:numPr>
          <w:ilvl w:val="0"/>
          <w:numId w:val="7"/>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为不识字的病人填写病历封面，指导就诊；</w:t>
      </w:r>
    </w:p>
    <w:p>
      <w:pPr>
        <w:widowControl w:val="0"/>
        <w:numPr>
          <w:ilvl w:val="0"/>
          <w:numId w:val="7"/>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导医台要备有饮用水和一次性口杯或经消毒的饮具，供患者使用；</w:t>
      </w:r>
    </w:p>
    <w:p>
      <w:pPr>
        <w:widowControl w:val="0"/>
        <w:numPr>
          <w:ilvl w:val="0"/>
          <w:numId w:val="7"/>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为观察室的患者预约盒饭；</w:t>
      </w:r>
    </w:p>
    <w:p>
      <w:pPr>
        <w:widowControl w:val="0"/>
        <w:numPr>
          <w:ilvl w:val="0"/>
          <w:numId w:val="7"/>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帮助患者及其家属与外界取得联系；</w:t>
      </w:r>
    </w:p>
    <w:p>
      <w:pPr>
        <w:widowControl w:val="0"/>
        <w:numPr>
          <w:ilvl w:val="0"/>
          <w:numId w:val="7"/>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负责收寄医院快递物品，并保持导诊台干净整洁；</w:t>
      </w:r>
    </w:p>
    <w:p>
      <w:pPr>
        <w:widowControl w:val="0"/>
        <w:numPr>
          <w:ilvl w:val="0"/>
          <w:numId w:val="7"/>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站立时肩平、头正、挺胸、收腹、双眼平视前方；</w:t>
      </w:r>
    </w:p>
    <w:p>
      <w:pPr>
        <w:widowControl w:val="0"/>
        <w:numPr>
          <w:ilvl w:val="0"/>
          <w:numId w:val="7"/>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两手自然下体前腹部交叉，右手搭在左手上，手心正对肚脐部位，身体正直平整；</w:t>
      </w:r>
    </w:p>
    <w:p>
      <w:pPr>
        <w:widowControl w:val="0"/>
        <w:numPr>
          <w:ilvl w:val="0"/>
          <w:numId w:val="7"/>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脚跟并拢，身体重心主要支撑于脚掌、脚弓上。从侧面看头部、肩部、上体与下肢应在一条垂直线上，或前后脚略微交叉，后脚弓旱30°~40°角正对前脚；</w:t>
      </w:r>
    </w:p>
    <w:p>
      <w:pPr>
        <w:widowControl w:val="0"/>
        <w:numPr>
          <w:ilvl w:val="0"/>
          <w:numId w:val="7"/>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不得倚靠墙壁、桌、台，不得半身伏在桌、台或椅背上等；</w:t>
      </w:r>
    </w:p>
    <w:p>
      <w:pPr>
        <w:widowControl w:val="0"/>
        <w:numPr>
          <w:ilvl w:val="0"/>
          <w:numId w:val="7"/>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不得手插口袋，不得背手跨立；</w:t>
      </w:r>
    </w:p>
    <w:p>
      <w:pPr>
        <w:widowControl w:val="0"/>
        <w:numPr>
          <w:ilvl w:val="0"/>
          <w:numId w:val="7"/>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不得与同事勾肩搭背。</w:t>
      </w:r>
    </w:p>
    <w:p>
      <w:pPr>
        <w:widowControl w:val="0"/>
        <w:spacing w:line="560" w:lineRule="exact"/>
        <w:ind w:firstLine="560" w:firstLineChars="200"/>
        <w:contextualSpacing/>
        <w:rPr>
          <w:rFonts w:ascii="宋体" w:hAnsi="宋体" w:eastAsia="宋体" w:cs="宋体"/>
          <w:b w:val="0"/>
          <w:bCs w:val="0"/>
          <w:sz w:val="28"/>
          <w:szCs w:val="28"/>
        </w:rPr>
      </w:pPr>
      <w:r>
        <w:rPr>
          <w:rFonts w:hint="eastAsia" w:ascii="宋体" w:hAnsi="宋体" w:eastAsia="宋体" w:cs="宋体"/>
          <w:b w:val="0"/>
          <w:bCs w:val="0"/>
          <w:sz w:val="28"/>
          <w:szCs w:val="28"/>
        </w:rPr>
        <w:t>3、岗位职责</w:t>
      </w:r>
    </w:p>
    <w:tbl>
      <w:tblPr>
        <w:tblStyle w:val="6"/>
        <w:tblW w:w="8410" w:type="dxa"/>
        <w:tblInd w:w="108" w:type="dxa"/>
        <w:tblLayout w:type="fixed"/>
        <w:tblCellMar>
          <w:top w:w="0" w:type="dxa"/>
          <w:left w:w="108" w:type="dxa"/>
          <w:bottom w:w="0" w:type="dxa"/>
          <w:right w:w="108" w:type="dxa"/>
        </w:tblCellMar>
      </w:tblPr>
      <w:tblGrid>
        <w:gridCol w:w="1967"/>
        <w:gridCol w:w="2479"/>
        <w:gridCol w:w="1470"/>
        <w:gridCol w:w="2494"/>
      </w:tblGrid>
      <w:tr>
        <w:tblPrEx>
          <w:tblCellMar>
            <w:top w:w="0" w:type="dxa"/>
            <w:left w:w="108" w:type="dxa"/>
            <w:bottom w:w="0" w:type="dxa"/>
            <w:right w:w="108" w:type="dxa"/>
          </w:tblCellMar>
        </w:tblPrEx>
        <w:trPr>
          <w:trHeight w:val="584" w:hRule="atLeast"/>
        </w:trPr>
        <w:tc>
          <w:tcPr>
            <w:tcW w:w="841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b/>
                <w:bCs/>
              </w:rPr>
              <w:t>岗位任职条件</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年龄</w:t>
            </w:r>
          </w:p>
        </w:tc>
        <w:tc>
          <w:tcPr>
            <w:tcW w:w="247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40岁以下</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性别</w:t>
            </w:r>
          </w:p>
        </w:tc>
        <w:tc>
          <w:tcPr>
            <w:tcW w:w="24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女性</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最低学历</w:t>
            </w:r>
          </w:p>
        </w:tc>
        <w:tc>
          <w:tcPr>
            <w:tcW w:w="2479"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大专</w:t>
            </w:r>
            <w:r>
              <w:rPr>
                <w:rFonts w:hint="eastAsia" w:ascii="宋体" w:hAnsi="宋体" w:eastAsia="宋体" w:cs="宋体"/>
                <w:lang w:val="en-US" w:eastAsia="zh-CN"/>
              </w:rPr>
              <w:t>及</w:t>
            </w:r>
            <w:r>
              <w:rPr>
                <w:rFonts w:hint="eastAsia" w:ascii="宋体" w:hAnsi="宋体" w:eastAsia="宋体" w:cs="宋体"/>
              </w:rPr>
              <w:t>以上学历</w:t>
            </w:r>
          </w:p>
        </w:tc>
        <w:tc>
          <w:tcPr>
            <w:tcW w:w="147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所学专业</w:t>
            </w:r>
          </w:p>
        </w:tc>
        <w:tc>
          <w:tcPr>
            <w:tcW w:w="2494"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不限</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职称或资质要求</w:t>
            </w:r>
          </w:p>
        </w:tc>
        <w:tc>
          <w:tcPr>
            <w:tcW w:w="2479"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w:t>
            </w:r>
          </w:p>
        </w:tc>
        <w:tc>
          <w:tcPr>
            <w:tcW w:w="147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工作经验</w:t>
            </w:r>
          </w:p>
        </w:tc>
        <w:tc>
          <w:tcPr>
            <w:tcW w:w="2494"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相关岗位</w:t>
            </w:r>
            <w:r>
              <w:rPr>
                <w:rFonts w:hint="eastAsia" w:ascii="宋体" w:hAnsi="宋体" w:cs="宋体"/>
              </w:rPr>
              <w:t>两</w:t>
            </w:r>
            <w:r>
              <w:rPr>
                <w:rFonts w:hint="eastAsia" w:ascii="宋体" w:hAnsi="宋体" w:eastAsia="宋体" w:cs="宋体"/>
              </w:rPr>
              <w:t>年以上工作经验</w:t>
            </w:r>
          </w:p>
        </w:tc>
      </w:tr>
      <w:tr>
        <w:tblPrEx>
          <w:tblCellMar>
            <w:top w:w="0" w:type="dxa"/>
            <w:left w:w="108" w:type="dxa"/>
            <w:bottom w:w="0" w:type="dxa"/>
            <w:right w:w="108" w:type="dxa"/>
          </w:tblCellMar>
        </w:tblPrEx>
        <w:trPr>
          <w:trHeight w:val="20" w:hRule="atLeast"/>
        </w:trPr>
        <w:tc>
          <w:tcPr>
            <w:tcW w:w="1967" w:type="dxa"/>
            <w:vMerge w:val="restart"/>
            <w:tcBorders>
              <w:top w:val="single" w:color="auto" w:sz="4" w:space="0"/>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专业知识及综合素质</w:t>
            </w: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1.有亲和力，较强的服务意识及服务特质，性格开朗外向；</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2.具备一定的文字功底及写作能力；掌握计算机office系统办公软件。</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3.了解</w:t>
            </w:r>
            <w:r>
              <w:rPr>
                <w:rFonts w:hint="eastAsia" w:ascii="宋体" w:hAnsi="宋体" w:cs="宋体"/>
              </w:rPr>
              <w:t>导医辅医的</w:t>
            </w:r>
            <w:r>
              <w:rPr>
                <w:rFonts w:hint="eastAsia" w:ascii="宋体" w:hAnsi="宋体" w:eastAsia="宋体" w:cs="宋体"/>
              </w:rPr>
              <w:t>工作程序、要求及礼仪规范，具有良好的职业素养；</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4.语言表达能力强，具有良好的服务意识和沟通、协调能力；</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5.有责任心，主动服务意识强，有大局意识和良好团队协作精神。</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其他条件</w:t>
            </w: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kern w:val="2"/>
              </w:rPr>
            </w:pPr>
            <w:r>
              <w:rPr>
                <w:rFonts w:hint="eastAsia" w:ascii="宋体" w:hAnsi="宋体" w:eastAsia="宋体" w:cs="宋体"/>
                <w:kern w:val="2"/>
              </w:rPr>
              <w:t>1.身体健康，五官端正，形象气质佳，精神面貌良好；</w:t>
            </w:r>
          </w:p>
          <w:p>
            <w:pPr>
              <w:widowControl w:val="0"/>
              <w:adjustRightInd w:val="0"/>
              <w:snapToGrid w:val="0"/>
              <w:spacing w:line="400" w:lineRule="exact"/>
            </w:pPr>
            <w:r>
              <w:rPr>
                <w:rFonts w:hint="eastAsia" w:ascii="宋体" w:hAnsi="宋体" w:eastAsia="宋体" w:cs="宋体"/>
                <w:kern w:val="2"/>
              </w:rPr>
              <w:t>2.具有医学教育背景优先。</w:t>
            </w:r>
          </w:p>
        </w:tc>
      </w:tr>
      <w:tr>
        <w:tblPrEx>
          <w:tblCellMar>
            <w:top w:w="0" w:type="dxa"/>
            <w:left w:w="108" w:type="dxa"/>
            <w:bottom w:w="0" w:type="dxa"/>
            <w:right w:w="108" w:type="dxa"/>
          </w:tblCellMar>
        </w:tblPrEx>
        <w:trPr>
          <w:trHeight w:val="20" w:hRule="atLeast"/>
        </w:trPr>
        <w:tc>
          <w:tcPr>
            <w:tcW w:w="8410" w:type="dxa"/>
            <w:gridSpan w:val="4"/>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b/>
              </w:rPr>
            </w:pPr>
            <w:r>
              <w:rPr>
                <w:rFonts w:hint="eastAsia" w:ascii="宋体" w:hAnsi="宋体" w:cs="宋体"/>
                <w:b/>
              </w:rPr>
              <w:t>岗位工作职责</w:t>
            </w:r>
          </w:p>
        </w:tc>
      </w:tr>
      <w:tr>
        <w:tblPrEx>
          <w:tblCellMar>
            <w:top w:w="0" w:type="dxa"/>
            <w:left w:w="108" w:type="dxa"/>
            <w:bottom w:w="0" w:type="dxa"/>
            <w:right w:w="108" w:type="dxa"/>
          </w:tblCellMar>
        </w:tblPrEx>
        <w:trPr>
          <w:trHeight w:val="1700" w:hRule="atLeast"/>
        </w:trPr>
        <w:tc>
          <w:tcPr>
            <w:tcW w:w="8410" w:type="dxa"/>
            <w:gridSpan w:val="4"/>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ind w:firstLine="480" w:firstLineChars="200"/>
              <w:rPr>
                <w:rFonts w:ascii="宋体" w:hAnsi="宋体" w:eastAsia="宋体" w:cs="宋体"/>
              </w:rPr>
            </w:pPr>
            <w:r>
              <w:rPr>
                <w:rFonts w:hint="eastAsia" w:ascii="宋体" w:hAnsi="宋体" w:eastAsia="宋体" w:cs="宋体"/>
              </w:rPr>
              <w:t>导医服务：</w:t>
            </w:r>
          </w:p>
          <w:p>
            <w:pPr>
              <w:widowControl w:val="0"/>
              <w:numPr>
                <w:ilvl w:val="0"/>
                <w:numId w:val="8"/>
              </w:numPr>
              <w:adjustRightInd w:val="0"/>
              <w:snapToGrid w:val="0"/>
              <w:spacing w:line="400" w:lineRule="exact"/>
              <w:rPr>
                <w:rFonts w:ascii="宋体" w:hAnsi="宋体" w:eastAsia="宋体" w:cs="宋体"/>
              </w:rPr>
            </w:pPr>
            <w:r>
              <w:rPr>
                <w:rFonts w:hint="eastAsia" w:ascii="宋体" w:hAnsi="宋体" w:eastAsia="宋体" w:cs="宋体"/>
              </w:rPr>
              <w:t>遵守国家的法律、法规和规章，以及甲方依法制定的各项规章制度，服从甲方的管理，完成甲方所交给的工作任务；</w:t>
            </w:r>
          </w:p>
          <w:p>
            <w:pPr>
              <w:widowControl w:val="0"/>
              <w:numPr>
                <w:ilvl w:val="0"/>
                <w:numId w:val="8"/>
              </w:numPr>
              <w:adjustRightInd w:val="0"/>
              <w:snapToGrid w:val="0"/>
              <w:spacing w:line="400" w:lineRule="exact"/>
              <w:rPr>
                <w:rFonts w:ascii="宋体" w:hAnsi="宋体" w:eastAsia="宋体" w:cs="宋体"/>
              </w:rPr>
            </w:pPr>
            <w:r>
              <w:rPr>
                <w:rFonts w:hint="eastAsia" w:ascii="宋体" w:hAnsi="宋体" w:eastAsia="宋体" w:cs="宋体"/>
              </w:rPr>
              <w:t>仪表端庄，举止大方，以饱满的精神面貌、面带微笑迎接每一个病人；</w:t>
            </w:r>
          </w:p>
          <w:p>
            <w:pPr>
              <w:widowControl w:val="0"/>
              <w:numPr>
                <w:ilvl w:val="0"/>
                <w:numId w:val="8"/>
              </w:numPr>
              <w:adjustRightInd w:val="0"/>
              <w:snapToGrid w:val="0"/>
              <w:spacing w:line="400" w:lineRule="exact"/>
              <w:rPr>
                <w:rFonts w:ascii="宋体" w:hAnsi="宋体" w:eastAsia="宋体" w:cs="宋体"/>
              </w:rPr>
            </w:pPr>
            <w:r>
              <w:rPr>
                <w:rFonts w:hint="eastAsia" w:ascii="宋体" w:hAnsi="宋体" w:eastAsia="宋体" w:cs="宋体"/>
              </w:rPr>
              <w:t>树立病人至上的观念，语言文明、礼貌待人、态度和蔼、服务周到。使患者能切实感受到医院的便民服务措施；</w:t>
            </w:r>
          </w:p>
          <w:p>
            <w:pPr>
              <w:widowControl w:val="0"/>
              <w:numPr>
                <w:ilvl w:val="0"/>
                <w:numId w:val="8"/>
              </w:numPr>
              <w:adjustRightInd w:val="0"/>
              <w:snapToGrid w:val="0"/>
              <w:spacing w:line="400" w:lineRule="exact"/>
              <w:rPr>
                <w:rFonts w:ascii="宋体" w:hAnsi="宋体" w:eastAsia="宋体" w:cs="宋体"/>
              </w:rPr>
            </w:pPr>
            <w:r>
              <w:rPr>
                <w:rFonts w:hint="eastAsia" w:ascii="宋体" w:hAnsi="宋体" w:eastAsia="宋体" w:cs="宋体"/>
              </w:rPr>
              <w:t>主动询问病人挂号情况，做好初、复诊病人的登记工作；</w:t>
            </w:r>
          </w:p>
          <w:p>
            <w:pPr>
              <w:widowControl w:val="0"/>
              <w:numPr>
                <w:ilvl w:val="0"/>
                <w:numId w:val="8"/>
              </w:numPr>
              <w:adjustRightInd w:val="0"/>
              <w:snapToGrid w:val="0"/>
              <w:spacing w:line="400" w:lineRule="exact"/>
              <w:rPr>
                <w:rFonts w:ascii="宋体" w:hAnsi="宋体" w:eastAsia="宋体" w:cs="宋体"/>
              </w:rPr>
            </w:pPr>
            <w:r>
              <w:rPr>
                <w:rFonts w:hint="eastAsia" w:ascii="宋体" w:hAnsi="宋体" w:eastAsia="宋体" w:cs="宋体"/>
              </w:rPr>
              <w:t>根据病人病情做好分诊工作。按照病人分诊点，把病人引导到专家就诊处。为不识字或看不清字的“病人填写病历封面，指导其就诊；</w:t>
            </w:r>
          </w:p>
          <w:p>
            <w:pPr>
              <w:widowControl w:val="0"/>
              <w:numPr>
                <w:ilvl w:val="0"/>
                <w:numId w:val="8"/>
              </w:numPr>
              <w:adjustRightInd w:val="0"/>
              <w:snapToGrid w:val="0"/>
              <w:spacing w:line="400" w:lineRule="exact"/>
              <w:rPr>
                <w:rFonts w:ascii="宋体" w:hAnsi="宋体" w:eastAsia="宋体" w:cs="宋体"/>
              </w:rPr>
            </w:pPr>
            <w:r>
              <w:rPr>
                <w:rFonts w:hint="eastAsia" w:ascii="宋体" w:hAnsi="宋体" w:eastAsia="宋体" w:cs="宋体"/>
              </w:rPr>
              <w:t>应掌握大量的专业知识和医疗机构各科室的相关信息，尽可能解答病人提出的问题。在病人向我们提出要求时，导医要全神贯注地倾听，做到有问必答，百问不厌，使病人满意而归；</w:t>
            </w:r>
          </w:p>
          <w:p>
            <w:pPr>
              <w:widowControl w:val="0"/>
              <w:numPr>
                <w:ilvl w:val="0"/>
                <w:numId w:val="8"/>
              </w:numPr>
              <w:adjustRightInd w:val="0"/>
              <w:snapToGrid w:val="0"/>
              <w:spacing w:line="400" w:lineRule="exact"/>
              <w:rPr>
                <w:rFonts w:ascii="宋体" w:hAnsi="宋体" w:eastAsia="宋体" w:cs="宋体"/>
              </w:rPr>
            </w:pPr>
            <w:r>
              <w:rPr>
                <w:rFonts w:hint="eastAsia" w:ascii="宋体" w:hAnsi="宋体" w:eastAsia="宋体" w:cs="宋体"/>
              </w:rPr>
              <w:t>遇到抢救病人的情况，除通知医务人员之外，还要及时通知相关部门，以便及时组织抢救；</w:t>
            </w:r>
          </w:p>
          <w:p>
            <w:pPr>
              <w:widowControl w:val="0"/>
              <w:numPr>
                <w:ilvl w:val="0"/>
                <w:numId w:val="8"/>
              </w:numPr>
              <w:adjustRightInd w:val="0"/>
              <w:snapToGrid w:val="0"/>
              <w:spacing w:line="400" w:lineRule="exact"/>
              <w:rPr>
                <w:rFonts w:ascii="宋体" w:hAnsi="宋体" w:eastAsia="宋体" w:cs="宋体"/>
              </w:rPr>
            </w:pPr>
            <w:r>
              <w:rPr>
                <w:rFonts w:hint="eastAsia" w:ascii="宋体" w:hAnsi="宋体" w:eastAsia="宋体" w:cs="宋体"/>
              </w:rPr>
              <w:t>负责每天有关统计报表的统计、上报；</w:t>
            </w:r>
          </w:p>
          <w:p>
            <w:pPr>
              <w:widowControl w:val="0"/>
              <w:numPr>
                <w:ilvl w:val="0"/>
                <w:numId w:val="8"/>
              </w:numPr>
              <w:adjustRightInd w:val="0"/>
              <w:snapToGrid w:val="0"/>
              <w:spacing w:line="400" w:lineRule="exact"/>
              <w:rPr>
                <w:rFonts w:ascii="宋体" w:hAnsi="宋体" w:eastAsia="宋体" w:cs="宋体"/>
              </w:rPr>
            </w:pPr>
            <w:r>
              <w:rPr>
                <w:rFonts w:hint="eastAsia" w:ascii="宋体" w:hAnsi="宋体" w:eastAsia="宋体" w:cs="宋体"/>
              </w:rPr>
              <w:t>导示病人就诊、检查、取药路线。</w:t>
            </w:r>
          </w:p>
          <w:p>
            <w:pPr>
              <w:widowControl w:val="0"/>
              <w:numPr>
                <w:ilvl w:val="0"/>
                <w:numId w:val="8"/>
              </w:numPr>
              <w:adjustRightInd w:val="0"/>
              <w:snapToGrid w:val="0"/>
              <w:spacing w:line="400" w:lineRule="exact"/>
              <w:rPr>
                <w:rFonts w:ascii="宋体" w:hAnsi="宋体" w:eastAsia="宋体" w:cs="宋体"/>
              </w:rPr>
            </w:pPr>
            <w:r>
              <w:rPr>
                <w:rFonts w:hint="eastAsia" w:ascii="宋体" w:hAnsi="宋体" w:eastAsia="宋体" w:cs="宋体"/>
              </w:rPr>
              <w:t>配合院方处理各类突发事件和医患纠纷；</w:t>
            </w:r>
          </w:p>
          <w:p>
            <w:pPr>
              <w:widowControl w:val="0"/>
              <w:numPr>
                <w:ilvl w:val="0"/>
                <w:numId w:val="8"/>
              </w:numPr>
              <w:adjustRightInd w:val="0"/>
              <w:snapToGrid w:val="0"/>
              <w:spacing w:line="400" w:lineRule="exact"/>
              <w:rPr>
                <w:rFonts w:ascii="宋体" w:hAnsi="宋体" w:eastAsia="宋体" w:cs="宋体"/>
              </w:rPr>
            </w:pPr>
            <w:r>
              <w:rPr>
                <w:rFonts w:hint="eastAsia" w:ascii="宋体" w:hAnsi="宋体" w:eastAsia="宋体" w:cs="宋体"/>
              </w:rPr>
              <w:t>完成院方和上级分派的其他临时性工作任务。</w:t>
            </w:r>
          </w:p>
          <w:p>
            <w:pPr>
              <w:widowControl w:val="0"/>
              <w:adjustRightInd w:val="0"/>
              <w:snapToGrid w:val="0"/>
              <w:spacing w:line="400" w:lineRule="exact"/>
              <w:ind w:firstLine="480" w:firstLineChars="200"/>
              <w:rPr>
                <w:rFonts w:ascii="宋体" w:hAnsi="宋体" w:eastAsia="宋体" w:cs="宋体"/>
              </w:rPr>
            </w:pPr>
            <w:r>
              <w:rPr>
                <w:rFonts w:hint="eastAsia" w:ascii="宋体" w:hAnsi="宋体" w:eastAsia="宋体" w:cs="宋体"/>
              </w:rPr>
              <w:t>辅医服务：</w:t>
            </w:r>
          </w:p>
          <w:p>
            <w:pPr>
              <w:widowControl w:val="0"/>
              <w:numPr>
                <w:ilvl w:val="0"/>
                <w:numId w:val="9"/>
              </w:numPr>
              <w:adjustRightInd w:val="0"/>
              <w:snapToGrid w:val="0"/>
              <w:spacing w:line="400" w:lineRule="exact"/>
              <w:rPr>
                <w:rFonts w:ascii="宋体" w:hAnsi="宋体" w:eastAsia="宋体" w:cs="宋体"/>
              </w:rPr>
            </w:pPr>
            <w:r>
              <w:rPr>
                <w:rFonts w:hint="eastAsia" w:ascii="宋体" w:hAnsi="宋体" w:eastAsia="宋体" w:cs="宋体"/>
              </w:rPr>
              <w:t>遵守国家的法律、法规和规章，以及甲方依法制定的各项规章制度，服从甲方的管理，完成甲方所交给的工作任务；</w:t>
            </w:r>
          </w:p>
          <w:p>
            <w:pPr>
              <w:widowControl w:val="0"/>
              <w:numPr>
                <w:ilvl w:val="0"/>
                <w:numId w:val="9"/>
              </w:numPr>
              <w:adjustRightInd w:val="0"/>
              <w:snapToGrid w:val="0"/>
              <w:spacing w:line="400" w:lineRule="exact"/>
              <w:rPr>
                <w:rFonts w:ascii="宋体" w:hAnsi="宋体" w:eastAsia="宋体" w:cs="宋体"/>
              </w:rPr>
            </w:pPr>
            <w:r>
              <w:rPr>
                <w:rFonts w:hint="eastAsia" w:ascii="宋体" w:hAnsi="宋体" w:eastAsia="宋体" w:cs="宋体"/>
              </w:rPr>
              <w:t>对患者提出的就医程序及过程等问题进行解答，引导患者完成挂号、候诊、取药、就诊等；</w:t>
            </w:r>
          </w:p>
          <w:p>
            <w:pPr>
              <w:widowControl w:val="0"/>
              <w:numPr>
                <w:ilvl w:val="0"/>
                <w:numId w:val="9"/>
              </w:numPr>
              <w:adjustRightInd w:val="0"/>
              <w:snapToGrid w:val="0"/>
              <w:spacing w:line="400" w:lineRule="exact"/>
              <w:rPr>
                <w:rFonts w:ascii="宋体" w:hAnsi="宋体" w:eastAsia="宋体" w:cs="宋体"/>
              </w:rPr>
            </w:pPr>
            <w:r>
              <w:rPr>
                <w:rFonts w:hint="eastAsia" w:ascii="宋体" w:hAnsi="宋体" w:eastAsia="宋体" w:cs="宋体"/>
              </w:rPr>
              <w:t>为行动不便且无陪伴以及重症、急救患者提供帮助；</w:t>
            </w:r>
          </w:p>
          <w:p>
            <w:pPr>
              <w:widowControl w:val="0"/>
              <w:numPr>
                <w:ilvl w:val="0"/>
                <w:numId w:val="9"/>
              </w:numPr>
              <w:adjustRightInd w:val="0"/>
              <w:snapToGrid w:val="0"/>
              <w:spacing w:line="400" w:lineRule="exact"/>
              <w:rPr>
                <w:rFonts w:ascii="宋体" w:hAnsi="宋体" w:eastAsia="宋体" w:cs="宋体"/>
              </w:rPr>
            </w:pPr>
            <w:r>
              <w:rPr>
                <w:rFonts w:hint="eastAsia" w:ascii="宋体" w:hAnsi="宋体" w:eastAsia="宋体" w:cs="宋体"/>
              </w:rPr>
              <w:t>观察后诊病患的病情变化，发现异常向相关人员汇报，酌情予以提前整治；</w:t>
            </w:r>
          </w:p>
          <w:p>
            <w:pPr>
              <w:widowControl w:val="0"/>
              <w:numPr>
                <w:ilvl w:val="0"/>
                <w:numId w:val="9"/>
              </w:numPr>
              <w:adjustRightInd w:val="0"/>
              <w:snapToGrid w:val="0"/>
              <w:spacing w:line="400" w:lineRule="exact"/>
              <w:rPr>
                <w:rFonts w:ascii="宋体" w:hAnsi="宋体" w:eastAsia="宋体" w:cs="宋体"/>
              </w:rPr>
            </w:pPr>
            <w:r>
              <w:rPr>
                <w:rFonts w:hint="eastAsia" w:ascii="宋体" w:hAnsi="宋体" w:eastAsia="宋体" w:cs="宋体"/>
              </w:rPr>
              <w:t>定期对门诊自助终端设备进行巡查与日常维护，发现损坏需及时报修并做好记录，确保门诊患者自助办理就医程序正常有序进行；</w:t>
            </w:r>
          </w:p>
          <w:p>
            <w:pPr>
              <w:widowControl w:val="0"/>
              <w:numPr>
                <w:ilvl w:val="0"/>
                <w:numId w:val="9"/>
              </w:numPr>
              <w:adjustRightInd w:val="0"/>
              <w:snapToGrid w:val="0"/>
              <w:spacing w:line="400" w:lineRule="exact"/>
              <w:rPr>
                <w:rFonts w:ascii="宋体" w:hAnsi="宋体" w:eastAsia="宋体" w:cs="宋体"/>
              </w:rPr>
            </w:pPr>
            <w:r>
              <w:rPr>
                <w:rFonts w:hint="eastAsia" w:ascii="宋体" w:hAnsi="宋体" w:eastAsia="宋体" w:cs="宋体"/>
              </w:rPr>
              <w:t>维护好公共卫生和环境整洁，为患者提供良好的就医候诊环境；</w:t>
            </w:r>
          </w:p>
          <w:p>
            <w:pPr>
              <w:widowControl w:val="0"/>
              <w:numPr>
                <w:ilvl w:val="0"/>
                <w:numId w:val="9"/>
              </w:numPr>
              <w:adjustRightInd w:val="0"/>
              <w:snapToGrid w:val="0"/>
              <w:spacing w:line="400" w:lineRule="exact"/>
              <w:rPr>
                <w:rFonts w:ascii="宋体" w:hAnsi="宋体" w:eastAsia="宋体" w:cs="宋体"/>
              </w:rPr>
            </w:pPr>
            <w:r>
              <w:rPr>
                <w:rFonts w:hint="eastAsia" w:ascii="宋体" w:hAnsi="宋体" w:eastAsia="宋体" w:cs="宋体"/>
              </w:rPr>
              <w:t>配合院方处理各类突发事件和医患纠纷；</w:t>
            </w:r>
          </w:p>
          <w:p>
            <w:pPr>
              <w:widowControl w:val="0"/>
              <w:numPr>
                <w:ilvl w:val="0"/>
                <w:numId w:val="9"/>
              </w:numPr>
              <w:adjustRightInd w:val="0"/>
              <w:snapToGrid w:val="0"/>
              <w:spacing w:line="400" w:lineRule="exact"/>
              <w:rPr>
                <w:rFonts w:ascii="宋体" w:hAnsi="宋体" w:eastAsia="宋体" w:cs="宋体"/>
              </w:rPr>
            </w:pPr>
            <w:r>
              <w:rPr>
                <w:rFonts w:hint="eastAsia" w:ascii="宋体" w:hAnsi="宋体" w:eastAsia="宋体" w:cs="宋体"/>
              </w:rPr>
              <w:t>完成院方和上级分派的其他临时性工作任务。</w:t>
            </w:r>
          </w:p>
        </w:tc>
      </w:tr>
    </w:tbl>
    <w:p>
      <w:pPr>
        <w:widowControl w:val="0"/>
        <w:spacing w:line="560" w:lineRule="exact"/>
        <w:ind w:firstLine="562" w:firstLineChars="200"/>
        <w:contextualSpacing/>
        <w:rPr>
          <w:rFonts w:ascii="宋体" w:hAnsi="宋体" w:eastAsia="宋体" w:cs="宋体"/>
          <w:b/>
          <w:bCs/>
          <w:sz w:val="28"/>
          <w:szCs w:val="28"/>
        </w:rPr>
      </w:pPr>
      <w:r>
        <w:rPr>
          <w:rFonts w:hint="eastAsia" w:ascii="宋体" w:hAnsi="宋体" w:eastAsia="宋体" w:cs="宋体"/>
          <w:b/>
          <w:bCs/>
          <w:sz w:val="28"/>
          <w:szCs w:val="28"/>
        </w:rPr>
        <w:t>(三)中央运送服务</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1、人员要求55岁以下、性别不限。</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2、服务内容及标准要求</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（1）服务内容</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负责手术室病员接送服务；住院病区病员陪检服务；标本、病例报告、病理报告运送服务；急门诊及住院病区取送药服务；库房物资及办公耗材配送服务；全院所需其他运送工作。</w:t>
      </w:r>
    </w:p>
    <w:p>
      <w:pPr>
        <w:widowControl w:val="0"/>
        <w:spacing w:line="360" w:lineRule="auto"/>
        <w:ind w:firstLine="560" w:firstLineChars="200"/>
        <w:contextualSpacing/>
        <w:rPr>
          <w:rFonts w:asciiTheme="minorEastAsia" w:hAnsiTheme="minorEastAsia" w:cstheme="minorEastAsia"/>
          <w:b w:val="0"/>
          <w:bCs w:val="0"/>
          <w:sz w:val="28"/>
          <w:szCs w:val="28"/>
          <w:highlight w:val="none"/>
        </w:rPr>
      </w:pPr>
      <w:r>
        <w:rPr>
          <w:rFonts w:hint="eastAsia" w:asciiTheme="minorEastAsia" w:hAnsiTheme="minorEastAsia" w:cstheme="minorEastAsia"/>
          <w:b w:val="0"/>
          <w:bCs w:val="0"/>
          <w:sz w:val="28"/>
          <w:szCs w:val="28"/>
          <w:highlight w:val="none"/>
        </w:rPr>
        <w:t>（2）服务标准要求</w:t>
      </w:r>
    </w:p>
    <w:p>
      <w:pPr>
        <w:widowControl w:val="0"/>
        <w:numPr>
          <w:ilvl w:val="0"/>
          <w:numId w:val="1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设立24小时的调度中心。</w:t>
      </w:r>
    </w:p>
    <w:p>
      <w:pPr>
        <w:widowControl w:val="0"/>
        <w:numPr>
          <w:ilvl w:val="0"/>
          <w:numId w:val="1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物品运送工作尽可能预先计划，减少随机性，按照设计的时间、线路运送常规标本、单据、处方等物品。</w:t>
      </w:r>
    </w:p>
    <w:p>
      <w:pPr>
        <w:widowControl w:val="0"/>
        <w:numPr>
          <w:ilvl w:val="0"/>
          <w:numId w:val="1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掌握不同患者运送的技巧和注意事项，根据患者病情需要，合理运用平车、轮椅等运送工具接送患者进行检查、会诊，保证患者运送途中的安全。</w:t>
      </w:r>
    </w:p>
    <w:p>
      <w:pPr>
        <w:widowControl w:val="0"/>
        <w:numPr>
          <w:ilvl w:val="0"/>
          <w:numId w:val="1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加强运送工作的核对措施，杜绝任何形式的失误，保证运送物品的安全。及时完成医护人员临时交办的工作。</w:t>
      </w:r>
    </w:p>
    <w:p>
      <w:pPr>
        <w:widowControl w:val="0"/>
        <w:numPr>
          <w:ilvl w:val="0"/>
          <w:numId w:val="1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具备足够的应急措施和人员应对突发医疗紧急状况，服从院方安排，当紧急突发事件发生时，以最快速度调集大量人力赶赴现场进行支援。</w:t>
      </w:r>
    </w:p>
    <w:p>
      <w:pPr>
        <w:widowControl w:val="0"/>
        <w:numPr>
          <w:ilvl w:val="0"/>
          <w:numId w:val="1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运送准确率应达到95%及以上，及时率应达到95%及以上。</w:t>
      </w:r>
    </w:p>
    <w:p>
      <w:pPr>
        <w:widowControl w:val="0"/>
        <w:numPr>
          <w:ilvl w:val="0"/>
          <w:numId w:val="1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工作人员按规范着装，仪表整洁、言谈举止符合医院规定，态度热情，为病员提供优质服务，及时响应临床需求。</w:t>
      </w:r>
    </w:p>
    <w:p>
      <w:pPr>
        <w:widowControl w:val="0"/>
        <w:numPr>
          <w:ilvl w:val="0"/>
          <w:numId w:val="1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中标人应加强安全教育，运送服务人员在运送中注意安全，护送过程中，患者出现异常情况及时报告。保持患者身上管道不松脱。安全运送患者，做到不跌、不碰。</w:t>
      </w:r>
    </w:p>
    <w:p>
      <w:pPr>
        <w:widowControl w:val="0"/>
        <w:numPr>
          <w:ilvl w:val="0"/>
          <w:numId w:val="1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配送人员不能与患者及家属发生争执，不得向患者索要礼物和小费。</w:t>
      </w:r>
    </w:p>
    <w:p>
      <w:pPr>
        <w:widowControl w:val="0"/>
        <w:numPr>
          <w:ilvl w:val="0"/>
          <w:numId w:val="1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配送人员不损坏、不丢失院方财物。正确使用运输工具，不人为损坏。运输工具每天按规范进行清洁消毒。</w:t>
      </w:r>
    </w:p>
    <w:p>
      <w:pPr>
        <w:widowControl w:val="0"/>
        <w:numPr>
          <w:ilvl w:val="0"/>
          <w:numId w:val="1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工作出现差错不隐瞒，如实报告及时处理，尽最大努力减少对患者的人身损坏及财产损失。</w:t>
      </w:r>
    </w:p>
    <w:p>
      <w:pPr>
        <w:widowControl w:val="0"/>
        <w:numPr>
          <w:ilvl w:val="0"/>
          <w:numId w:val="1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运送调度中心全天为临床服务，中标人应配备相应的通讯设施设备并保证通讯畅通，24小时无间断接受指派，并做好记录。</w:t>
      </w:r>
    </w:p>
    <w:p>
      <w:pPr>
        <w:widowControl w:val="0"/>
        <w:numPr>
          <w:ilvl w:val="0"/>
          <w:numId w:val="1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物品运送服务范围和对象包含全院所有部门、科室及单元；运送内容主要包括（但不仅限于）：收送各种标本、手术通知单、会诊单；收送检查预约单并预约，取各种检查结果；物资、除毒麻药品、输血标本外的所有药品、输液液体、消毒用品等领取和送达；所有运送服务需完成当面清点及书面交接手续。</w:t>
      </w:r>
    </w:p>
    <w:p>
      <w:pPr>
        <w:widowControl w:val="0"/>
        <w:numPr>
          <w:ilvl w:val="0"/>
          <w:numId w:val="1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完成医院临时指派的其他搬运任务，主要包括（但不仅限于）：院内义诊、会场布置、院内宣传现场布置、小型物品搬运、科室搬家等。</w:t>
      </w:r>
    </w:p>
    <w:p>
      <w:pPr>
        <w:widowControl w:val="0"/>
        <w:numPr>
          <w:ilvl w:val="0"/>
          <w:numId w:val="1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必须按照医院的管理要求，严格遵守相关的制度，若不服从管理或教育无效者，院方有权要求予以更换，并对中标公司予以处罚。</w:t>
      </w:r>
    </w:p>
    <w:p>
      <w:pPr>
        <w:widowControl w:val="0"/>
        <w:numPr>
          <w:ilvl w:val="0"/>
          <w:numId w:val="10"/>
        </w:numPr>
        <w:spacing w:line="360" w:lineRule="auto"/>
        <w:ind w:left="0" w:firstLine="560" w:firstLineChars="200"/>
        <w:contextualSpacing/>
        <w:rPr>
          <w:rFonts w:ascii="宋体" w:hAnsi="宋体" w:eastAsia="宋体" w:cs="宋体"/>
          <w:sz w:val="28"/>
          <w:szCs w:val="28"/>
        </w:rPr>
      </w:pPr>
      <w:r>
        <w:rPr>
          <w:rFonts w:hint="eastAsia" w:asciiTheme="minorEastAsia" w:hAnsiTheme="minorEastAsia" w:cstheme="minorEastAsia"/>
          <w:sz w:val="28"/>
          <w:szCs w:val="28"/>
        </w:rPr>
        <w:t>每天按照医院规定时间下科室收取、清点、整理、检查登记洁污被服数量，严格按照规定进行分类、更换、运送。按时将被服送各科室，认真履行发放手续，详细核对、记录方可发送，做到运送及时，数量准确无误，保证科室需要；对破损被服进行缝补修复，把好报废关，每月清点、核算和上报当月的报废被服数量。</w:t>
      </w:r>
    </w:p>
    <w:p>
      <w:pPr>
        <w:widowControl w:val="0"/>
        <w:spacing w:line="560" w:lineRule="exact"/>
        <w:ind w:firstLine="562" w:firstLineChars="200"/>
        <w:contextualSpacing/>
        <w:rPr>
          <w:rFonts w:ascii="宋体" w:hAnsi="宋体" w:eastAsia="宋体" w:cs="宋体"/>
          <w:b/>
          <w:bCs/>
          <w:sz w:val="28"/>
          <w:szCs w:val="28"/>
        </w:rPr>
      </w:pPr>
      <w:r>
        <w:rPr>
          <w:rFonts w:hint="eastAsia" w:ascii="宋体" w:hAnsi="宋体" w:eastAsia="宋体" w:cs="宋体"/>
          <w:b/>
          <w:bCs/>
          <w:sz w:val="28"/>
          <w:szCs w:val="28"/>
        </w:rPr>
        <w:t>3、岗位职责</w:t>
      </w:r>
    </w:p>
    <w:tbl>
      <w:tblPr>
        <w:tblStyle w:val="6"/>
        <w:tblW w:w="8410" w:type="dxa"/>
        <w:tblInd w:w="108" w:type="dxa"/>
        <w:tblLayout w:type="fixed"/>
        <w:tblCellMar>
          <w:top w:w="0" w:type="dxa"/>
          <w:left w:w="108" w:type="dxa"/>
          <w:bottom w:w="0" w:type="dxa"/>
          <w:right w:w="108" w:type="dxa"/>
        </w:tblCellMar>
      </w:tblPr>
      <w:tblGrid>
        <w:gridCol w:w="1967"/>
        <w:gridCol w:w="2479"/>
        <w:gridCol w:w="1470"/>
        <w:gridCol w:w="2494"/>
      </w:tblGrid>
      <w:tr>
        <w:tblPrEx>
          <w:tblCellMar>
            <w:top w:w="0" w:type="dxa"/>
            <w:left w:w="108" w:type="dxa"/>
            <w:bottom w:w="0" w:type="dxa"/>
            <w:right w:w="108" w:type="dxa"/>
          </w:tblCellMar>
        </w:tblPrEx>
        <w:trPr>
          <w:trHeight w:val="584" w:hRule="atLeast"/>
        </w:trPr>
        <w:tc>
          <w:tcPr>
            <w:tcW w:w="841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b/>
                <w:bCs/>
              </w:rPr>
              <w:t>岗位任职条件</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年龄</w:t>
            </w:r>
          </w:p>
        </w:tc>
        <w:tc>
          <w:tcPr>
            <w:tcW w:w="247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55岁以下</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性别</w:t>
            </w:r>
          </w:p>
        </w:tc>
        <w:tc>
          <w:tcPr>
            <w:tcW w:w="24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不限</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最低学历</w:t>
            </w:r>
          </w:p>
        </w:tc>
        <w:tc>
          <w:tcPr>
            <w:tcW w:w="2479"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高中</w:t>
            </w:r>
            <w:r>
              <w:rPr>
                <w:rFonts w:hint="eastAsia" w:ascii="宋体" w:hAnsi="宋体" w:eastAsia="宋体" w:cs="宋体"/>
                <w:lang w:val="en-US" w:eastAsia="zh-CN"/>
              </w:rPr>
              <w:t>及</w:t>
            </w:r>
            <w:r>
              <w:rPr>
                <w:rFonts w:hint="eastAsia" w:ascii="宋体" w:hAnsi="宋体" w:eastAsia="宋体" w:cs="宋体"/>
              </w:rPr>
              <w:t>以上学历</w:t>
            </w:r>
          </w:p>
        </w:tc>
        <w:tc>
          <w:tcPr>
            <w:tcW w:w="147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所学专业</w:t>
            </w:r>
          </w:p>
        </w:tc>
        <w:tc>
          <w:tcPr>
            <w:tcW w:w="2494"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不限</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职称或资质要求</w:t>
            </w:r>
          </w:p>
        </w:tc>
        <w:tc>
          <w:tcPr>
            <w:tcW w:w="2479"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w:t>
            </w:r>
          </w:p>
        </w:tc>
        <w:tc>
          <w:tcPr>
            <w:tcW w:w="147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工作经验</w:t>
            </w:r>
          </w:p>
        </w:tc>
        <w:tc>
          <w:tcPr>
            <w:tcW w:w="2494"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相关岗位</w:t>
            </w:r>
            <w:r>
              <w:rPr>
                <w:rFonts w:hint="eastAsia" w:ascii="宋体" w:hAnsi="宋体" w:cs="宋体"/>
              </w:rPr>
              <w:t>两</w:t>
            </w:r>
            <w:r>
              <w:rPr>
                <w:rFonts w:hint="eastAsia" w:ascii="宋体" w:hAnsi="宋体" w:eastAsia="宋体" w:cs="宋体"/>
              </w:rPr>
              <w:t>年以上工作经验</w:t>
            </w:r>
          </w:p>
        </w:tc>
      </w:tr>
      <w:tr>
        <w:tblPrEx>
          <w:tblCellMar>
            <w:top w:w="0" w:type="dxa"/>
            <w:left w:w="108" w:type="dxa"/>
            <w:bottom w:w="0" w:type="dxa"/>
            <w:right w:w="108" w:type="dxa"/>
          </w:tblCellMar>
        </w:tblPrEx>
        <w:trPr>
          <w:trHeight w:val="20" w:hRule="atLeast"/>
        </w:trPr>
        <w:tc>
          <w:tcPr>
            <w:tcW w:w="1967" w:type="dxa"/>
            <w:vMerge w:val="restart"/>
            <w:tcBorders>
              <w:top w:val="single" w:color="auto" w:sz="4" w:space="0"/>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专业知识及综合素质</w:t>
            </w: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1.有亲和力，较强的服务意识及服务特质，性格开朗外向；</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2.了解</w:t>
            </w:r>
            <w:r>
              <w:rPr>
                <w:rFonts w:hint="eastAsia" w:ascii="宋体" w:hAnsi="宋体" w:cs="宋体"/>
              </w:rPr>
              <w:t>中央运送服务的</w:t>
            </w:r>
            <w:r>
              <w:rPr>
                <w:rFonts w:hint="eastAsia" w:ascii="宋体" w:hAnsi="宋体" w:eastAsia="宋体" w:cs="宋体"/>
              </w:rPr>
              <w:t>工作程序、要求及礼仪规范，具有良好的职业素养；</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3.语言表达能力强，具有良好的服务意识和沟通、协调能力；</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4.有责任心，主动服务意识强，有大局意识和良好团队协作精神。</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其他条件</w:t>
            </w: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1.身体健康，五官端正，精神面貌良好；</w:t>
            </w:r>
          </w:p>
          <w:p>
            <w:pPr>
              <w:widowControl w:val="0"/>
              <w:adjustRightInd w:val="0"/>
              <w:snapToGrid w:val="0"/>
              <w:spacing w:line="400" w:lineRule="exact"/>
              <w:rPr>
                <w:rFonts w:ascii="宋体" w:hAnsi="宋体" w:eastAsia="宋体" w:cs="宋体"/>
              </w:rPr>
            </w:pPr>
            <w:r>
              <w:rPr>
                <w:rFonts w:hint="eastAsia" w:ascii="宋体" w:hAnsi="宋体" w:eastAsia="宋体" w:cs="宋体"/>
              </w:rPr>
              <w:t>2</w:t>
            </w:r>
            <w:r>
              <w:rPr>
                <w:rFonts w:ascii="宋体" w:hAnsi="宋体" w:eastAsia="宋体" w:cs="宋体"/>
              </w:rPr>
              <w:t>.</w:t>
            </w:r>
            <w:r>
              <w:rPr>
                <w:rFonts w:hint="eastAsia" w:ascii="宋体" w:hAnsi="宋体" w:eastAsia="宋体" w:cs="宋体"/>
              </w:rPr>
              <w:t>参加过医院内部的中央运送培训相关课程；</w:t>
            </w:r>
          </w:p>
          <w:p>
            <w:pPr>
              <w:widowControl w:val="0"/>
              <w:adjustRightInd w:val="0"/>
              <w:snapToGrid w:val="0"/>
              <w:spacing w:line="400" w:lineRule="exact"/>
              <w:rPr>
                <w:rFonts w:ascii="宋体" w:hAnsi="宋体" w:eastAsia="宋体" w:cs="宋体"/>
              </w:rPr>
            </w:pPr>
            <w:r>
              <w:rPr>
                <w:rFonts w:hint="eastAsia" w:ascii="宋体" w:hAnsi="宋体" w:eastAsia="宋体" w:cs="宋体"/>
              </w:rPr>
              <w:t>3.熟悉常见疾病和医疗术语，能够理解医生和护士的指示；</w:t>
            </w:r>
          </w:p>
          <w:p>
            <w:pPr>
              <w:widowControl w:val="0"/>
              <w:adjustRightInd w:val="0"/>
              <w:snapToGrid w:val="0"/>
              <w:spacing w:line="400" w:lineRule="exact"/>
            </w:pPr>
            <w:r>
              <w:rPr>
                <w:rFonts w:hint="eastAsia" w:ascii="宋体" w:hAnsi="宋体" w:eastAsia="宋体" w:cs="宋体"/>
              </w:rPr>
              <w:t>4.掌握基本急救技能。</w:t>
            </w:r>
          </w:p>
        </w:tc>
      </w:tr>
      <w:tr>
        <w:tblPrEx>
          <w:tblCellMar>
            <w:top w:w="0" w:type="dxa"/>
            <w:left w:w="108" w:type="dxa"/>
            <w:bottom w:w="0" w:type="dxa"/>
            <w:right w:w="108" w:type="dxa"/>
          </w:tblCellMar>
        </w:tblPrEx>
        <w:trPr>
          <w:trHeight w:val="20" w:hRule="atLeast"/>
        </w:trPr>
        <w:tc>
          <w:tcPr>
            <w:tcW w:w="8410" w:type="dxa"/>
            <w:gridSpan w:val="4"/>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b/>
              </w:rPr>
            </w:pPr>
            <w:r>
              <w:rPr>
                <w:rFonts w:hint="eastAsia" w:ascii="宋体" w:hAnsi="宋体" w:cs="宋体"/>
                <w:b/>
              </w:rPr>
              <w:t>岗位工作职责</w:t>
            </w:r>
          </w:p>
        </w:tc>
      </w:tr>
      <w:tr>
        <w:tblPrEx>
          <w:tblCellMar>
            <w:top w:w="0" w:type="dxa"/>
            <w:left w:w="108" w:type="dxa"/>
            <w:bottom w:w="0" w:type="dxa"/>
            <w:right w:w="108" w:type="dxa"/>
          </w:tblCellMar>
        </w:tblPrEx>
        <w:trPr>
          <w:trHeight w:val="90" w:hRule="atLeast"/>
        </w:trPr>
        <w:tc>
          <w:tcPr>
            <w:tcW w:w="8410" w:type="dxa"/>
            <w:gridSpan w:val="4"/>
            <w:tcBorders>
              <w:top w:val="single" w:color="auto" w:sz="4" w:space="0"/>
              <w:left w:val="single" w:color="auto" w:sz="4" w:space="0"/>
              <w:bottom w:val="single" w:color="auto" w:sz="4" w:space="0"/>
              <w:right w:val="single" w:color="auto" w:sz="4" w:space="0"/>
            </w:tcBorders>
            <w:noWrap/>
            <w:vAlign w:val="center"/>
          </w:tcPr>
          <w:p>
            <w:pPr>
              <w:widowControl w:val="0"/>
              <w:numPr>
                <w:ilvl w:val="0"/>
                <w:numId w:val="11"/>
              </w:numPr>
              <w:adjustRightInd w:val="0"/>
              <w:snapToGrid w:val="0"/>
              <w:spacing w:line="400" w:lineRule="exact"/>
              <w:rPr>
                <w:rFonts w:ascii="宋体" w:hAnsi="宋体" w:eastAsia="宋体" w:cs="宋体"/>
              </w:rPr>
            </w:pPr>
            <w:r>
              <w:rPr>
                <w:rFonts w:hint="eastAsia" w:ascii="宋体" w:hAnsi="宋体" w:eastAsia="宋体" w:cs="宋体"/>
              </w:rPr>
              <w:t>负责手术室病员接送服务；</w:t>
            </w:r>
          </w:p>
          <w:p>
            <w:pPr>
              <w:widowControl w:val="0"/>
              <w:numPr>
                <w:ilvl w:val="0"/>
                <w:numId w:val="11"/>
              </w:numPr>
              <w:adjustRightInd w:val="0"/>
              <w:snapToGrid w:val="0"/>
              <w:spacing w:line="400" w:lineRule="exact"/>
              <w:rPr>
                <w:rFonts w:ascii="宋体" w:hAnsi="宋体" w:eastAsia="宋体" w:cs="宋体"/>
              </w:rPr>
            </w:pPr>
            <w:r>
              <w:rPr>
                <w:rFonts w:hint="eastAsia" w:ascii="宋体" w:hAnsi="宋体" w:eastAsia="宋体" w:cs="宋体"/>
              </w:rPr>
              <w:t>负责住院病区病员陪检服务；</w:t>
            </w:r>
          </w:p>
          <w:p>
            <w:pPr>
              <w:widowControl w:val="0"/>
              <w:numPr>
                <w:ilvl w:val="0"/>
                <w:numId w:val="11"/>
              </w:numPr>
              <w:adjustRightInd w:val="0"/>
              <w:snapToGrid w:val="0"/>
              <w:spacing w:line="400" w:lineRule="exact"/>
              <w:rPr>
                <w:rFonts w:ascii="宋体" w:hAnsi="宋体" w:eastAsia="宋体" w:cs="宋体"/>
              </w:rPr>
            </w:pPr>
            <w:r>
              <w:rPr>
                <w:rFonts w:hint="eastAsia" w:ascii="宋体" w:hAnsi="宋体" w:eastAsia="宋体" w:cs="宋体"/>
              </w:rPr>
              <w:t>负责标本、病例报告、病理报告运送服务；</w:t>
            </w:r>
          </w:p>
          <w:p>
            <w:pPr>
              <w:widowControl w:val="0"/>
              <w:numPr>
                <w:ilvl w:val="0"/>
                <w:numId w:val="11"/>
              </w:numPr>
              <w:adjustRightInd w:val="0"/>
              <w:snapToGrid w:val="0"/>
              <w:spacing w:line="400" w:lineRule="exact"/>
              <w:rPr>
                <w:rFonts w:ascii="宋体" w:hAnsi="宋体" w:eastAsia="宋体" w:cs="宋体"/>
              </w:rPr>
            </w:pPr>
            <w:r>
              <w:rPr>
                <w:rFonts w:hint="eastAsia" w:ascii="宋体" w:hAnsi="宋体" w:eastAsia="宋体" w:cs="宋体"/>
              </w:rPr>
              <w:t>负责急门诊及住院病区取送药服务；</w:t>
            </w:r>
          </w:p>
          <w:p>
            <w:pPr>
              <w:widowControl w:val="0"/>
              <w:numPr>
                <w:ilvl w:val="0"/>
                <w:numId w:val="11"/>
              </w:numPr>
              <w:adjustRightInd w:val="0"/>
              <w:snapToGrid w:val="0"/>
              <w:spacing w:line="400" w:lineRule="exact"/>
              <w:rPr>
                <w:rFonts w:ascii="宋体" w:hAnsi="宋体" w:eastAsia="宋体" w:cs="宋体"/>
              </w:rPr>
            </w:pPr>
            <w:r>
              <w:rPr>
                <w:rFonts w:hint="eastAsia" w:ascii="宋体" w:hAnsi="宋体" w:eastAsia="宋体" w:cs="宋体"/>
              </w:rPr>
              <w:t>负责库房物资及办公耗材配送服务；</w:t>
            </w:r>
          </w:p>
          <w:p>
            <w:pPr>
              <w:widowControl w:val="0"/>
              <w:numPr>
                <w:ilvl w:val="0"/>
                <w:numId w:val="11"/>
              </w:numPr>
              <w:adjustRightInd w:val="0"/>
              <w:snapToGrid w:val="0"/>
              <w:spacing w:line="400" w:lineRule="exact"/>
              <w:rPr>
                <w:rFonts w:ascii="宋体" w:hAnsi="宋体" w:eastAsia="宋体" w:cs="宋体"/>
              </w:rPr>
            </w:pPr>
            <w:r>
              <w:rPr>
                <w:rFonts w:hint="eastAsia" w:ascii="宋体" w:hAnsi="宋体" w:eastAsia="宋体" w:cs="宋体"/>
              </w:rPr>
              <w:t>负责全院所需其他运送工作；</w:t>
            </w:r>
          </w:p>
          <w:p>
            <w:pPr>
              <w:widowControl w:val="0"/>
              <w:numPr>
                <w:ilvl w:val="0"/>
                <w:numId w:val="11"/>
              </w:numPr>
              <w:adjustRightInd w:val="0"/>
              <w:snapToGrid w:val="0"/>
              <w:spacing w:line="400" w:lineRule="exact"/>
              <w:rPr>
                <w:rFonts w:ascii="宋体" w:hAnsi="宋体" w:eastAsia="宋体" w:cs="宋体"/>
              </w:rPr>
            </w:pPr>
            <w:r>
              <w:rPr>
                <w:rFonts w:hint="eastAsia" w:ascii="宋体" w:hAnsi="宋体" w:eastAsia="宋体" w:cs="宋体"/>
              </w:rPr>
              <w:t>配合院方处理各类突发事件和医患纠纷；</w:t>
            </w:r>
          </w:p>
          <w:p>
            <w:pPr>
              <w:widowControl w:val="0"/>
              <w:numPr>
                <w:ilvl w:val="0"/>
                <w:numId w:val="11"/>
              </w:numPr>
              <w:adjustRightInd w:val="0"/>
              <w:snapToGrid w:val="0"/>
              <w:spacing w:line="400" w:lineRule="exact"/>
              <w:rPr>
                <w:rFonts w:ascii="宋体" w:hAnsi="宋体" w:eastAsia="宋体" w:cs="宋体"/>
              </w:rPr>
            </w:pPr>
            <w:r>
              <w:rPr>
                <w:rFonts w:hint="eastAsia" w:ascii="宋体" w:hAnsi="宋体" w:eastAsia="宋体" w:cs="宋体"/>
              </w:rPr>
              <w:t>完成院方和上级分派的其他临时性工作任务。</w:t>
            </w:r>
          </w:p>
        </w:tc>
      </w:tr>
    </w:tbl>
    <w:p>
      <w:pPr>
        <w:widowControl w:val="0"/>
        <w:spacing w:line="560" w:lineRule="exact"/>
        <w:ind w:firstLine="562" w:firstLineChars="200"/>
        <w:contextualSpacing/>
        <w:rPr>
          <w:rFonts w:ascii="宋体" w:hAnsi="宋体" w:eastAsia="宋体" w:cs="宋体"/>
          <w:b/>
          <w:bCs/>
          <w:sz w:val="28"/>
          <w:szCs w:val="28"/>
        </w:rPr>
      </w:pPr>
      <w:r>
        <w:rPr>
          <w:rFonts w:hint="eastAsia" w:ascii="宋体" w:hAnsi="宋体" w:eastAsia="宋体" w:cs="宋体"/>
          <w:b/>
          <w:bCs/>
          <w:sz w:val="28"/>
          <w:szCs w:val="28"/>
        </w:rPr>
        <w:t>（四）司梯服务</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1、人员要求女性45岁以下。</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2、服务内容及标准要求</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（1）服务内容</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负责西安市红会医院北院区的客梯、手术专用电梯、自动扶梯的司梯服务。司梯人员上岗前充分熟悉医院的基本情况，如:楼层、科室分布，以备访者查询；在为客人提供咨询服务时，做到有条有理、声音清晰、明亮、语速适度；对乘梯人员热情服务，用语文明，主动热情地为客户、医护人员、病人及其家属提供周到服务与帮助。</w:t>
      </w:r>
    </w:p>
    <w:p>
      <w:pPr>
        <w:widowControl w:val="0"/>
        <w:spacing w:line="360" w:lineRule="auto"/>
        <w:ind w:firstLine="560" w:firstLineChars="200"/>
        <w:contextualSpacing/>
        <w:rPr>
          <w:rFonts w:asciiTheme="minorEastAsia" w:hAnsiTheme="minorEastAsia" w:cstheme="minorEastAsia"/>
          <w:b w:val="0"/>
          <w:bCs w:val="0"/>
          <w:sz w:val="28"/>
          <w:szCs w:val="28"/>
          <w:highlight w:val="none"/>
        </w:rPr>
      </w:pPr>
      <w:r>
        <w:rPr>
          <w:rFonts w:hint="eastAsia" w:asciiTheme="minorEastAsia" w:hAnsiTheme="minorEastAsia" w:cstheme="minorEastAsia"/>
          <w:b w:val="0"/>
          <w:bCs w:val="0"/>
          <w:sz w:val="28"/>
          <w:szCs w:val="28"/>
          <w:highlight w:val="none"/>
        </w:rPr>
        <w:t>（2）服务标准要求</w:t>
      </w:r>
    </w:p>
    <w:p>
      <w:pPr>
        <w:widowControl w:val="0"/>
        <w:numPr>
          <w:ilvl w:val="0"/>
          <w:numId w:val="12"/>
        </w:numPr>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需熟悉本行业相关知识具有较强现场操作能力；</w:t>
      </w:r>
    </w:p>
    <w:p>
      <w:pPr>
        <w:widowControl w:val="0"/>
        <w:numPr>
          <w:ilvl w:val="0"/>
          <w:numId w:val="12"/>
        </w:numPr>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坚守岗位，随时巡视电梯的运行情况并作好记录，值班期间保 持通信畅通；</w:t>
      </w:r>
    </w:p>
    <w:p>
      <w:pPr>
        <w:widowControl w:val="0"/>
        <w:numPr>
          <w:ilvl w:val="0"/>
          <w:numId w:val="12"/>
        </w:numPr>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熟练掌握电梯的操作程序，保证电梯的安全运行；</w:t>
      </w:r>
    </w:p>
    <w:p>
      <w:pPr>
        <w:widowControl w:val="0"/>
        <w:numPr>
          <w:ilvl w:val="0"/>
          <w:numId w:val="12"/>
        </w:numPr>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电梯发生故障及时与维保人员联系，主动协助维保人员排出故障；</w:t>
      </w:r>
    </w:p>
    <w:p>
      <w:pPr>
        <w:widowControl w:val="0"/>
        <w:numPr>
          <w:ilvl w:val="0"/>
          <w:numId w:val="12"/>
        </w:numPr>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一旦出现紧急情况按照应急预案灵活处理并上报医院、作好记录；</w:t>
      </w:r>
    </w:p>
    <w:p>
      <w:pPr>
        <w:widowControl w:val="0"/>
        <w:numPr>
          <w:ilvl w:val="0"/>
          <w:numId w:val="12"/>
        </w:numPr>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要求每日对电梯轿厢及轿门进行清洁维护，轿厢内外严禁张贴小广告，保持良好的乘坐环境；</w:t>
      </w:r>
    </w:p>
    <w:p>
      <w:pPr>
        <w:widowControl w:val="0"/>
        <w:numPr>
          <w:ilvl w:val="0"/>
          <w:numId w:val="12"/>
        </w:numPr>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妥善保管电梯轿厢内的设备，电话应保持良好通话状态以备应急；</w:t>
      </w:r>
    </w:p>
    <w:p>
      <w:pPr>
        <w:widowControl w:val="0"/>
        <w:numPr>
          <w:ilvl w:val="0"/>
          <w:numId w:val="12"/>
        </w:numPr>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站立时肩平、头正、挺胸、收腹、双眼平视前方；</w:t>
      </w:r>
    </w:p>
    <w:p>
      <w:pPr>
        <w:widowControl w:val="0"/>
        <w:numPr>
          <w:ilvl w:val="0"/>
          <w:numId w:val="12"/>
        </w:numPr>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两手自然下体前腹部交叉，右手搭在左手上，手心正对肚脐部位，身体正直平整；</w:t>
      </w:r>
    </w:p>
    <w:p>
      <w:pPr>
        <w:widowControl w:val="0"/>
        <w:numPr>
          <w:ilvl w:val="0"/>
          <w:numId w:val="12"/>
        </w:numPr>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脚跟并拢，身体重心主要支撑于脚掌、脚弓上。从侧面看头部、肩部、上体与下肢应在一条垂直线上，或前后脚略微交叉，后脚弓旱30°~40°角正对前脚；</w:t>
      </w:r>
    </w:p>
    <w:p>
      <w:pPr>
        <w:widowControl w:val="0"/>
        <w:numPr>
          <w:ilvl w:val="0"/>
          <w:numId w:val="12"/>
        </w:numPr>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不得倚靠墙壁、桌、台，不得半身伏在桌、台或椅背上等；</w:t>
      </w:r>
    </w:p>
    <w:p>
      <w:pPr>
        <w:widowControl w:val="0"/>
        <w:numPr>
          <w:ilvl w:val="0"/>
          <w:numId w:val="12"/>
        </w:numPr>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不得手插口袋，不得背手跨立；</w:t>
      </w:r>
    </w:p>
    <w:p>
      <w:pPr>
        <w:widowControl w:val="0"/>
        <w:numPr>
          <w:ilvl w:val="0"/>
          <w:numId w:val="12"/>
        </w:numPr>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不得与同事勾肩搭背。</w:t>
      </w:r>
    </w:p>
    <w:p>
      <w:pPr>
        <w:widowControl w:val="0"/>
        <w:spacing w:line="560" w:lineRule="exact"/>
        <w:ind w:firstLine="560" w:firstLineChars="200"/>
        <w:contextualSpacing/>
        <w:rPr>
          <w:rFonts w:ascii="宋体" w:hAnsi="宋体" w:eastAsia="宋体" w:cs="宋体"/>
          <w:b w:val="0"/>
          <w:bCs w:val="0"/>
          <w:sz w:val="28"/>
          <w:szCs w:val="28"/>
        </w:rPr>
      </w:pPr>
      <w:r>
        <w:rPr>
          <w:rFonts w:hint="eastAsia" w:ascii="宋体" w:hAnsi="宋体" w:eastAsia="宋体" w:cs="宋体"/>
          <w:b w:val="0"/>
          <w:bCs w:val="0"/>
          <w:sz w:val="28"/>
          <w:szCs w:val="28"/>
        </w:rPr>
        <w:t>3、岗位职责</w:t>
      </w:r>
    </w:p>
    <w:tbl>
      <w:tblPr>
        <w:tblStyle w:val="6"/>
        <w:tblW w:w="8410" w:type="dxa"/>
        <w:tblInd w:w="108" w:type="dxa"/>
        <w:tblLayout w:type="fixed"/>
        <w:tblCellMar>
          <w:top w:w="0" w:type="dxa"/>
          <w:left w:w="108" w:type="dxa"/>
          <w:bottom w:w="0" w:type="dxa"/>
          <w:right w:w="108" w:type="dxa"/>
        </w:tblCellMar>
      </w:tblPr>
      <w:tblGrid>
        <w:gridCol w:w="1967"/>
        <w:gridCol w:w="2479"/>
        <w:gridCol w:w="1470"/>
        <w:gridCol w:w="2494"/>
      </w:tblGrid>
      <w:tr>
        <w:tblPrEx>
          <w:tblCellMar>
            <w:top w:w="0" w:type="dxa"/>
            <w:left w:w="108" w:type="dxa"/>
            <w:bottom w:w="0" w:type="dxa"/>
            <w:right w:w="108" w:type="dxa"/>
          </w:tblCellMar>
        </w:tblPrEx>
        <w:trPr>
          <w:trHeight w:val="584" w:hRule="atLeast"/>
        </w:trPr>
        <w:tc>
          <w:tcPr>
            <w:tcW w:w="841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b/>
                <w:bCs/>
              </w:rPr>
              <w:t>岗位任职条件</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年龄</w:t>
            </w:r>
          </w:p>
        </w:tc>
        <w:tc>
          <w:tcPr>
            <w:tcW w:w="247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45岁以下</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性别</w:t>
            </w:r>
          </w:p>
        </w:tc>
        <w:tc>
          <w:tcPr>
            <w:tcW w:w="24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女性</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最低学历</w:t>
            </w:r>
          </w:p>
        </w:tc>
        <w:tc>
          <w:tcPr>
            <w:tcW w:w="2479"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高中</w:t>
            </w:r>
            <w:r>
              <w:rPr>
                <w:rFonts w:hint="eastAsia" w:ascii="宋体" w:hAnsi="宋体" w:eastAsia="宋体" w:cs="宋体"/>
                <w:lang w:val="en-US" w:eastAsia="zh-CN"/>
              </w:rPr>
              <w:t>及</w:t>
            </w:r>
            <w:r>
              <w:rPr>
                <w:rFonts w:hint="eastAsia" w:ascii="宋体" w:hAnsi="宋体" w:eastAsia="宋体" w:cs="宋体"/>
              </w:rPr>
              <w:t>以上学历</w:t>
            </w:r>
          </w:p>
        </w:tc>
        <w:tc>
          <w:tcPr>
            <w:tcW w:w="147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所学专业</w:t>
            </w:r>
          </w:p>
        </w:tc>
        <w:tc>
          <w:tcPr>
            <w:tcW w:w="2494"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不限</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职称或资质要求</w:t>
            </w:r>
          </w:p>
        </w:tc>
        <w:tc>
          <w:tcPr>
            <w:tcW w:w="2479"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w:t>
            </w:r>
          </w:p>
        </w:tc>
        <w:tc>
          <w:tcPr>
            <w:tcW w:w="147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工作经验</w:t>
            </w:r>
          </w:p>
        </w:tc>
        <w:tc>
          <w:tcPr>
            <w:tcW w:w="2494"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相关岗位</w:t>
            </w:r>
            <w:r>
              <w:rPr>
                <w:rFonts w:hint="eastAsia" w:ascii="宋体" w:hAnsi="宋体" w:cs="宋体"/>
              </w:rPr>
              <w:t>两</w:t>
            </w:r>
            <w:r>
              <w:rPr>
                <w:rFonts w:hint="eastAsia" w:ascii="宋体" w:hAnsi="宋体" w:eastAsia="宋体" w:cs="宋体"/>
              </w:rPr>
              <w:t>年以上工作经验</w:t>
            </w:r>
          </w:p>
        </w:tc>
      </w:tr>
      <w:tr>
        <w:tblPrEx>
          <w:tblCellMar>
            <w:top w:w="0" w:type="dxa"/>
            <w:left w:w="108" w:type="dxa"/>
            <w:bottom w:w="0" w:type="dxa"/>
            <w:right w:w="108" w:type="dxa"/>
          </w:tblCellMar>
        </w:tblPrEx>
        <w:trPr>
          <w:trHeight w:val="20" w:hRule="atLeast"/>
        </w:trPr>
        <w:tc>
          <w:tcPr>
            <w:tcW w:w="1967" w:type="dxa"/>
            <w:vMerge w:val="restart"/>
            <w:tcBorders>
              <w:top w:val="single" w:color="auto" w:sz="4" w:space="0"/>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专业知识及综合素质</w:t>
            </w: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1.有亲和力，较强的服务意识及服务特质，性格开朗外向；</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2.了解</w:t>
            </w:r>
            <w:r>
              <w:rPr>
                <w:rFonts w:hint="eastAsia" w:ascii="宋体" w:hAnsi="宋体" w:cs="宋体"/>
              </w:rPr>
              <w:t>司梯服务的</w:t>
            </w:r>
            <w:r>
              <w:rPr>
                <w:rFonts w:hint="eastAsia" w:ascii="宋体" w:hAnsi="宋体" w:eastAsia="宋体" w:cs="宋体"/>
              </w:rPr>
              <w:t>工作程序、要求及礼仪规范，具有良好的职业素养；</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3.语言表达能力强，具有良好的服务意识和沟通、协调能力；</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4.有责任心，主动服务意识强，有大局意识和良好团队协作精神。</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其他条件</w:t>
            </w: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numPr>
                <w:ilvl w:val="0"/>
                <w:numId w:val="13"/>
              </w:numPr>
              <w:adjustRightInd w:val="0"/>
              <w:snapToGrid w:val="0"/>
              <w:spacing w:line="400" w:lineRule="exact"/>
              <w:rPr>
                <w:rFonts w:ascii="宋体" w:hAnsi="宋体" w:eastAsia="宋体" w:cs="宋体"/>
                <w:kern w:val="2"/>
              </w:rPr>
            </w:pPr>
            <w:r>
              <w:rPr>
                <w:rFonts w:hint="eastAsia" w:ascii="宋体" w:hAnsi="宋体" w:eastAsia="宋体" w:cs="宋体"/>
                <w:kern w:val="2"/>
              </w:rPr>
              <w:t>身体健康，五官端正，精神面貌良好。</w:t>
            </w:r>
          </w:p>
          <w:p>
            <w:pPr>
              <w:widowControl w:val="0"/>
              <w:numPr>
                <w:ilvl w:val="0"/>
                <w:numId w:val="13"/>
              </w:numPr>
              <w:adjustRightInd w:val="0"/>
              <w:snapToGrid w:val="0"/>
              <w:spacing w:line="400" w:lineRule="exact"/>
            </w:pPr>
            <w:r>
              <w:rPr>
                <w:rFonts w:hint="eastAsia" w:ascii="宋体" w:hAnsi="宋体" w:eastAsia="宋体" w:cs="宋体"/>
                <w:kern w:val="2"/>
              </w:rPr>
              <w:t>女性身高160cm以上；</w:t>
            </w:r>
          </w:p>
          <w:p>
            <w:pPr>
              <w:widowControl w:val="0"/>
              <w:numPr>
                <w:ilvl w:val="0"/>
                <w:numId w:val="13"/>
              </w:numPr>
              <w:adjustRightInd w:val="0"/>
              <w:snapToGrid w:val="0"/>
              <w:spacing w:line="400" w:lineRule="exact"/>
            </w:pPr>
            <w:r>
              <w:rPr>
                <w:rFonts w:hint="eastAsia" w:ascii="宋体" w:hAnsi="宋体" w:eastAsia="宋体" w:cs="宋体"/>
                <w:kern w:val="2"/>
              </w:rPr>
              <w:t>具备大型活动礼仪接待相关经验。</w:t>
            </w:r>
          </w:p>
        </w:tc>
      </w:tr>
      <w:tr>
        <w:tblPrEx>
          <w:tblCellMar>
            <w:top w:w="0" w:type="dxa"/>
            <w:left w:w="108" w:type="dxa"/>
            <w:bottom w:w="0" w:type="dxa"/>
            <w:right w:w="108" w:type="dxa"/>
          </w:tblCellMar>
        </w:tblPrEx>
        <w:trPr>
          <w:trHeight w:val="20" w:hRule="atLeast"/>
        </w:trPr>
        <w:tc>
          <w:tcPr>
            <w:tcW w:w="8410" w:type="dxa"/>
            <w:gridSpan w:val="4"/>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b/>
              </w:rPr>
            </w:pPr>
            <w:r>
              <w:rPr>
                <w:rFonts w:hint="eastAsia" w:ascii="宋体" w:hAnsi="宋体" w:cs="宋体"/>
                <w:b/>
              </w:rPr>
              <w:t>岗位工作职责</w:t>
            </w:r>
          </w:p>
        </w:tc>
      </w:tr>
      <w:tr>
        <w:tblPrEx>
          <w:tblCellMar>
            <w:top w:w="0" w:type="dxa"/>
            <w:left w:w="108" w:type="dxa"/>
            <w:bottom w:w="0" w:type="dxa"/>
            <w:right w:w="108" w:type="dxa"/>
          </w:tblCellMar>
        </w:tblPrEx>
        <w:trPr>
          <w:trHeight w:val="530" w:hRule="atLeast"/>
        </w:trPr>
        <w:tc>
          <w:tcPr>
            <w:tcW w:w="8410" w:type="dxa"/>
            <w:gridSpan w:val="4"/>
            <w:tcBorders>
              <w:top w:val="single" w:color="auto" w:sz="4" w:space="0"/>
              <w:left w:val="single" w:color="auto" w:sz="4" w:space="0"/>
              <w:bottom w:val="single" w:color="auto" w:sz="4" w:space="0"/>
              <w:right w:val="single" w:color="auto" w:sz="4" w:space="0"/>
            </w:tcBorders>
            <w:noWrap/>
            <w:vAlign w:val="center"/>
          </w:tcPr>
          <w:p>
            <w:pPr>
              <w:widowControl w:val="0"/>
              <w:numPr>
                <w:ilvl w:val="0"/>
                <w:numId w:val="14"/>
              </w:numPr>
              <w:adjustRightInd w:val="0"/>
              <w:snapToGrid w:val="0"/>
              <w:spacing w:line="400" w:lineRule="exact"/>
              <w:rPr>
                <w:rFonts w:ascii="宋体" w:hAnsi="宋体" w:eastAsia="宋体" w:cs="宋体"/>
              </w:rPr>
            </w:pPr>
            <w:r>
              <w:rPr>
                <w:rFonts w:hint="eastAsia" w:ascii="宋体" w:hAnsi="宋体" w:eastAsia="宋体" w:cs="宋体"/>
              </w:rPr>
              <w:t>负责西安市红会医院北院区的客梯、手术专用电梯、自动扶梯的司梯服务；</w:t>
            </w:r>
          </w:p>
          <w:p>
            <w:pPr>
              <w:widowControl w:val="0"/>
              <w:numPr>
                <w:ilvl w:val="0"/>
                <w:numId w:val="14"/>
              </w:numPr>
              <w:adjustRightInd w:val="0"/>
              <w:snapToGrid w:val="0"/>
              <w:spacing w:line="400" w:lineRule="exact"/>
              <w:rPr>
                <w:rFonts w:ascii="宋体" w:hAnsi="宋体" w:eastAsia="宋体" w:cs="宋体"/>
              </w:rPr>
            </w:pPr>
            <w:r>
              <w:rPr>
                <w:rFonts w:hint="eastAsia" w:ascii="宋体" w:hAnsi="宋体" w:eastAsia="宋体" w:cs="宋体"/>
              </w:rPr>
              <w:t>负责为乘梯客人提供咨询引导服务；</w:t>
            </w:r>
          </w:p>
          <w:p>
            <w:pPr>
              <w:widowControl w:val="0"/>
              <w:numPr>
                <w:ilvl w:val="0"/>
                <w:numId w:val="14"/>
              </w:numPr>
              <w:adjustRightInd w:val="0"/>
              <w:snapToGrid w:val="0"/>
              <w:spacing w:line="400" w:lineRule="exact"/>
              <w:rPr>
                <w:rFonts w:ascii="宋体" w:hAnsi="宋体" w:eastAsia="宋体" w:cs="宋体"/>
              </w:rPr>
            </w:pPr>
            <w:r>
              <w:rPr>
                <w:rFonts w:hint="eastAsia" w:ascii="宋体" w:hAnsi="宋体" w:eastAsia="宋体" w:cs="宋体"/>
              </w:rPr>
              <w:t>负责为客户、医护人员、病人及其家属提供周到服务与帮助；</w:t>
            </w:r>
          </w:p>
          <w:p>
            <w:pPr>
              <w:widowControl w:val="0"/>
              <w:numPr>
                <w:ilvl w:val="0"/>
                <w:numId w:val="14"/>
              </w:numPr>
              <w:adjustRightInd w:val="0"/>
              <w:snapToGrid w:val="0"/>
              <w:spacing w:line="400" w:lineRule="exact"/>
              <w:rPr>
                <w:rFonts w:ascii="宋体" w:hAnsi="宋体" w:eastAsia="宋体" w:cs="宋体"/>
              </w:rPr>
            </w:pPr>
            <w:r>
              <w:rPr>
                <w:rFonts w:hint="eastAsia" w:ascii="宋体" w:hAnsi="宋体" w:eastAsia="宋体" w:cs="宋体"/>
              </w:rPr>
              <w:t>严格执行国家电梯安全管理规程和医院有关电梯安全操作规定；</w:t>
            </w:r>
          </w:p>
          <w:p>
            <w:pPr>
              <w:widowControl w:val="0"/>
              <w:numPr>
                <w:ilvl w:val="0"/>
                <w:numId w:val="14"/>
              </w:numPr>
              <w:adjustRightInd w:val="0"/>
              <w:snapToGrid w:val="0"/>
              <w:spacing w:line="400" w:lineRule="exact"/>
              <w:rPr>
                <w:rFonts w:ascii="宋体" w:hAnsi="宋体" w:eastAsia="宋体" w:cs="宋体"/>
              </w:rPr>
            </w:pPr>
            <w:r>
              <w:rPr>
                <w:rFonts w:hint="eastAsia" w:ascii="宋体" w:hAnsi="宋体" w:eastAsia="宋体" w:cs="宋体"/>
              </w:rPr>
              <w:t>工作认真负责，热情服务，文明用语；</w:t>
            </w:r>
          </w:p>
          <w:p>
            <w:pPr>
              <w:widowControl w:val="0"/>
              <w:numPr>
                <w:ilvl w:val="0"/>
                <w:numId w:val="14"/>
              </w:numPr>
              <w:adjustRightInd w:val="0"/>
              <w:snapToGrid w:val="0"/>
              <w:spacing w:line="400" w:lineRule="exact"/>
              <w:rPr>
                <w:rFonts w:ascii="宋体" w:hAnsi="宋体" w:eastAsia="宋体" w:cs="宋体"/>
              </w:rPr>
            </w:pPr>
            <w:r>
              <w:rPr>
                <w:rFonts w:hint="eastAsia" w:ascii="宋体" w:hAnsi="宋体" w:eastAsia="宋体" w:cs="宋体"/>
              </w:rPr>
              <w:t>熟悉所开电梯的原理、性能、熟悉掌握开梯技术和处理紧急情况的技能；</w:t>
            </w:r>
          </w:p>
          <w:p>
            <w:pPr>
              <w:widowControl w:val="0"/>
              <w:numPr>
                <w:ilvl w:val="0"/>
                <w:numId w:val="14"/>
              </w:numPr>
              <w:adjustRightInd w:val="0"/>
              <w:snapToGrid w:val="0"/>
              <w:spacing w:line="400" w:lineRule="exact"/>
              <w:rPr>
                <w:rFonts w:ascii="宋体" w:hAnsi="宋体" w:eastAsia="宋体" w:cs="宋体"/>
              </w:rPr>
            </w:pPr>
            <w:r>
              <w:rPr>
                <w:rFonts w:hint="eastAsia" w:ascii="宋体" w:hAnsi="宋体" w:eastAsia="宋体" w:cs="宋体"/>
              </w:rPr>
              <w:t>做好电梯内外清洁工作，爱护电梯设备，防止人为造成设备损坏；</w:t>
            </w:r>
          </w:p>
          <w:p>
            <w:pPr>
              <w:widowControl w:val="0"/>
              <w:numPr>
                <w:ilvl w:val="0"/>
                <w:numId w:val="14"/>
              </w:numPr>
              <w:adjustRightInd w:val="0"/>
              <w:snapToGrid w:val="0"/>
              <w:spacing w:line="400" w:lineRule="exact"/>
              <w:rPr>
                <w:rFonts w:ascii="宋体" w:hAnsi="宋体" w:eastAsia="宋体" w:cs="宋体"/>
              </w:rPr>
            </w:pPr>
            <w:r>
              <w:rPr>
                <w:rFonts w:hint="eastAsia" w:ascii="宋体" w:hAnsi="宋体" w:eastAsia="宋体" w:cs="宋体"/>
              </w:rPr>
              <w:t>当电梯发生故障时，及时拨打维修电话；</w:t>
            </w:r>
          </w:p>
          <w:p>
            <w:pPr>
              <w:widowControl w:val="0"/>
              <w:numPr>
                <w:ilvl w:val="0"/>
                <w:numId w:val="14"/>
              </w:numPr>
              <w:adjustRightInd w:val="0"/>
              <w:snapToGrid w:val="0"/>
              <w:spacing w:line="400" w:lineRule="exact"/>
              <w:rPr>
                <w:rFonts w:ascii="宋体" w:hAnsi="宋体" w:eastAsia="宋体" w:cs="宋体"/>
              </w:rPr>
            </w:pPr>
            <w:r>
              <w:rPr>
                <w:rFonts w:hint="eastAsia" w:ascii="宋体" w:hAnsi="宋体" w:eastAsia="宋体" w:cs="宋体"/>
              </w:rPr>
              <w:t>与维修人员做好沟通工作，协助维修人员保证医院电梯的正常运行；</w:t>
            </w:r>
          </w:p>
          <w:p>
            <w:pPr>
              <w:widowControl w:val="0"/>
              <w:numPr>
                <w:ilvl w:val="0"/>
                <w:numId w:val="14"/>
              </w:numPr>
              <w:adjustRightInd w:val="0"/>
              <w:snapToGrid w:val="0"/>
              <w:spacing w:line="400" w:lineRule="exact"/>
              <w:rPr>
                <w:rFonts w:ascii="宋体" w:hAnsi="宋体" w:eastAsia="宋体" w:cs="宋体"/>
              </w:rPr>
            </w:pPr>
            <w:r>
              <w:rPr>
                <w:rFonts w:hint="eastAsia" w:ascii="宋体" w:hAnsi="宋体" w:eastAsia="宋体" w:cs="宋体"/>
              </w:rPr>
              <w:t>廉洁奉公,自觉遵纪守法,严守职业道德,不以公谋私；</w:t>
            </w:r>
          </w:p>
          <w:p>
            <w:pPr>
              <w:widowControl w:val="0"/>
              <w:numPr>
                <w:ilvl w:val="0"/>
                <w:numId w:val="14"/>
              </w:numPr>
              <w:adjustRightInd w:val="0"/>
              <w:snapToGrid w:val="0"/>
              <w:spacing w:line="400" w:lineRule="exact"/>
              <w:rPr>
                <w:rFonts w:ascii="宋体" w:hAnsi="宋体" w:eastAsia="宋体" w:cs="宋体"/>
              </w:rPr>
            </w:pPr>
            <w:r>
              <w:rPr>
                <w:rFonts w:hint="eastAsia" w:ascii="宋体" w:hAnsi="宋体" w:eastAsia="宋体" w:cs="宋体"/>
              </w:rPr>
              <w:t>配合院方处理各类突发事件和医患纠纷；</w:t>
            </w:r>
          </w:p>
          <w:p>
            <w:pPr>
              <w:widowControl w:val="0"/>
              <w:numPr>
                <w:ilvl w:val="0"/>
                <w:numId w:val="14"/>
              </w:numPr>
              <w:adjustRightInd w:val="0"/>
              <w:snapToGrid w:val="0"/>
              <w:spacing w:line="400" w:lineRule="exact"/>
              <w:rPr>
                <w:rFonts w:ascii="宋体" w:hAnsi="宋体" w:eastAsia="宋体" w:cs="宋体"/>
              </w:rPr>
            </w:pPr>
            <w:r>
              <w:rPr>
                <w:rFonts w:hint="eastAsia" w:ascii="宋体" w:hAnsi="宋体" w:eastAsia="宋体" w:cs="宋体"/>
              </w:rPr>
              <w:t>完成院方和上级分派的其他临时性工作任务。</w:t>
            </w:r>
          </w:p>
        </w:tc>
      </w:tr>
    </w:tbl>
    <w:p>
      <w:pPr>
        <w:widowControl w:val="0"/>
        <w:spacing w:line="560" w:lineRule="exact"/>
        <w:ind w:firstLine="562" w:firstLineChars="200"/>
        <w:contextualSpacing/>
        <w:rPr>
          <w:rFonts w:ascii="宋体" w:hAnsi="宋体" w:eastAsia="宋体" w:cs="宋体"/>
          <w:b/>
          <w:bCs/>
          <w:sz w:val="28"/>
          <w:szCs w:val="28"/>
        </w:rPr>
      </w:pPr>
      <w:r>
        <w:rPr>
          <w:rFonts w:hint="eastAsia" w:ascii="宋体" w:hAnsi="宋体" w:eastAsia="宋体" w:cs="宋体"/>
          <w:b/>
          <w:bCs/>
          <w:sz w:val="28"/>
          <w:szCs w:val="28"/>
        </w:rPr>
        <w:t>(五)洗涤服务(服务商不具备本项服务能力的，应委托具备资质的专业公司)</w:t>
      </w:r>
    </w:p>
    <w:p>
      <w:pPr>
        <w:widowControl w:val="0"/>
        <w:spacing w:line="360" w:lineRule="auto"/>
        <w:ind w:firstLine="560" w:firstLineChars="200"/>
        <w:contextualSpacing/>
        <w:rPr>
          <w:rFonts w:asciiTheme="minorEastAsia" w:hAnsiTheme="minorEastAsia" w:cstheme="minorEastAsia"/>
          <w:b w:val="0"/>
          <w:bCs w:val="0"/>
          <w:sz w:val="28"/>
          <w:szCs w:val="28"/>
          <w:highlight w:val="none"/>
        </w:rPr>
      </w:pPr>
      <w:r>
        <w:rPr>
          <w:rFonts w:hint="eastAsia" w:asciiTheme="minorEastAsia" w:hAnsiTheme="minorEastAsia" w:cstheme="minorEastAsia"/>
          <w:b w:val="0"/>
          <w:bCs w:val="0"/>
          <w:sz w:val="28"/>
          <w:szCs w:val="28"/>
          <w:highlight w:val="none"/>
        </w:rPr>
        <w:t>1、服务内容及标准要求</w:t>
      </w:r>
    </w:p>
    <w:p>
      <w:pPr>
        <w:widowControl w:val="0"/>
        <w:spacing w:line="360" w:lineRule="auto"/>
        <w:ind w:firstLine="560" w:firstLineChars="200"/>
        <w:contextualSpacing/>
        <w:rPr>
          <w:rFonts w:asciiTheme="minorEastAsia" w:hAnsiTheme="minorEastAsia" w:cstheme="minorEastAsia"/>
          <w:b w:val="0"/>
          <w:bCs w:val="0"/>
          <w:sz w:val="28"/>
          <w:szCs w:val="28"/>
          <w:highlight w:val="none"/>
        </w:rPr>
      </w:pPr>
      <w:r>
        <w:rPr>
          <w:rFonts w:hint="eastAsia" w:asciiTheme="minorEastAsia" w:hAnsiTheme="minorEastAsia" w:cstheme="minorEastAsia"/>
          <w:b w:val="0"/>
          <w:bCs w:val="0"/>
          <w:sz w:val="28"/>
          <w:szCs w:val="28"/>
          <w:highlight w:val="none"/>
        </w:rPr>
        <w:t>（1）服务内容</w:t>
      </w:r>
    </w:p>
    <w:p>
      <w:pPr>
        <w:widowControl w:val="0"/>
        <w:spacing w:line="360" w:lineRule="auto"/>
        <w:ind w:firstLine="560" w:firstLineChars="200"/>
        <w:contextualSpacing/>
        <w:rPr>
          <w:rFonts w:asciiTheme="minorEastAsia" w:hAnsiTheme="minorEastAsia" w:cstheme="minorEastAsia"/>
          <w:b w:val="0"/>
          <w:bCs w:val="0"/>
          <w:sz w:val="28"/>
          <w:szCs w:val="28"/>
          <w:highlight w:val="none"/>
        </w:rPr>
      </w:pPr>
      <w:r>
        <w:rPr>
          <w:rFonts w:hint="eastAsia" w:asciiTheme="minorEastAsia" w:hAnsiTheme="minorEastAsia" w:cstheme="minorEastAsia"/>
          <w:b w:val="0"/>
          <w:bCs w:val="0"/>
          <w:sz w:val="28"/>
          <w:szCs w:val="28"/>
          <w:highlight w:val="none"/>
        </w:rPr>
        <w:t>负责按照医用布草清洗规范对医院被服、病员服、窗帘、拖鞋、手术辅料等布草回收、清洗、分拣、派送等服务。</w:t>
      </w:r>
    </w:p>
    <w:p>
      <w:pPr>
        <w:widowControl w:val="0"/>
        <w:spacing w:line="360" w:lineRule="auto"/>
        <w:ind w:firstLine="560" w:firstLineChars="200"/>
        <w:contextualSpacing/>
        <w:rPr>
          <w:rFonts w:asciiTheme="minorEastAsia" w:hAnsiTheme="minorEastAsia" w:cstheme="minorEastAsia"/>
          <w:b w:val="0"/>
          <w:bCs w:val="0"/>
          <w:sz w:val="28"/>
          <w:szCs w:val="28"/>
          <w:highlight w:val="none"/>
        </w:rPr>
      </w:pPr>
      <w:r>
        <w:rPr>
          <w:rFonts w:hint="eastAsia" w:asciiTheme="minorEastAsia" w:hAnsiTheme="minorEastAsia" w:cstheme="minorEastAsia"/>
          <w:b w:val="0"/>
          <w:bCs w:val="0"/>
          <w:sz w:val="28"/>
          <w:szCs w:val="28"/>
          <w:highlight w:val="none"/>
        </w:rPr>
        <w:t>（2）服务标准要求</w:t>
      </w:r>
    </w:p>
    <w:p>
      <w:pPr>
        <w:widowControl w:val="0"/>
        <w:numPr>
          <w:ilvl w:val="0"/>
          <w:numId w:val="15"/>
        </w:numPr>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检查分类:按布草颜色、质地、污溃程度进行分类处理，使洗涤具有针对性。</w:t>
      </w:r>
    </w:p>
    <w:p>
      <w:pPr>
        <w:widowControl w:val="0"/>
        <w:numPr>
          <w:ilvl w:val="0"/>
          <w:numId w:val="15"/>
        </w:numPr>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预洗:利用水和机械作用力的作用，去除洗织物上的水溶性污垢，为主洗去污定良好的基础。一般布草至少应冲水一次。</w:t>
      </w:r>
    </w:p>
    <w:p>
      <w:pPr>
        <w:widowControl w:val="0"/>
        <w:numPr>
          <w:ilvl w:val="0"/>
          <w:numId w:val="15"/>
        </w:numPr>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主洗:根据污垢种类、污垢程度，以及污垢在布草上存在的时间，选择合适的洗涤剂，确定合适的洗涤温度和时间，来实现去污目的。</w:t>
      </w:r>
    </w:p>
    <w:p>
      <w:pPr>
        <w:widowControl w:val="0"/>
        <w:numPr>
          <w:ilvl w:val="0"/>
          <w:numId w:val="15"/>
        </w:numPr>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漂白消毒:此过程是去除主洗步骤中不能完全去掉的色素类污垢，增加布草的观觉感，并达到消毒目的。</w:t>
      </w:r>
    </w:p>
    <w:p>
      <w:pPr>
        <w:widowControl w:val="0"/>
        <w:numPr>
          <w:ilvl w:val="0"/>
          <w:numId w:val="15"/>
        </w:numPr>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操作中应控制水温，同时根据污垢类型及织物结构控制好漂白剂的投放量和投放时间。</w:t>
      </w:r>
    </w:p>
    <w:p>
      <w:pPr>
        <w:widowControl w:val="0"/>
        <w:numPr>
          <w:ilvl w:val="0"/>
          <w:numId w:val="15"/>
        </w:numPr>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漂洗和过水:应保持一定的温度30C~50，让布草中残存含有污垢的洗液成分向水中扩散，随水排掉。</w:t>
      </w:r>
    </w:p>
    <w:p>
      <w:pPr>
        <w:widowControl w:val="0"/>
        <w:numPr>
          <w:ilvl w:val="0"/>
          <w:numId w:val="15"/>
        </w:numPr>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过酸中和:洗涤中通常使用的洗剂呈碱性，应加入中和剂进行过酸中和，使布草的酸碱度接近人体皮肤的酸碱度，最终 pH值达到6.5~7.0。</w:t>
      </w:r>
    </w:p>
    <w:p>
      <w:pPr>
        <w:widowControl w:val="0"/>
        <w:numPr>
          <w:ilvl w:val="0"/>
          <w:numId w:val="15"/>
        </w:numPr>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脱水:利用洗衣设备滚简高速旋转时产生的离心力，使滚简内织物含水量最大限度地减低。</w:t>
      </w:r>
    </w:p>
    <w:p>
      <w:pPr>
        <w:widowControl w:val="0"/>
        <w:numPr>
          <w:ilvl w:val="0"/>
          <w:numId w:val="15"/>
        </w:numPr>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后处理:将洗净的布草根据不同用途进行柔软或上浆处理。</w:t>
      </w:r>
    </w:p>
    <w:p>
      <w:pPr>
        <w:widowControl w:val="0"/>
        <w:numPr>
          <w:ilvl w:val="0"/>
          <w:numId w:val="15"/>
        </w:numPr>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烘干:使用烘干机设定合适温度及时间将布草烘干。</w:t>
      </w:r>
    </w:p>
    <w:p>
      <w:pPr>
        <w:widowControl w:val="0"/>
        <w:numPr>
          <w:ilvl w:val="0"/>
          <w:numId w:val="15"/>
        </w:numPr>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整烫消毒:灵烫使布草达到达平整、挺阔、整洁美观的效果，并达到消毒目的。</w:t>
      </w:r>
    </w:p>
    <w:p>
      <w:pPr>
        <w:widowControl w:val="0"/>
        <w:numPr>
          <w:ilvl w:val="0"/>
          <w:numId w:val="15"/>
        </w:numPr>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质检:质检人员应对洗涤后的布草质量进行检查，不合格的应返工重新处理。</w:t>
      </w:r>
    </w:p>
    <w:p>
      <w:pPr>
        <w:widowControl w:val="0"/>
        <w:numPr>
          <w:ilvl w:val="0"/>
          <w:numId w:val="15"/>
        </w:numPr>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包装:将洗净的布草分类打包，包装整齐、不外露，确保在运送过程中不发生污染和损坏。</w:t>
      </w:r>
    </w:p>
    <w:p>
      <w:pPr>
        <w:widowControl w:val="0"/>
        <w:numPr>
          <w:ilvl w:val="0"/>
          <w:numId w:val="15"/>
        </w:numPr>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发放:按照医院要求，根据要求核对布草数量，按时将洗净布草送达。</w:t>
      </w:r>
    </w:p>
    <w:p>
      <w:pPr>
        <w:widowControl w:val="0"/>
        <w:numPr>
          <w:ilvl w:val="0"/>
          <w:numId w:val="15"/>
        </w:numPr>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布草类经洗涤后应洁净清爽，不泛灭、泛黄，无损伤、异味，外观整齐无明显变形，酸碱度值应达到中性。</w:t>
      </w:r>
    </w:p>
    <w:p>
      <w:pPr>
        <w:widowControl w:val="0"/>
        <w:numPr>
          <w:ilvl w:val="0"/>
          <w:numId w:val="15"/>
        </w:numPr>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毛巾类纺织品经洗涤后应洁白、透亮，无污渍、异味，手感柔软蓬松。</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2、布草洗涤数量</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（1）被套：88452套</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（2）床单：91080套</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（3）枕套：83928套</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（4）病员衣：63216套</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（5）病员裤：57972套</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（6）被芯：6060套</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（7）褥芯：7569套</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（8）枕芯：2916套</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（9）床笠：744套</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（10）工作服：27024套</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（11）工作裤：11304套</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（12）浴巾：1572套</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（13）拖鞋：177768双</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（14）手术衣：133236套</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（15）洗手衣：185448套</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（16）洗手裤：185448套</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（17）敷料：446412公斤</w:t>
      </w:r>
    </w:p>
    <w:p>
      <w:pPr>
        <w:widowControl w:val="0"/>
        <w:spacing w:line="560" w:lineRule="exact"/>
        <w:ind w:firstLine="562" w:firstLineChars="200"/>
        <w:contextualSpacing/>
        <w:rPr>
          <w:rFonts w:ascii="宋体" w:hAnsi="宋体" w:eastAsia="宋体" w:cs="宋体"/>
          <w:b/>
          <w:bCs/>
          <w:sz w:val="28"/>
          <w:szCs w:val="28"/>
        </w:rPr>
      </w:pPr>
      <w:r>
        <w:rPr>
          <w:rFonts w:hint="eastAsia" w:ascii="宋体" w:hAnsi="宋体" w:eastAsia="宋体" w:cs="宋体"/>
          <w:b/>
          <w:bCs/>
          <w:sz w:val="28"/>
          <w:szCs w:val="28"/>
        </w:rPr>
        <w:t>(六)病案管理服务</w:t>
      </w:r>
    </w:p>
    <w:p>
      <w:pPr>
        <w:widowControl w:val="0"/>
        <w:spacing w:line="360" w:lineRule="auto"/>
        <w:ind w:firstLine="560" w:firstLineChars="200"/>
        <w:contextualSpacing/>
        <w:rPr>
          <w:rFonts w:hint="eastAsia"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1、人员要求：</w:t>
      </w:r>
      <w:r>
        <w:rPr>
          <w:rFonts w:hint="eastAsia" w:asciiTheme="minorEastAsia" w:hAnsiTheme="minorEastAsia" w:cstheme="minorEastAsia"/>
          <w:b w:val="0"/>
          <w:bCs w:val="0"/>
          <w:sz w:val="28"/>
          <w:szCs w:val="28"/>
          <w:lang w:val="en-US" w:eastAsia="zh-CN"/>
        </w:rPr>
        <w:t>本科及</w:t>
      </w:r>
      <w:r>
        <w:rPr>
          <w:rFonts w:hint="eastAsia" w:asciiTheme="minorEastAsia" w:hAnsiTheme="minorEastAsia" w:cstheme="minorEastAsia"/>
          <w:b w:val="0"/>
          <w:bCs w:val="0"/>
          <w:sz w:val="28"/>
          <w:szCs w:val="28"/>
        </w:rPr>
        <w:t>以上学历，50岁以下，性别不限。</w:t>
      </w:r>
    </w:p>
    <w:p>
      <w:pPr>
        <w:pStyle w:val="2"/>
        <w:rPr>
          <w:rFonts w:hint="default" w:asciiTheme="minorEastAsia" w:hAnsiTheme="minorEastAsia" w:eastAsiaTheme="minorEastAsia" w:cstheme="minorEastAsia"/>
          <w:b w:val="0"/>
          <w:bCs w:val="0"/>
          <w:sz w:val="28"/>
          <w:szCs w:val="28"/>
          <w:lang w:val="en-US" w:eastAsia="zh-CN" w:bidi="ar-SA"/>
        </w:rPr>
      </w:pPr>
      <w:r>
        <w:rPr>
          <w:rFonts w:hint="eastAsia" w:asciiTheme="minorEastAsia" w:hAnsiTheme="minorEastAsia" w:cstheme="minorEastAsia"/>
          <w:b w:val="0"/>
          <w:bCs w:val="0"/>
          <w:sz w:val="28"/>
          <w:szCs w:val="28"/>
          <w:lang w:val="en-US" w:eastAsia="zh-CN" w:bidi="ar-SA"/>
        </w:rPr>
        <w:t>提供</w:t>
      </w:r>
      <w:r>
        <w:rPr>
          <w:rFonts w:hint="eastAsia" w:asciiTheme="minorEastAsia" w:hAnsiTheme="minorEastAsia" w:eastAsiaTheme="minorEastAsia" w:cstheme="minorEastAsia"/>
          <w:b w:val="0"/>
          <w:bCs w:val="0"/>
          <w:sz w:val="28"/>
          <w:szCs w:val="28"/>
          <w:lang w:val="en-US" w:eastAsia="zh-CN" w:bidi="ar-SA"/>
        </w:rPr>
        <w:t>病案编码</w:t>
      </w:r>
      <w:r>
        <w:rPr>
          <w:rFonts w:hint="eastAsia" w:asciiTheme="minorEastAsia" w:hAnsiTheme="minorEastAsia" w:cstheme="minorEastAsia"/>
          <w:b w:val="0"/>
          <w:bCs w:val="0"/>
          <w:sz w:val="28"/>
          <w:szCs w:val="28"/>
          <w:lang w:val="en-US" w:eastAsia="zh-CN" w:bidi="ar-SA"/>
        </w:rPr>
        <w:t>员</w:t>
      </w:r>
      <w:r>
        <w:rPr>
          <w:rFonts w:hint="eastAsia" w:asciiTheme="minorEastAsia" w:hAnsiTheme="minorEastAsia" w:eastAsiaTheme="minorEastAsia" w:cstheme="minorEastAsia"/>
          <w:b w:val="0"/>
          <w:bCs w:val="0"/>
          <w:sz w:val="28"/>
          <w:szCs w:val="28"/>
          <w:lang w:val="en-US" w:eastAsia="zh-CN" w:bidi="ar-SA"/>
        </w:rPr>
        <w:t>证3人及以上。</w:t>
      </w:r>
    </w:p>
    <w:p>
      <w:pPr>
        <w:spacing w:line="560" w:lineRule="exact"/>
        <w:ind w:firstLine="560" w:firstLineChars="200"/>
        <w:rPr>
          <w:rFonts w:hint="eastAsia" w:ascii="仿宋_GB2312" w:eastAsia="仿宋_GB2312"/>
          <w:b w:val="0"/>
          <w:bCs w:val="0"/>
          <w:sz w:val="32"/>
          <w:szCs w:val="32"/>
          <w:highlight w:val="red"/>
          <w:lang w:eastAsia="zh-CN"/>
        </w:rPr>
      </w:pPr>
      <w:r>
        <w:rPr>
          <w:rFonts w:hint="eastAsia" w:asciiTheme="minorEastAsia" w:hAnsiTheme="minorEastAsia" w:cstheme="minorEastAsia"/>
          <w:b w:val="0"/>
          <w:bCs w:val="0"/>
          <w:sz w:val="28"/>
          <w:szCs w:val="28"/>
        </w:rPr>
        <w:t>2、</w:t>
      </w:r>
      <w:r>
        <w:rPr>
          <w:rFonts w:hint="eastAsia" w:ascii="仿宋_GB2312" w:eastAsia="仿宋_GB2312"/>
          <w:b w:val="0"/>
          <w:bCs w:val="0"/>
          <w:sz w:val="32"/>
          <w:szCs w:val="32"/>
        </w:rPr>
        <w:t>岗位设置：</w:t>
      </w:r>
    </w:p>
    <w:p>
      <w:pPr>
        <w:spacing w:line="560" w:lineRule="exact"/>
        <w:ind w:firstLine="320" w:firstLineChars="100"/>
        <w:rPr>
          <w:rFonts w:ascii="仿宋_GB2312" w:eastAsia="仿宋_GB2312"/>
          <w:b w:val="0"/>
          <w:bCs w:val="0"/>
          <w:sz w:val="32"/>
          <w:szCs w:val="32"/>
        </w:rPr>
      </w:pPr>
      <w:r>
        <w:rPr>
          <w:rFonts w:hint="eastAsia" w:ascii="仿宋_GB2312" w:eastAsia="仿宋_GB2312"/>
          <w:b w:val="0"/>
          <w:bCs w:val="0"/>
          <w:sz w:val="32"/>
          <w:szCs w:val="32"/>
        </w:rPr>
        <w:t>（1）病案管理服务</w:t>
      </w:r>
    </w:p>
    <w:p>
      <w:pPr>
        <w:spacing w:line="560" w:lineRule="exact"/>
        <w:ind w:firstLine="320" w:firstLineChars="100"/>
        <w:rPr>
          <w:rFonts w:ascii="仿宋_GB2312" w:eastAsia="仿宋_GB2312"/>
          <w:b w:val="0"/>
          <w:bCs w:val="0"/>
          <w:sz w:val="32"/>
          <w:szCs w:val="32"/>
        </w:rPr>
      </w:pPr>
      <w:r>
        <w:rPr>
          <w:rFonts w:hint="eastAsia" w:ascii="仿宋_GB2312" w:eastAsia="仿宋_GB2312"/>
          <w:b w:val="0"/>
          <w:bCs w:val="0"/>
          <w:sz w:val="32"/>
          <w:szCs w:val="32"/>
        </w:rPr>
        <w:t>（2）病案编码质控</w:t>
      </w:r>
    </w:p>
    <w:p>
      <w:pPr>
        <w:spacing w:line="560" w:lineRule="exact"/>
        <w:ind w:firstLine="320" w:firstLineChars="100"/>
        <w:rPr>
          <w:rFonts w:ascii="仿宋_GB2312" w:eastAsia="仿宋_GB2312"/>
          <w:b w:val="0"/>
          <w:bCs w:val="0"/>
          <w:sz w:val="32"/>
          <w:szCs w:val="32"/>
        </w:rPr>
      </w:pPr>
      <w:r>
        <w:rPr>
          <w:rFonts w:hint="eastAsia" w:ascii="仿宋_GB2312" w:eastAsia="仿宋_GB2312"/>
          <w:b w:val="0"/>
          <w:bCs w:val="0"/>
          <w:sz w:val="32"/>
          <w:szCs w:val="32"/>
        </w:rPr>
        <w:t>（3）病案医疗质控</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3、服务内容及标准要求</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（1）服务内容</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全面负责西安市红会医院北院区病案管理服务。依照法律、法规和规章为患者及其委托代理人、司法机关和医疗保险机构相关人员提供病案服务，履行借阅、上架、复印或复印申请核查与病案信息核查，按照需求配置病案管理员。</w:t>
      </w:r>
    </w:p>
    <w:p>
      <w:pPr>
        <w:widowControl w:val="0"/>
        <w:spacing w:line="360" w:lineRule="auto"/>
        <w:ind w:firstLine="560" w:firstLineChars="200"/>
        <w:contextualSpacing/>
        <w:rPr>
          <w:rFonts w:hint="eastAsia" w:asciiTheme="minorEastAsia" w:hAnsiTheme="minorEastAsia" w:cstheme="minorEastAsia"/>
          <w:b w:val="0"/>
          <w:bCs w:val="0"/>
          <w:sz w:val="28"/>
          <w:szCs w:val="28"/>
          <w:highlight w:val="none"/>
          <w:lang w:eastAsia="zh-CN"/>
        </w:rPr>
      </w:pPr>
      <w:r>
        <w:rPr>
          <w:rFonts w:hint="eastAsia" w:asciiTheme="minorEastAsia" w:hAnsiTheme="minorEastAsia" w:cstheme="minorEastAsia"/>
          <w:b w:val="0"/>
          <w:bCs w:val="0"/>
          <w:sz w:val="28"/>
          <w:szCs w:val="28"/>
          <w:highlight w:val="none"/>
        </w:rPr>
        <w:t>（2）服务标准要求</w:t>
      </w:r>
    </w:p>
    <w:p>
      <w:pPr>
        <w:spacing w:line="560" w:lineRule="exact"/>
        <w:ind w:firstLine="560" w:firstLineChars="20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（1）病案管理服务岗位工作要求：</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遵守国家法律法规以及医院各项规章制度，接受质控科、病案室负责人工作安排，工作态度端正，待人和蔼、热情，吃苦耐劳，全面负责病案接收、整理、扫描、上架、调取、复印、借阅、核查、示踪、统计分析等病案管理服务工作。</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2）有责任心，有较强的主动服务意识，大局意识和良好团队协作精神。</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3）语言表达能力强，具有良好的服务意识和沟通、协调能力；具备一定的文字功底及写作能力；掌握计算机基本操作和运用，熟练使用office系统办公软件。</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4）依照法律、法规和规章为患者及其委托代理人、司法机关和医疗保险机构相关人员提供病案复印服务，保护患者隐私信息资料。</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5）认真做好病案库管工作，定期巡查，保持库房清洁、整齐、通风、干燥，防止病案霉烂、虫蛀、火灾和安全。</w:t>
      </w:r>
    </w:p>
    <w:p>
      <w:pPr>
        <w:spacing w:line="560" w:lineRule="exact"/>
        <w:ind w:firstLine="560" w:firstLineChars="20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（2）病案编码质控要求</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1）由卫生信息专业本科以上或具有编码资质的医护人员任职。</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2）在质控科科长的领导下，负责全院出院患者病案首页内容的编目、质控工作，保证首页各项内容完整性、正确性，确保首页数据的质量。</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3)依据国际疾病分类ICD-10国家临床版2.0版，手术操作ICD-9-CM-3国家临床版3.0版进行编目。病案编目要做到准确无误，包括但不限于对疾病诊断编码、手术编码、肿瘤形态学编码、损伤和中毒外因编码。</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4)遇到疑难问题要认真翻阅病历，进行磋商讨论，定期做好编目的自查和互查，并做好记录与分析。</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5)答疑临床关于疾病、手术操作编码等的相关问题，协助完成病案首页数据对接工作。</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6)督促指导科室做好病案首页各项目的填写，开展病案首页规范填写培训，确保疾病诊断、手术操作名称的正确性。</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7)及时完成直接上级交办的其他临时性工作。</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8)严格遵守《医疗机构从业人员行为规范》。</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9)严格遵守《保密法》《网络安全法》《信息安全管理制度》等法律法规，确保医院病案管理相关信息安全。</w:t>
      </w:r>
    </w:p>
    <w:p>
      <w:pPr>
        <w:spacing w:line="560" w:lineRule="exact"/>
        <w:ind w:firstLine="560" w:firstLineChars="20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（3）病案医疗质控要求</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1）由临床医学专业中级职称及以上医生任职，负责西安市红会医院病历质控工作。</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2）对病案整理的病历及时根据医院病案质量评分标准检查。 </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3）对检查结果及时总结上报，提出分析意见。</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4）对需要修改病历及时通知科室主任及医生，要求医生在规定的时间内完成修改，同时做好质控记录和统计分析。</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5)帮助临床医生养成良好的病历书写习惯，根据需要不定期进行病历书写知识讲座和病历质控情况分析通报。</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6)对病历书写中出现的问题及时发现及时解决，普遍性的或反复出现的问题及时与科主任沟通，必要时上报质控科以便及时协商制定解决方案。 </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7)与各科科室质控员保持密切的联系与沟通，每季度召开病案管理委员会，通报病历质控情况。</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8)负责每年新入职临床医生、实习医生、进修医生病历书写基本规范的培训。</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9)做好病历内涵质控指标统计分析，促进医院病案质量不断提高。</w:t>
      </w:r>
    </w:p>
    <w:p>
      <w:pPr>
        <w:widowControl w:val="0"/>
        <w:spacing w:line="560" w:lineRule="exact"/>
        <w:ind w:firstLine="562" w:firstLineChars="200"/>
        <w:contextualSpacing/>
        <w:rPr>
          <w:rFonts w:ascii="宋体" w:hAnsi="宋体" w:eastAsia="宋体" w:cs="宋体"/>
          <w:b/>
          <w:bCs/>
          <w:sz w:val="28"/>
          <w:szCs w:val="28"/>
        </w:rPr>
      </w:pPr>
      <w:r>
        <w:rPr>
          <w:rFonts w:hint="eastAsia" w:ascii="宋体" w:hAnsi="宋体" w:eastAsia="宋体" w:cs="宋体"/>
          <w:b/>
          <w:bCs/>
          <w:sz w:val="28"/>
          <w:szCs w:val="28"/>
        </w:rPr>
        <w:t>3、岗位职责</w:t>
      </w:r>
    </w:p>
    <w:tbl>
      <w:tblPr>
        <w:tblStyle w:val="6"/>
        <w:tblW w:w="8410" w:type="dxa"/>
        <w:tblInd w:w="108" w:type="dxa"/>
        <w:tblLayout w:type="fixed"/>
        <w:tblCellMar>
          <w:top w:w="0" w:type="dxa"/>
          <w:left w:w="108" w:type="dxa"/>
          <w:bottom w:w="0" w:type="dxa"/>
          <w:right w:w="108" w:type="dxa"/>
        </w:tblCellMar>
      </w:tblPr>
      <w:tblGrid>
        <w:gridCol w:w="1967"/>
        <w:gridCol w:w="2479"/>
        <w:gridCol w:w="1470"/>
        <w:gridCol w:w="2494"/>
      </w:tblGrid>
      <w:tr>
        <w:trPr>
          <w:trHeight w:val="584" w:hRule="atLeast"/>
        </w:trPr>
        <w:tc>
          <w:tcPr>
            <w:tcW w:w="841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b/>
                <w:bCs/>
              </w:rPr>
              <w:t>岗位任职条件</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年龄</w:t>
            </w:r>
          </w:p>
        </w:tc>
        <w:tc>
          <w:tcPr>
            <w:tcW w:w="247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50岁以下</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性别</w:t>
            </w:r>
          </w:p>
        </w:tc>
        <w:tc>
          <w:tcPr>
            <w:tcW w:w="24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不限</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最低学历</w:t>
            </w:r>
          </w:p>
        </w:tc>
        <w:tc>
          <w:tcPr>
            <w:tcW w:w="2479"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lang w:val="en-US" w:eastAsia="zh-CN"/>
              </w:rPr>
              <w:t>本科及</w:t>
            </w:r>
            <w:r>
              <w:rPr>
                <w:rFonts w:hint="eastAsia" w:ascii="宋体" w:hAnsi="宋体" w:eastAsia="宋体" w:cs="宋体"/>
              </w:rPr>
              <w:t>以上学历</w:t>
            </w:r>
          </w:p>
        </w:tc>
        <w:tc>
          <w:tcPr>
            <w:tcW w:w="147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所学专业</w:t>
            </w:r>
          </w:p>
        </w:tc>
        <w:tc>
          <w:tcPr>
            <w:tcW w:w="2494"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不限</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职称或资质要求</w:t>
            </w:r>
          </w:p>
        </w:tc>
        <w:tc>
          <w:tcPr>
            <w:tcW w:w="2479"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w:t>
            </w:r>
          </w:p>
        </w:tc>
        <w:tc>
          <w:tcPr>
            <w:tcW w:w="147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工作经验</w:t>
            </w:r>
          </w:p>
        </w:tc>
        <w:tc>
          <w:tcPr>
            <w:tcW w:w="2494"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相关岗位</w:t>
            </w:r>
            <w:r>
              <w:rPr>
                <w:rFonts w:hint="eastAsia" w:ascii="宋体" w:hAnsi="宋体" w:cs="宋体"/>
              </w:rPr>
              <w:t>两</w:t>
            </w:r>
            <w:r>
              <w:rPr>
                <w:rFonts w:hint="eastAsia" w:ascii="宋体" w:hAnsi="宋体" w:eastAsia="宋体" w:cs="宋体"/>
              </w:rPr>
              <w:t>年以上工作经验</w:t>
            </w:r>
          </w:p>
        </w:tc>
      </w:tr>
      <w:tr>
        <w:tblPrEx>
          <w:tblCellMar>
            <w:top w:w="0" w:type="dxa"/>
            <w:left w:w="108" w:type="dxa"/>
            <w:bottom w:w="0" w:type="dxa"/>
            <w:right w:w="108" w:type="dxa"/>
          </w:tblCellMar>
        </w:tblPrEx>
        <w:trPr>
          <w:trHeight w:val="20" w:hRule="atLeast"/>
        </w:trPr>
        <w:tc>
          <w:tcPr>
            <w:tcW w:w="1967" w:type="dxa"/>
            <w:vMerge w:val="restart"/>
            <w:tcBorders>
              <w:top w:val="single" w:color="auto" w:sz="4" w:space="0"/>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专业知识及综合素质</w:t>
            </w: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1.有亲和力，较强的服务意识及服务特质，性格开朗外向；</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2.具备一定的文字功底及写作能力；掌握计算机基本操作和运用，熟练计算机office系统办公软件。</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3.熟悉病案管理及相关工作标准，了解相关法律法规，具有良好的职业素养；</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4.语言表达能力强，具有良好的服务意识和沟通、协调能力；</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5.有责任心，主动服务意识强，有大局意识和良好团队协作精神。</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其他条件</w:t>
            </w: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kern w:val="2"/>
              </w:rPr>
            </w:pPr>
            <w:r>
              <w:rPr>
                <w:rFonts w:hint="eastAsia" w:ascii="宋体" w:hAnsi="宋体" w:eastAsia="宋体" w:cs="宋体"/>
                <w:kern w:val="2"/>
              </w:rPr>
              <w:t>1.身体健康，五官端正，精神面貌良好。</w:t>
            </w:r>
          </w:p>
          <w:p>
            <w:pPr>
              <w:widowControl w:val="0"/>
              <w:adjustRightInd w:val="0"/>
              <w:snapToGrid w:val="0"/>
              <w:spacing w:line="400" w:lineRule="exact"/>
              <w:rPr>
                <w:rFonts w:ascii="宋体" w:hAnsi="宋体" w:eastAsia="宋体" w:cs="宋体"/>
                <w:kern w:val="2"/>
              </w:rPr>
            </w:pPr>
            <w:r>
              <w:rPr>
                <w:rFonts w:hint="eastAsia" w:ascii="宋体" w:hAnsi="宋体" w:eastAsia="宋体" w:cs="宋体"/>
                <w:kern w:val="2"/>
              </w:rPr>
              <w:t>2.熟悉病案管理的法律法规和政策，了解相关的行业标准和规范；</w:t>
            </w:r>
          </w:p>
          <w:p>
            <w:pPr>
              <w:widowControl w:val="0"/>
              <w:adjustRightInd w:val="0"/>
              <w:snapToGrid w:val="0"/>
              <w:spacing w:line="400" w:lineRule="exact"/>
              <w:rPr>
                <w:rFonts w:ascii="宋体" w:hAnsi="宋体" w:eastAsia="宋体" w:cs="宋体"/>
                <w:kern w:val="2"/>
              </w:rPr>
            </w:pPr>
            <w:r>
              <w:rPr>
                <w:rFonts w:hint="eastAsia" w:ascii="宋体" w:hAnsi="宋体" w:eastAsia="宋体" w:cs="宋体"/>
                <w:kern w:val="2"/>
              </w:rPr>
              <w:t>3.熟练使用病案管理系统；</w:t>
            </w:r>
          </w:p>
          <w:p>
            <w:pPr>
              <w:widowControl w:val="0"/>
              <w:adjustRightInd w:val="0"/>
              <w:snapToGrid w:val="0"/>
              <w:spacing w:line="400" w:lineRule="exact"/>
            </w:pPr>
            <w:r>
              <w:rPr>
                <w:rFonts w:hint="eastAsia" w:ascii="宋体" w:hAnsi="宋体" w:eastAsia="宋体" w:cs="宋体"/>
                <w:kern w:val="2"/>
              </w:rPr>
              <w:t>4.具备一定的统计学和数据分析能力。</w:t>
            </w:r>
          </w:p>
        </w:tc>
      </w:tr>
      <w:tr>
        <w:tblPrEx>
          <w:tblCellMar>
            <w:top w:w="0" w:type="dxa"/>
            <w:left w:w="108" w:type="dxa"/>
            <w:bottom w:w="0" w:type="dxa"/>
            <w:right w:w="108" w:type="dxa"/>
          </w:tblCellMar>
        </w:tblPrEx>
        <w:trPr>
          <w:trHeight w:val="20" w:hRule="atLeast"/>
        </w:trPr>
        <w:tc>
          <w:tcPr>
            <w:tcW w:w="8410" w:type="dxa"/>
            <w:gridSpan w:val="4"/>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b/>
              </w:rPr>
            </w:pPr>
            <w:r>
              <w:rPr>
                <w:rFonts w:hint="eastAsia" w:ascii="宋体" w:hAnsi="宋体" w:cs="宋体"/>
                <w:b/>
              </w:rPr>
              <w:t>岗位工作职责</w:t>
            </w:r>
          </w:p>
        </w:tc>
      </w:tr>
      <w:tr>
        <w:tblPrEx>
          <w:tblCellMar>
            <w:top w:w="0" w:type="dxa"/>
            <w:left w:w="108" w:type="dxa"/>
            <w:bottom w:w="0" w:type="dxa"/>
            <w:right w:w="108" w:type="dxa"/>
          </w:tblCellMar>
        </w:tblPrEx>
        <w:trPr>
          <w:trHeight w:val="1700" w:hRule="atLeast"/>
        </w:trPr>
        <w:tc>
          <w:tcPr>
            <w:tcW w:w="8410" w:type="dxa"/>
            <w:gridSpan w:val="4"/>
            <w:tcBorders>
              <w:top w:val="single" w:color="auto" w:sz="4" w:space="0"/>
              <w:left w:val="single" w:color="auto" w:sz="4" w:space="0"/>
              <w:bottom w:val="single" w:color="auto" w:sz="4" w:space="0"/>
              <w:right w:val="single" w:color="auto" w:sz="4" w:space="0"/>
            </w:tcBorders>
            <w:noWrap/>
            <w:vAlign w:val="center"/>
          </w:tcPr>
          <w:p>
            <w:pPr>
              <w:widowControl w:val="0"/>
              <w:numPr>
                <w:ilvl w:val="0"/>
                <w:numId w:val="16"/>
              </w:numPr>
              <w:adjustRightInd w:val="0"/>
              <w:snapToGrid w:val="0"/>
              <w:spacing w:line="400" w:lineRule="exact"/>
              <w:rPr>
                <w:rFonts w:ascii="宋体" w:hAnsi="宋体" w:eastAsia="宋体" w:cs="宋体"/>
              </w:rPr>
            </w:pPr>
            <w:r>
              <w:rPr>
                <w:rFonts w:hint="eastAsia" w:ascii="宋体" w:hAnsi="宋体" w:eastAsia="宋体" w:cs="宋体"/>
              </w:rPr>
              <w:t>全面负责西安市红会医院北院区病案管理服务；</w:t>
            </w:r>
          </w:p>
          <w:p>
            <w:pPr>
              <w:widowControl w:val="0"/>
              <w:numPr>
                <w:ilvl w:val="0"/>
                <w:numId w:val="16"/>
              </w:numPr>
              <w:adjustRightInd w:val="0"/>
              <w:snapToGrid w:val="0"/>
              <w:spacing w:line="400" w:lineRule="exact"/>
              <w:rPr>
                <w:rFonts w:ascii="宋体" w:hAnsi="宋体" w:eastAsia="宋体" w:cs="宋体"/>
              </w:rPr>
            </w:pPr>
            <w:r>
              <w:rPr>
                <w:rFonts w:hint="eastAsia" w:ascii="宋体" w:hAnsi="宋体" w:eastAsia="宋体" w:cs="宋体"/>
              </w:rPr>
              <w:t>依照法律、法规和规章为患者及其委托代理人、司法机关和医疗保险机构相关人员提供病案服务；</w:t>
            </w:r>
          </w:p>
          <w:p>
            <w:pPr>
              <w:widowControl w:val="0"/>
              <w:numPr>
                <w:ilvl w:val="0"/>
                <w:numId w:val="16"/>
              </w:numPr>
              <w:adjustRightInd w:val="0"/>
              <w:snapToGrid w:val="0"/>
              <w:spacing w:line="400" w:lineRule="exact"/>
              <w:rPr>
                <w:rFonts w:ascii="宋体" w:hAnsi="宋体" w:eastAsia="宋体" w:cs="宋体"/>
              </w:rPr>
            </w:pPr>
            <w:r>
              <w:rPr>
                <w:rFonts w:hint="eastAsia" w:ascii="宋体" w:hAnsi="宋体" w:eastAsia="宋体" w:cs="宋体"/>
              </w:rPr>
              <w:t>履行借阅、上架、复印或复印申请核查与病案信息核查；</w:t>
            </w:r>
          </w:p>
          <w:p>
            <w:pPr>
              <w:widowControl w:val="0"/>
              <w:numPr>
                <w:ilvl w:val="0"/>
                <w:numId w:val="16"/>
              </w:numPr>
              <w:adjustRightInd w:val="0"/>
              <w:snapToGrid w:val="0"/>
              <w:spacing w:line="400" w:lineRule="exact"/>
              <w:rPr>
                <w:rFonts w:ascii="宋体" w:hAnsi="宋体" w:eastAsia="宋体" w:cs="宋体"/>
              </w:rPr>
            </w:pPr>
            <w:r>
              <w:rPr>
                <w:rFonts w:hint="eastAsia" w:ascii="宋体" w:hAnsi="宋体" w:eastAsia="宋体" w:cs="宋体"/>
              </w:rPr>
              <w:t>经常检查各科病历书写情况，提出改进意见，提高病历书写质量；</w:t>
            </w:r>
          </w:p>
          <w:p>
            <w:pPr>
              <w:widowControl w:val="0"/>
              <w:numPr>
                <w:ilvl w:val="0"/>
                <w:numId w:val="16"/>
              </w:numPr>
              <w:adjustRightInd w:val="0"/>
              <w:snapToGrid w:val="0"/>
              <w:spacing w:line="400" w:lineRule="exact"/>
              <w:rPr>
                <w:rFonts w:ascii="宋体" w:hAnsi="宋体" w:eastAsia="宋体" w:cs="宋体"/>
              </w:rPr>
            </w:pPr>
            <w:r>
              <w:rPr>
                <w:rFonts w:hint="eastAsia" w:ascii="宋体" w:hAnsi="宋体" w:eastAsia="宋体" w:cs="宋体"/>
              </w:rPr>
              <w:t>负责病案的回收、整理、装订、归档、检查和保管工作；</w:t>
            </w:r>
          </w:p>
          <w:p>
            <w:pPr>
              <w:widowControl w:val="0"/>
              <w:numPr>
                <w:ilvl w:val="0"/>
                <w:numId w:val="16"/>
              </w:numPr>
              <w:adjustRightInd w:val="0"/>
              <w:snapToGrid w:val="0"/>
              <w:spacing w:line="400" w:lineRule="exact"/>
              <w:rPr>
                <w:rFonts w:ascii="宋体" w:hAnsi="宋体" w:eastAsia="宋体" w:cs="宋体"/>
              </w:rPr>
            </w:pPr>
            <w:r>
              <w:rPr>
                <w:rFonts w:hint="eastAsia" w:ascii="宋体" w:hAnsi="宋体" w:eastAsia="宋体" w:cs="宋体"/>
              </w:rPr>
              <w:t>负责病案资料的索引、登记、编目工作；</w:t>
            </w:r>
          </w:p>
          <w:p>
            <w:pPr>
              <w:widowControl w:val="0"/>
              <w:numPr>
                <w:ilvl w:val="0"/>
                <w:numId w:val="16"/>
              </w:numPr>
              <w:adjustRightInd w:val="0"/>
              <w:snapToGrid w:val="0"/>
              <w:spacing w:line="400" w:lineRule="exact"/>
              <w:rPr>
                <w:rFonts w:ascii="宋体" w:hAnsi="宋体" w:eastAsia="宋体" w:cs="宋体"/>
              </w:rPr>
            </w:pPr>
            <w:r>
              <w:rPr>
                <w:rFonts w:hint="eastAsia" w:ascii="宋体" w:hAnsi="宋体" w:eastAsia="宋体" w:cs="宋体"/>
              </w:rPr>
              <w:t>查找再次入院和复诊病员的病案号，保证病案的供应，办理借阅病案手续；</w:t>
            </w:r>
          </w:p>
          <w:p>
            <w:pPr>
              <w:widowControl w:val="0"/>
              <w:numPr>
                <w:ilvl w:val="0"/>
                <w:numId w:val="16"/>
              </w:numPr>
              <w:adjustRightInd w:val="0"/>
              <w:snapToGrid w:val="0"/>
              <w:spacing w:line="400" w:lineRule="exact"/>
              <w:rPr>
                <w:rFonts w:ascii="宋体" w:hAnsi="宋体" w:eastAsia="宋体" w:cs="宋体"/>
              </w:rPr>
            </w:pPr>
            <w:r>
              <w:rPr>
                <w:rFonts w:hint="eastAsia" w:ascii="宋体" w:hAnsi="宋体" w:eastAsia="宋体" w:cs="宋体"/>
              </w:rPr>
              <w:t>提供教学、科研、临床经验总结等使用的病案；</w:t>
            </w:r>
          </w:p>
          <w:p>
            <w:pPr>
              <w:widowControl w:val="0"/>
              <w:numPr>
                <w:ilvl w:val="0"/>
                <w:numId w:val="16"/>
              </w:numPr>
              <w:adjustRightInd w:val="0"/>
              <w:snapToGrid w:val="0"/>
              <w:spacing w:line="400" w:lineRule="exact"/>
              <w:rPr>
                <w:rFonts w:ascii="宋体" w:hAnsi="宋体" w:eastAsia="宋体" w:cs="宋体"/>
              </w:rPr>
            </w:pPr>
            <w:r>
              <w:rPr>
                <w:rFonts w:hint="eastAsia" w:ascii="宋体" w:hAnsi="宋体" w:eastAsia="宋体" w:cs="宋体"/>
              </w:rPr>
              <w:t>做好病案的管理工作，保持清洁、整齐、通风、干燥，防止病案霉烂、虫蛀和火灾。</w:t>
            </w:r>
          </w:p>
        </w:tc>
      </w:tr>
    </w:tbl>
    <w:p>
      <w:pPr>
        <w:widowControl w:val="0"/>
        <w:spacing w:line="560" w:lineRule="exact"/>
        <w:ind w:firstLine="562" w:firstLineChars="200"/>
        <w:contextualSpacing/>
        <w:rPr>
          <w:rFonts w:ascii="宋体" w:hAnsi="宋体" w:eastAsia="宋体" w:cs="宋体"/>
          <w:b/>
          <w:bCs/>
          <w:sz w:val="28"/>
          <w:szCs w:val="28"/>
        </w:rPr>
      </w:pPr>
      <w:r>
        <w:rPr>
          <w:rFonts w:hint="eastAsia" w:ascii="宋体" w:hAnsi="宋体" w:eastAsia="宋体" w:cs="宋体"/>
          <w:b/>
          <w:bCs/>
          <w:sz w:val="28"/>
          <w:szCs w:val="28"/>
        </w:rPr>
        <w:t>（七）停尸间管理</w:t>
      </w:r>
    </w:p>
    <w:p>
      <w:pPr>
        <w:widowControl w:val="0"/>
        <w:spacing w:line="360" w:lineRule="auto"/>
        <w:ind w:firstLine="560" w:firstLineChars="200"/>
        <w:contextualSpacing/>
        <w:rPr>
          <w:rFonts w:asciiTheme="minorEastAsia" w:hAnsiTheme="minorEastAsia" w:cstheme="minorEastAsia"/>
          <w:b w:val="0"/>
          <w:bCs w:val="0"/>
          <w:sz w:val="28"/>
          <w:szCs w:val="28"/>
          <w:highlight w:val="none"/>
        </w:rPr>
      </w:pPr>
      <w:r>
        <w:rPr>
          <w:rFonts w:hint="eastAsia" w:asciiTheme="minorEastAsia" w:hAnsiTheme="minorEastAsia" w:cstheme="minorEastAsia"/>
          <w:b w:val="0"/>
          <w:bCs w:val="0"/>
          <w:sz w:val="28"/>
          <w:szCs w:val="28"/>
          <w:highlight w:val="none"/>
        </w:rPr>
        <w:t>1、人员要求60岁以下，性别不限；具备相关工作经验。</w:t>
      </w:r>
    </w:p>
    <w:p>
      <w:pPr>
        <w:widowControl w:val="0"/>
        <w:spacing w:line="360" w:lineRule="auto"/>
        <w:ind w:firstLine="560" w:firstLineChars="200"/>
        <w:contextualSpacing/>
        <w:rPr>
          <w:rFonts w:asciiTheme="minorEastAsia" w:hAnsiTheme="minorEastAsia" w:cstheme="minorEastAsia"/>
          <w:b w:val="0"/>
          <w:bCs w:val="0"/>
          <w:sz w:val="28"/>
          <w:szCs w:val="28"/>
          <w:highlight w:val="none"/>
        </w:rPr>
      </w:pPr>
      <w:r>
        <w:rPr>
          <w:rFonts w:hint="eastAsia" w:asciiTheme="minorEastAsia" w:hAnsiTheme="minorEastAsia" w:cstheme="minorEastAsia"/>
          <w:b w:val="0"/>
          <w:bCs w:val="0"/>
          <w:sz w:val="28"/>
          <w:szCs w:val="28"/>
          <w:highlight w:val="none"/>
        </w:rPr>
        <w:t>2、服务内容及标准要求</w:t>
      </w:r>
    </w:p>
    <w:p>
      <w:pPr>
        <w:widowControl w:val="0"/>
        <w:spacing w:line="360" w:lineRule="auto"/>
        <w:ind w:firstLine="560" w:firstLineChars="200"/>
        <w:contextualSpacing/>
        <w:rPr>
          <w:rFonts w:asciiTheme="minorEastAsia" w:hAnsiTheme="minorEastAsia" w:cstheme="minorEastAsia"/>
          <w:b w:val="0"/>
          <w:bCs w:val="0"/>
          <w:sz w:val="28"/>
          <w:szCs w:val="28"/>
          <w:highlight w:val="none"/>
        </w:rPr>
      </w:pPr>
      <w:r>
        <w:rPr>
          <w:rFonts w:hint="eastAsia" w:asciiTheme="minorEastAsia" w:hAnsiTheme="minorEastAsia" w:cstheme="minorEastAsia"/>
          <w:b w:val="0"/>
          <w:bCs w:val="0"/>
          <w:sz w:val="28"/>
          <w:szCs w:val="28"/>
          <w:highlight w:val="none"/>
        </w:rPr>
        <w:t>（1）服务内容</w:t>
      </w:r>
    </w:p>
    <w:p>
      <w:pPr>
        <w:widowControl w:val="0"/>
        <w:spacing w:line="360" w:lineRule="auto"/>
        <w:ind w:firstLine="560" w:firstLineChars="200"/>
        <w:contextualSpacing/>
        <w:rPr>
          <w:rFonts w:asciiTheme="minorEastAsia" w:hAnsiTheme="minorEastAsia" w:cstheme="minorEastAsia"/>
          <w:b w:val="0"/>
          <w:bCs w:val="0"/>
          <w:sz w:val="28"/>
          <w:szCs w:val="28"/>
          <w:highlight w:val="none"/>
        </w:rPr>
      </w:pPr>
      <w:r>
        <w:rPr>
          <w:rFonts w:hint="eastAsia" w:asciiTheme="minorEastAsia" w:hAnsiTheme="minorEastAsia" w:cstheme="minorEastAsia"/>
          <w:b w:val="0"/>
          <w:bCs w:val="0"/>
          <w:sz w:val="28"/>
          <w:szCs w:val="28"/>
          <w:highlight w:val="none"/>
        </w:rPr>
        <w:t>停尸间配置相关管理人员提供日常管理服务工作，开展停尸间的规范化管理，建立停尸间管理制度及标准，配置相应的尸体停放设施，定期开展消毒消杀工作，自觉接受医院及各级民政部门的监督和指导。</w:t>
      </w:r>
    </w:p>
    <w:p>
      <w:pPr>
        <w:widowControl w:val="0"/>
        <w:spacing w:line="360" w:lineRule="auto"/>
        <w:ind w:firstLine="560" w:firstLineChars="200"/>
        <w:contextualSpacing/>
        <w:rPr>
          <w:rFonts w:asciiTheme="minorEastAsia" w:hAnsiTheme="minorEastAsia" w:cstheme="minorEastAsia"/>
          <w:b w:val="0"/>
          <w:bCs w:val="0"/>
          <w:sz w:val="28"/>
          <w:szCs w:val="28"/>
          <w:highlight w:val="none"/>
        </w:rPr>
      </w:pPr>
      <w:r>
        <w:rPr>
          <w:rFonts w:hint="eastAsia" w:asciiTheme="minorEastAsia" w:hAnsiTheme="minorEastAsia" w:cstheme="minorEastAsia"/>
          <w:b w:val="0"/>
          <w:bCs w:val="0"/>
          <w:sz w:val="28"/>
          <w:szCs w:val="28"/>
          <w:highlight w:val="none"/>
        </w:rPr>
        <w:t>（2）服务标准要求</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1）每日清洁并巡查，确保停尸间内部环境整洁和卫生，遵循相关的卫生和安全规定。</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2）定期开展消毒消杀工作，自觉接受医院及各级民政部门的监督和指导。</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3）提供24小时服务，确保随时能够接收和处理尸体，并及时通知家属相关情况和安排。</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4）停尸间收到尸体后，必须按照登记本的各项要求详细登记，填写尸体登记卡，写清死亡时间、姓名、性别、地址等，存入尸库。</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5）每次尸体接走后必须及时清洗消毒铺位或冷藏棺，保持停尸房的室内外清洁、通风良好。</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6）对存放尸体应经常检查，严防腐烂和鼠咬，存放逾期应及时督促有关单位迅速处理。尸体在遇有过期未行火化或无主尸体，应及时报告。</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7）传染病尸体使用的担架、尸体单和非传染病尸体担架、尸体单绝对分开，使用后按规定进行消毒处理。</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8）定期对工作人员进行专业培训，确保他们具备必要的知识和技能，能够胜任停尸间的工作。</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9）定期对停尸间设施进行维护和检修，确保设备运行正常，及时处理可能存在的问题。</w:t>
      </w:r>
    </w:p>
    <w:p>
      <w:pPr>
        <w:widowControl w:val="0"/>
        <w:spacing w:line="560" w:lineRule="exact"/>
        <w:ind w:firstLine="562" w:firstLineChars="200"/>
        <w:contextualSpacing/>
        <w:rPr>
          <w:rFonts w:ascii="宋体" w:hAnsi="宋体" w:eastAsia="宋体" w:cs="宋体"/>
          <w:b/>
          <w:bCs/>
          <w:sz w:val="28"/>
          <w:szCs w:val="28"/>
        </w:rPr>
      </w:pPr>
      <w:r>
        <w:rPr>
          <w:rFonts w:hint="eastAsia" w:ascii="宋体" w:hAnsi="宋体" w:eastAsia="宋体" w:cs="宋体"/>
          <w:b/>
          <w:bCs/>
          <w:sz w:val="28"/>
          <w:szCs w:val="28"/>
        </w:rPr>
        <w:t>3、岗位职责</w:t>
      </w:r>
    </w:p>
    <w:tbl>
      <w:tblPr>
        <w:tblStyle w:val="6"/>
        <w:tblW w:w="8410" w:type="dxa"/>
        <w:tblInd w:w="108" w:type="dxa"/>
        <w:tblLayout w:type="fixed"/>
        <w:tblCellMar>
          <w:top w:w="0" w:type="dxa"/>
          <w:left w:w="108" w:type="dxa"/>
          <w:bottom w:w="0" w:type="dxa"/>
          <w:right w:w="108" w:type="dxa"/>
        </w:tblCellMar>
      </w:tblPr>
      <w:tblGrid>
        <w:gridCol w:w="1967"/>
        <w:gridCol w:w="2479"/>
        <w:gridCol w:w="1470"/>
        <w:gridCol w:w="2494"/>
      </w:tblGrid>
      <w:tr>
        <w:tblPrEx>
          <w:tblCellMar>
            <w:top w:w="0" w:type="dxa"/>
            <w:left w:w="108" w:type="dxa"/>
            <w:bottom w:w="0" w:type="dxa"/>
            <w:right w:w="108" w:type="dxa"/>
          </w:tblCellMar>
        </w:tblPrEx>
        <w:trPr>
          <w:trHeight w:val="584" w:hRule="atLeast"/>
        </w:trPr>
        <w:tc>
          <w:tcPr>
            <w:tcW w:w="841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b/>
                <w:bCs/>
              </w:rPr>
              <w:t>岗位任职条件</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年龄</w:t>
            </w:r>
          </w:p>
        </w:tc>
        <w:tc>
          <w:tcPr>
            <w:tcW w:w="247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60岁以下</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性别</w:t>
            </w:r>
          </w:p>
        </w:tc>
        <w:tc>
          <w:tcPr>
            <w:tcW w:w="24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不限</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最低学历</w:t>
            </w:r>
          </w:p>
        </w:tc>
        <w:tc>
          <w:tcPr>
            <w:tcW w:w="2479"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高中</w:t>
            </w:r>
            <w:r>
              <w:rPr>
                <w:rFonts w:hint="eastAsia" w:ascii="宋体" w:hAnsi="宋体" w:eastAsia="宋体" w:cs="宋体"/>
                <w:lang w:val="en-US" w:eastAsia="zh-CN"/>
              </w:rPr>
              <w:t>及</w:t>
            </w:r>
            <w:r>
              <w:rPr>
                <w:rFonts w:hint="eastAsia" w:ascii="宋体" w:hAnsi="宋体" w:eastAsia="宋体" w:cs="宋体"/>
              </w:rPr>
              <w:t>以上学历</w:t>
            </w:r>
          </w:p>
        </w:tc>
        <w:tc>
          <w:tcPr>
            <w:tcW w:w="147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所学专业</w:t>
            </w:r>
          </w:p>
        </w:tc>
        <w:tc>
          <w:tcPr>
            <w:tcW w:w="2494"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不限</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职称或资质要求</w:t>
            </w:r>
          </w:p>
        </w:tc>
        <w:tc>
          <w:tcPr>
            <w:tcW w:w="2479"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w:t>
            </w:r>
          </w:p>
        </w:tc>
        <w:tc>
          <w:tcPr>
            <w:tcW w:w="147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工作经验</w:t>
            </w:r>
          </w:p>
        </w:tc>
        <w:tc>
          <w:tcPr>
            <w:tcW w:w="2494"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相关岗位</w:t>
            </w:r>
            <w:r>
              <w:rPr>
                <w:rFonts w:hint="eastAsia" w:ascii="宋体" w:hAnsi="宋体" w:cs="宋体"/>
              </w:rPr>
              <w:t>两</w:t>
            </w:r>
            <w:r>
              <w:rPr>
                <w:rFonts w:hint="eastAsia" w:ascii="宋体" w:hAnsi="宋体" w:eastAsia="宋体" w:cs="宋体"/>
              </w:rPr>
              <w:t>年以上工作经验</w:t>
            </w:r>
          </w:p>
        </w:tc>
      </w:tr>
      <w:tr>
        <w:tblPrEx>
          <w:tblCellMar>
            <w:top w:w="0" w:type="dxa"/>
            <w:left w:w="108" w:type="dxa"/>
            <w:bottom w:w="0" w:type="dxa"/>
            <w:right w:w="108" w:type="dxa"/>
          </w:tblCellMar>
        </w:tblPrEx>
        <w:trPr>
          <w:trHeight w:val="20" w:hRule="atLeast"/>
        </w:trPr>
        <w:tc>
          <w:tcPr>
            <w:tcW w:w="1967" w:type="dxa"/>
            <w:vMerge w:val="restart"/>
            <w:tcBorders>
              <w:top w:val="single" w:color="auto" w:sz="4" w:space="0"/>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专业知识及综合素质</w:t>
            </w: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1.有责任心，服从公司管理，较强的服务意识及服务特质；</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2.熟悉停尸间管理及相关工作规范、标准，具有良好的职业素养；</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3.能够识别作业过程中的风险；</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4.语言表达能力强，具有良好的服务意识和沟通、协调能力；</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5.有责任心，主动服务意识强，有大局意识和良好团队协作精神。</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其他条件</w:t>
            </w: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kern w:val="2"/>
              </w:rPr>
            </w:pPr>
            <w:r>
              <w:rPr>
                <w:rFonts w:hint="eastAsia" w:ascii="宋体" w:hAnsi="宋体" w:eastAsia="宋体" w:cs="宋体"/>
                <w:kern w:val="2"/>
              </w:rPr>
              <w:t>1.身体健康，五官端正，精神面貌良好；</w:t>
            </w:r>
          </w:p>
          <w:p>
            <w:pPr>
              <w:widowControl w:val="0"/>
              <w:adjustRightInd w:val="0"/>
              <w:snapToGrid w:val="0"/>
              <w:spacing w:line="400" w:lineRule="exact"/>
            </w:pPr>
            <w:r>
              <w:rPr>
                <w:rFonts w:hint="eastAsia" w:ascii="宋体" w:hAnsi="宋体" w:eastAsia="宋体" w:cs="宋体"/>
                <w:kern w:val="2"/>
              </w:rPr>
              <w:t>2.胆量较大，抗压能力强。</w:t>
            </w:r>
          </w:p>
        </w:tc>
      </w:tr>
      <w:tr>
        <w:tblPrEx>
          <w:tblCellMar>
            <w:top w:w="0" w:type="dxa"/>
            <w:left w:w="108" w:type="dxa"/>
            <w:bottom w:w="0" w:type="dxa"/>
            <w:right w:w="108" w:type="dxa"/>
          </w:tblCellMar>
        </w:tblPrEx>
        <w:trPr>
          <w:trHeight w:val="20" w:hRule="atLeast"/>
        </w:trPr>
        <w:tc>
          <w:tcPr>
            <w:tcW w:w="8410" w:type="dxa"/>
            <w:gridSpan w:val="4"/>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b/>
              </w:rPr>
            </w:pPr>
            <w:r>
              <w:rPr>
                <w:rFonts w:hint="eastAsia" w:ascii="宋体" w:hAnsi="宋体" w:cs="宋体"/>
                <w:b/>
              </w:rPr>
              <w:t>岗位工作职责</w:t>
            </w:r>
          </w:p>
        </w:tc>
      </w:tr>
      <w:tr>
        <w:tblPrEx>
          <w:tblCellMar>
            <w:top w:w="0" w:type="dxa"/>
            <w:left w:w="108" w:type="dxa"/>
            <w:bottom w:w="0" w:type="dxa"/>
            <w:right w:w="108" w:type="dxa"/>
          </w:tblCellMar>
        </w:tblPrEx>
        <w:trPr>
          <w:trHeight w:val="1700" w:hRule="atLeast"/>
        </w:trPr>
        <w:tc>
          <w:tcPr>
            <w:tcW w:w="8410" w:type="dxa"/>
            <w:gridSpan w:val="4"/>
            <w:tcBorders>
              <w:top w:val="single" w:color="auto" w:sz="4" w:space="0"/>
              <w:left w:val="single" w:color="auto" w:sz="4" w:space="0"/>
              <w:bottom w:val="single" w:color="auto" w:sz="4" w:space="0"/>
              <w:right w:val="single" w:color="auto" w:sz="4" w:space="0"/>
            </w:tcBorders>
            <w:noWrap/>
            <w:vAlign w:val="center"/>
          </w:tcPr>
          <w:p>
            <w:pPr>
              <w:widowControl w:val="0"/>
              <w:numPr>
                <w:ilvl w:val="0"/>
                <w:numId w:val="17"/>
              </w:numPr>
              <w:adjustRightInd w:val="0"/>
              <w:snapToGrid w:val="0"/>
              <w:spacing w:line="400" w:lineRule="exact"/>
              <w:rPr>
                <w:rFonts w:ascii="宋体" w:hAnsi="宋体" w:eastAsia="宋体" w:cs="宋体"/>
              </w:rPr>
            </w:pPr>
            <w:r>
              <w:rPr>
                <w:rFonts w:hint="eastAsia" w:ascii="宋体" w:hAnsi="宋体" w:eastAsia="宋体" w:cs="宋体"/>
              </w:rPr>
              <w:t>提供停尸间日常管理服务工作，开展停尸间的规范化管理；</w:t>
            </w:r>
          </w:p>
          <w:p>
            <w:pPr>
              <w:widowControl w:val="0"/>
              <w:numPr>
                <w:ilvl w:val="0"/>
                <w:numId w:val="17"/>
              </w:numPr>
              <w:adjustRightInd w:val="0"/>
              <w:snapToGrid w:val="0"/>
              <w:spacing w:line="400" w:lineRule="exact"/>
              <w:rPr>
                <w:rFonts w:ascii="宋体" w:hAnsi="宋体" w:eastAsia="宋体" w:cs="宋体"/>
              </w:rPr>
            </w:pPr>
            <w:r>
              <w:rPr>
                <w:rFonts w:hint="eastAsia" w:ascii="宋体" w:hAnsi="宋体" w:eastAsia="宋体" w:cs="宋体"/>
              </w:rPr>
              <w:t>建立停尸间管理制度及标准；</w:t>
            </w:r>
          </w:p>
          <w:p>
            <w:pPr>
              <w:widowControl w:val="0"/>
              <w:numPr>
                <w:ilvl w:val="0"/>
                <w:numId w:val="17"/>
              </w:numPr>
              <w:adjustRightInd w:val="0"/>
              <w:snapToGrid w:val="0"/>
              <w:spacing w:line="400" w:lineRule="exact"/>
              <w:rPr>
                <w:rFonts w:ascii="宋体" w:hAnsi="宋体" w:eastAsia="宋体" w:cs="宋体"/>
              </w:rPr>
            </w:pPr>
            <w:r>
              <w:rPr>
                <w:rFonts w:hint="eastAsia" w:ascii="宋体" w:hAnsi="宋体" w:eastAsia="宋体" w:cs="宋体"/>
              </w:rPr>
              <w:t>定期开展消毒消杀工作，自觉接受医院及各级民政部门的监督和指导；</w:t>
            </w:r>
          </w:p>
          <w:p>
            <w:pPr>
              <w:widowControl w:val="0"/>
              <w:numPr>
                <w:ilvl w:val="0"/>
                <w:numId w:val="17"/>
              </w:numPr>
              <w:adjustRightInd w:val="0"/>
              <w:snapToGrid w:val="0"/>
              <w:spacing w:line="400" w:lineRule="exact"/>
              <w:rPr>
                <w:rFonts w:ascii="宋体" w:hAnsi="宋体" w:eastAsia="宋体" w:cs="宋体"/>
              </w:rPr>
            </w:pPr>
            <w:r>
              <w:rPr>
                <w:rFonts w:hint="eastAsia" w:ascii="宋体" w:hAnsi="宋体" w:eastAsia="宋体" w:cs="宋体"/>
              </w:rPr>
              <w:t>负责接收和保管在本院医治无效死亡患者尸体。</w:t>
            </w:r>
          </w:p>
          <w:p>
            <w:pPr>
              <w:widowControl w:val="0"/>
              <w:numPr>
                <w:ilvl w:val="0"/>
                <w:numId w:val="17"/>
              </w:numPr>
              <w:adjustRightInd w:val="0"/>
              <w:snapToGrid w:val="0"/>
              <w:spacing w:line="400" w:lineRule="exact"/>
              <w:rPr>
                <w:rFonts w:ascii="宋体" w:hAnsi="宋体" w:eastAsia="宋体" w:cs="宋体"/>
              </w:rPr>
            </w:pPr>
            <w:r>
              <w:rPr>
                <w:rFonts w:hint="eastAsia" w:ascii="宋体" w:hAnsi="宋体" w:eastAsia="宋体" w:cs="宋体"/>
              </w:rPr>
              <w:t>停尸间收到各科室送来的尸体，必须按照登记本的各项要求详细登记，填写尸体登记卡，写清死亡时间、姓名、性别、地址等，存入尸库。</w:t>
            </w:r>
          </w:p>
          <w:p>
            <w:pPr>
              <w:widowControl w:val="0"/>
              <w:numPr>
                <w:ilvl w:val="0"/>
                <w:numId w:val="17"/>
              </w:numPr>
              <w:adjustRightInd w:val="0"/>
              <w:snapToGrid w:val="0"/>
              <w:spacing w:line="400" w:lineRule="exact"/>
              <w:rPr>
                <w:rFonts w:ascii="宋体" w:hAnsi="宋体" w:eastAsia="宋体" w:cs="宋体"/>
              </w:rPr>
            </w:pPr>
            <w:r>
              <w:rPr>
                <w:rFonts w:hint="eastAsia" w:ascii="宋体" w:hAnsi="宋体" w:eastAsia="宋体" w:cs="宋体"/>
              </w:rPr>
              <w:t>停尸房应经常保持整齐清洁，每次尸体接走后必须及时清洗消毒铺位或冷藏棺，保持停尸房的室内外清洁、通风良好。</w:t>
            </w:r>
          </w:p>
          <w:p>
            <w:pPr>
              <w:widowControl w:val="0"/>
              <w:numPr>
                <w:ilvl w:val="0"/>
                <w:numId w:val="17"/>
              </w:numPr>
              <w:adjustRightInd w:val="0"/>
              <w:snapToGrid w:val="0"/>
              <w:spacing w:line="400" w:lineRule="exact"/>
              <w:rPr>
                <w:rFonts w:ascii="宋体" w:hAnsi="宋体" w:eastAsia="宋体" w:cs="宋体"/>
              </w:rPr>
            </w:pPr>
            <w:r>
              <w:rPr>
                <w:rFonts w:hint="eastAsia" w:ascii="宋体" w:hAnsi="宋体" w:eastAsia="宋体" w:cs="宋体"/>
              </w:rPr>
              <w:t>对存放尸体应经常检查，严防腐烂和鼠咬，存放逾期应及时督促有关单位迅速处理。尸体在遇有过期未行火化或无主尸体，应及时报告。</w:t>
            </w:r>
          </w:p>
          <w:p>
            <w:pPr>
              <w:widowControl w:val="0"/>
              <w:numPr>
                <w:ilvl w:val="0"/>
                <w:numId w:val="17"/>
              </w:numPr>
              <w:adjustRightInd w:val="0"/>
              <w:snapToGrid w:val="0"/>
              <w:spacing w:line="400" w:lineRule="exact"/>
              <w:rPr>
                <w:rFonts w:ascii="宋体" w:hAnsi="宋体" w:eastAsia="宋体" w:cs="宋体"/>
              </w:rPr>
            </w:pPr>
            <w:r>
              <w:rPr>
                <w:rFonts w:hint="eastAsia" w:ascii="宋体" w:hAnsi="宋体" w:eastAsia="宋体" w:cs="宋体"/>
              </w:rPr>
              <w:t>经常检查存放尸体设施的冷藏低温效能，发现问题，立即报告，及时通知有关部门维修设备，同时采取应急措施，及时上报上级部门及死者家属。</w:t>
            </w:r>
          </w:p>
          <w:p>
            <w:pPr>
              <w:widowControl w:val="0"/>
              <w:numPr>
                <w:ilvl w:val="0"/>
                <w:numId w:val="17"/>
              </w:numPr>
              <w:adjustRightInd w:val="0"/>
              <w:snapToGrid w:val="0"/>
              <w:spacing w:line="400" w:lineRule="exact"/>
              <w:rPr>
                <w:rFonts w:ascii="宋体" w:hAnsi="宋体" w:eastAsia="宋体" w:cs="宋体"/>
              </w:rPr>
            </w:pPr>
            <w:r>
              <w:rPr>
                <w:rFonts w:hint="eastAsia" w:ascii="宋体" w:hAnsi="宋体" w:eastAsia="宋体" w:cs="宋体"/>
              </w:rPr>
              <w:t>传染病尸体使用的担架、尸体单和非传染病尸体担架、尸体单绝对分开，使用后按规定进行消毒处理。</w:t>
            </w:r>
          </w:p>
          <w:p>
            <w:pPr>
              <w:widowControl w:val="0"/>
              <w:numPr>
                <w:ilvl w:val="0"/>
                <w:numId w:val="17"/>
              </w:numPr>
              <w:adjustRightInd w:val="0"/>
              <w:snapToGrid w:val="0"/>
              <w:spacing w:line="400" w:lineRule="exact"/>
              <w:rPr>
                <w:rFonts w:ascii="宋体" w:hAnsi="宋体" w:eastAsia="宋体" w:cs="宋体"/>
              </w:rPr>
            </w:pPr>
            <w:r>
              <w:rPr>
                <w:rFonts w:hint="eastAsia" w:ascii="宋体" w:hAnsi="宋体" w:eastAsia="宋体" w:cs="宋体"/>
                <w:highlight w:val="none"/>
              </w:rPr>
              <w:t>按照管理规范及甲方要求，保证人员充足，做到24小时值守及班次轮换。发现问题及时上报处理；</w:t>
            </w:r>
          </w:p>
        </w:tc>
      </w:tr>
    </w:tbl>
    <w:p>
      <w:pPr>
        <w:widowControl w:val="0"/>
        <w:spacing w:line="560" w:lineRule="exact"/>
        <w:ind w:firstLine="562" w:firstLineChars="200"/>
        <w:contextualSpacing/>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(八)房屋资产管理服务</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1、人员要求大专</w:t>
      </w:r>
      <w:r>
        <w:rPr>
          <w:rFonts w:hint="eastAsia" w:asciiTheme="minorEastAsia" w:hAnsiTheme="minorEastAsia" w:cstheme="minorEastAsia"/>
          <w:b w:val="0"/>
          <w:bCs w:val="0"/>
          <w:sz w:val="28"/>
          <w:szCs w:val="28"/>
          <w:lang w:val="en-US" w:eastAsia="zh-CN"/>
        </w:rPr>
        <w:t>及</w:t>
      </w:r>
      <w:r>
        <w:rPr>
          <w:rFonts w:hint="eastAsia" w:asciiTheme="minorEastAsia" w:hAnsiTheme="minorEastAsia" w:cstheme="minorEastAsia"/>
          <w:b w:val="0"/>
          <w:bCs w:val="0"/>
          <w:sz w:val="28"/>
          <w:szCs w:val="28"/>
        </w:rPr>
        <w:t>以上学历，45岁以下，性别不限。</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2、服务内容及标准要求</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（1）服务内容</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负责指导各科室建立和健全本院资产台帐，管好用好医院的资产，按月有计划有重点地了解固定资产管理、使用情况，及时发现问题报告医院；</w:t>
      </w:r>
    </w:p>
    <w:p>
      <w:pPr>
        <w:widowControl w:val="0"/>
        <w:spacing w:line="360" w:lineRule="auto"/>
        <w:ind w:firstLine="560" w:firstLineChars="200"/>
        <w:contextualSpacing/>
        <w:rPr>
          <w:rFonts w:asciiTheme="minorEastAsia" w:hAnsiTheme="minorEastAsia" w:cstheme="minorEastAsia"/>
          <w:b w:val="0"/>
          <w:bCs w:val="0"/>
          <w:sz w:val="28"/>
          <w:szCs w:val="28"/>
          <w:highlight w:val="none"/>
        </w:rPr>
      </w:pPr>
      <w:r>
        <w:rPr>
          <w:rFonts w:hint="eastAsia" w:asciiTheme="minorEastAsia" w:hAnsiTheme="minorEastAsia" w:cstheme="minorEastAsia"/>
          <w:b w:val="0"/>
          <w:bCs w:val="0"/>
          <w:sz w:val="28"/>
          <w:szCs w:val="28"/>
          <w:highlight w:val="none"/>
        </w:rPr>
        <w:t>（2）服务标准要求</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1）负责医院房屋、建筑物及其附属设施的日常管理及统计上报工作。</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2）协助甲方建立医院房屋资产台账，按照甲方要求协助开展房屋资产使用状态核查。</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3）建立医院可经营房屋资产管理制度，并负责日常管理工作。</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4）负责医院固定资产的盘点、管理服务。</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5）严格按照医院资产管理规定管理医院各类资产，将医院各类资产管理做到分类科学，帐目分明，查询便利，所有固定资产做到编号唯一。</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（6）全面参与每年的医院资产盘点工作，认真做好资产清查、台帐更新以及医院资产卡片的填制、粘贴等工作。提交年终盘点报告。</w:t>
      </w:r>
    </w:p>
    <w:p>
      <w:pPr>
        <w:widowControl w:val="0"/>
        <w:spacing w:line="560" w:lineRule="exact"/>
        <w:ind w:firstLine="562" w:firstLineChars="200"/>
        <w:contextualSpacing/>
        <w:rPr>
          <w:rFonts w:ascii="宋体" w:hAnsi="宋体" w:eastAsia="宋体" w:cs="宋体"/>
          <w:b/>
          <w:bCs/>
          <w:sz w:val="28"/>
          <w:szCs w:val="28"/>
        </w:rPr>
      </w:pPr>
      <w:r>
        <w:rPr>
          <w:rFonts w:hint="eastAsia" w:ascii="宋体" w:hAnsi="宋体" w:eastAsia="宋体" w:cs="宋体"/>
          <w:b/>
          <w:bCs/>
          <w:sz w:val="28"/>
          <w:szCs w:val="28"/>
        </w:rPr>
        <w:t>3、岗位职责</w:t>
      </w:r>
    </w:p>
    <w:tbl>
      <w:tblPr>
        <w:tblStyle w:val="6"/>
        <w:tblW w:w="8410" w:type="dxa"/>
        <w:tblInd w:w="108" w:type="dxa"/>
        <w:tblLayout w:type="fixed"/>
        <w:tblCellMar>
          <w:top w:w="0" w:type="dxa"/>
          <w:left w:w="108" w:type="dxa"/>
          <w:bottom w:w="0" w:type="dxa"/>
          <w:right w:w="108" w:type="dxa"/>
        </w:tblCellMar>
      </w:tblPr>
      <w:tblGrid>
        <w:gridCol w:w="1967"/>
        <w:gridCol w:w="2479"/>
        <w:gridCol w:w="1470"/>
        <w:gridCol w:w="2494"/>
      </w:tblGrid>
      <w:tr>
        <w:tblPrEx>
          <w:tblCellMar>
            <w:top w:w="0" w:type="dxa"/>
            <w:left w:w="108" w:type="dxa"/>
            <w:bottom w:w="0" w:type="dxa"/>
            <w:right w:w="108" w:type="dxa"/>
          </w:tblCellMar>
        </w:tblPrEx>
        <w:trPr>
          <w:trHeight w:val="584" w:hRule="atLeast"/>
        </w:trPr>
        <w:tc>
          <w:tcPr>
            <w:tcW w:w="841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b/>
                <w:bCs/>
              </w:rPr>
              <w:t>岗位任职条件</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年龄</w:t>
            </w:r>
          </w:p>
        </w:tc>
        <w:tc>
          <w:tcPr>
            <w:tcW w:w="247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45岁以下</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性别</w:t>
            </w:r>
          </w:p>
        </w:tc>
        <w:tc>
          <w:tcPr>
            <w:tcW w:w="24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不限</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最低学历</w:t>
            </w:r>
          </w:p>
        </w:tc>
        <w:tc>
          <w:tcPr>
            <w:tcW w:w="2479"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大专</w:t>
            </w:r>
            <w:r>
              <w:rPr>
                <w:rFonts w:hint="eastAsia" w:ascii="宋体" w:hAnsi="宋体" w:eastAsia="宋体" w:cs="宋体"/>
                <w:lang w:val="en-US" w:eastAsia="zh-CN"/>
              </w:rPr>
              <w:t>及</w:t>
            </w:r>
            <w:r>
              <w:rPr>
                <w:rFonts w:hint="eastAsia" w:ascii="宋体" w:hAnsi="宋体" w:eastAsia="宋体" w:cs="宋体"/>
              </w:rPr>
              <w:t>以上学历</w:t>
            </w:r>
          </w:p>
        </w:tc>
        <w:tc>
          <w:tcPr>
            <w:tcW w:w="147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所学专业</w:t>
            </w:r>
          </w:p>
        </w:tc>
        <w:tc>
          <w:tcPr>
            <w:tcW w:w="2494"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金融/财务/法律</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职称或资质要求</w:t>
            </w:r>
          </w:p>
        </w:tc>
        <w:tc>
          <w:tcPr>
            <w:tcW w:w="2479"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w:t>
            </w:r>
          </w:p>
        </w:tc>
        <w:tc>
          <w:tcPr>
            <w:tcW w:w="147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工作经验</w:t>
            </w:r>
          </w:p>
        </w:tc>
        <w:tc>
          <w:tcPr>
            <w:tcW w:w="2494"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相关岗位</w:t>
            </w:r>
            <w:r>
              <w:rPr>
                <w:rFonts w:hint="eastAsia" w:ascii="宋体" w:hAnsi="宋体" w:cs="宋体"/>
              </w:rPr>
              <w:t>两</w:t>
            </w:r>
            <w:r>
              <w:rPr>
                <w:rFonts w:hint="eastAsia" w:ascii="宋体" w:hAnsi="宋体" w:eastAsia="宋体" w:cs="宋体"/>
              </w:rPr>
              <w:t>年以上工作经验</w:t>
            </w:r>
          </w:p>
        </w:tc>
      </w:tr>
      <w:tr>
        <w:tblPrEx>
          <w:tblCellMar>
            <w:top w:w="0" w:type="dxa"/>
            <w:left w:w="108" w:type="dxa"/>
            <w:bottom w:w="0" w:type="dxa"/>
            <w:right w:w="108" w:type="dxa"/>
          </w:tblCellMar>
        </w:tblPrEx>
        <w:trPr>
          <w:trHeight w:val="20" w:hRule="atLeast"/>
        </w:trPr>
        <w:tc>
          <w:tcPr>
            <w:tcW w:w="1967" w:type="dxa"/>
            <w:vMerge w:val="restart"/>
            <w:tcBorders>
              <w:top w:val="single" w:color="auto" w:sz="4" w:space="0"/>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专业知识及综合素质</w:t>
            </w: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numPr>
                <w:ilvl w:val="0"/>
                <w:numId w:val="18"/>
              </w:numPr>
              <w:adjustRightInd w:val="0"/>
              <w:snapToGrid w:val="0"/>
              <w:spacing w:line="400" w:lineRule="exact"/>
              <w:rPr>
                <w:rFonts w:ascii="宋体" w:hAnsi="宋体" w:eastAsia="宋体" w:cs="宋体"/>
              </w:rPr>
            </w:pPr>
            <w:r>
              <w:rPr>
                <w:rFonts w:hint="eastAsia" w:ascii="宋体" w:hAnsi="宋体" w:eastAsia="宋体" w:cs="宋体"/>
              </w:rPr>
              <w:t>有责任心，诚实守信，仪表端正，身体健康；</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2.具备一定的文字功底及写作能力；掌握计算机office系统办公软件；</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2.熟悉房屋资产管理及相关工作标准，具有良好的职业素养；</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3.语言表达能力强，具有良好的服务意识和沟通、协调能力；</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4.有责任心，主动服务意识强，有大局意识和良好团队协作精神。</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其他条件</w:t>
            </w: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kern w:val="2"/>
              </w:rPr>
            </w:pPr>
            <w:r>
              <w:rPr>
                <w:rFonts w:hint="eastAsia" w:ascii="宋体" w:hAnsi="宋体" w:eastAsia="宋体" w:cs="宋体"/>
                <w:kern w:val="2"/>
              </w:rPr>
              <w:t>1.身体健康，五官端正，精神面貌良好。</w:t>
            </w:r>
          </w:p>
          <w:p>
            <w:pPr>
              <w:widowControl w:val="0"/>
              <w:adjustRightInd w:val="0"/>
              <w:snapToGrid w:val="0"/>
              <w:spacing w:line="400" w:lineRule="exact"/>
              <w:rPr>
                <w:rFonts w:ascii="宋体" w:hAnsi="宋体" w:eastAsia="宋体" w:cs="宋体"/>
                <w:kern w:val="2"/>
              </w:rPr>
            </w:pPr>
            <w:r>
              <w:rPr>
                <w:rFonts w:hint="eastAsia" w:ascii="宋体" w:hAnsi="宋体" w:eastAsia="宋体" w:cs="宋体"/>
                <w:kern w:val="2"/>
              </w:rPr>
              <w:t>2.具备金融、财务或法律等相关工作经验。</w:t>
            </w:r>
          </w:p>
          <w:p>
            <w:pPr>
              <w:widowControl w:val="0"/>
              <w:adjustRightInd w:val="0"/>
              <w:snapToGrid w:val="0"/>
              <w:spacing w:line="400" w:lineRule="exact"/>
            </w:pPr>
            <w:r>
              <w:rPr>
                <w:rFonts w:hint="eastAsia" w:ascii="宋体" w:hAnsi="宋体" w:eastAsia="宋体" w:cs="宋体"/>
                <w:kern w:val="2"/>
              </w:rPr>
              <w:t>3.熟悉国家相关法律、法规及市场动态。</w:t>
            </w:r>
          </w:p>
        </w:tc>
      </w:tr>
      <w:tr>
        <w:tblPrEx>
          <w:tblCellMar>
            <w:top w:w="0" w:type="dxa"/>
            <w:left w:w="108" w:type="dxa"/>
            <w:bottom w:w="0" w:type="dxa"/>
            <w:right w:w="108" w:type="dxa"/>
          </w:tblCellMar>
        </w:tblPrEx>
        <w:trPr>
          <w:trHeight w:val="20" w:hRule="atLeast"/>
        </w:trPr>
        <w:tc>
          <w:tcPr>
            <w:tcW w:w="8410" w:type="dxa"/>
            <w:gridSpan w:val="4"/>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b/>
              </w:rPr>
            </w:pPr>
            <w:r>
              <w:rPr>
                <w:rFonts w:hint="eastAsia" w:ascii="宋体" w:hAnsi="宋体" w:cs="宋体"/>
                <w:b/>
              </w:rPr>
              <w:t>岗位工作职责</w:t>
            </w:r>
          </w:p>
        </w:tc>
      </w:tr>
      <w:tr>
        <w:tblPrEx>
          <w:tblCellMar>
            <w:top w:w="0" w:type="dxa"/>
            <w:left w:w="108" w:type="dxa"/>
            <w:bottom w:w="0" w:type="dxa"/>
            <w:right w:w="108" w:type="dxa"/>
          </w:tblCellMar>
        </w:tblPrEx>
        <w:trPr>
          <w:trHeight w:val="1700" w:hRule="atLeast"/>
        </w:trPr>
        <w:tc>
          <w:tcPr>
            <w:tcW w:w="8410" w:type="dxa"/>
            <w:gridSpan w:val="4"/>
            <w:tcBorders>
              <w:top w:val="single" w:color="auto" w:sz="4" w:space="0"/>
              <w:left w:val="single" w:color="auto" w:sz="4" w:space="0"/>
              <w:bottom w:val="single" w:color="auto" w:sz="4" w:space="0"/>
              <w:right w:val="single" w:color="auto" w:sz="4" w:space="0"/>
            </w:tcBorders>
            <w:noWrap/>
            <w:vAlign w:val="center"/>
          </w:tcPr>
          <w:p>
            <w:pPr>
              <w:widowControl w:val="0"/>
              <w:numPr>
                <w:ilvl w:val="0"/>
                <w:numId w:val="19"/>
              </w:numPr>
              <w:adjustRightInd w:val="0"/>
              <w:snapToGrid w:val="0"/>
              <w:spacing w:line="400" w:lineRule="exact"/>
              <w:rPr>
                <w:rFonts w:ascii="宋体" w:hAnsi="宋体" w:eastAsia="宋体" w:cs="宋体"/>
              </w:rPr>
            </w:pPr>
            <w:r>
              <w:rPr>
                <w:rFonts w:hint="eastAsia" w:ascii="宋体" w:hAnsi="宋体" w:eastAsia="宋体" w:cs="宋体"/>
              </w:rPr>
              <w:t>负责医院房屋、建筑物及其附属设施的日常管理及统计上报工作；</w:t>
            </w:r>
          </w:p>
          <w:p>
            <w:pPr>
              <w:widowControl w:val="0"/>
              <w:numPr>
                <w:ilvl w:val="0"/>
                <w:numId w:val="19"/>
              </w:numPr>
              <w:adjustRightInd w:val="0"/>
              <w:snapToGrid w:val="0"/>
              <w:spacing w:line="400" w:lineRule="exact"/>
              <w:rPr>
                <w:rFonts w:ascii="宋体" w:hAnsi="宋体" w:eastAsia="宋体" w:cs="宋体"/>
              </w:rPr>
            </w:pPr>
            <w:r>
              <w:rPr>
                <w:rFonts w:hint="eastAsia" w:ascii="宋体" w:hAnsi="宋体" w:eastAsia="宋体" w:cs="宋体"/>
              </w:rPr>
              <w:t>协助甲方建立医院房屋资产台账，按照甲方要求协助开展房屋资产使用状态核查；</w:t>
            </w:r>
          </w:p>
          <w:p>
            <w:pPr>
              <w:widowControl w:val="0"/>
              <w:numPr>
                <w:ilvl w:val="0"/>
                <w:numId w:val="19"/>
              </w:numPr>
              <w:adjustRightInd w:val="0"/>
              <w:snapToGrid w:val="0"/>
              <w:spacing w:line="400" w:lineRule="exact"/>
              <w:rPr>
                <w:rFonts w:ascii="宋体" w:hAnsi="宋体" w:eastAsia="宋体" w:cs="宋体"/>
              </w:rPr>
            </w:pPr>
            <w:r>
              <w:rPr>
                <w:rFonts w:hint="eastAsia" w:ascii="宋体" w:hAnsi="宋体" w:eastAsia="宋体" w:cs="宋体"/>
              </w:rPr>
              <w:t>建立医院可经营房屋资产管理制度，并负责日常管理工作；</w:t>
            </w:r>
          </w:p>
          <w:p>
            <w:pPr>
              <w:widowControl w:val="0"/>
              <w:numPr>
                <w:ilvl w:val="0"/>
                <w:numId w:val="19"/>
              </w:numPr>
              <w:adjustRightInd w:val="0"/>
              <w:snapToGrid w:val="0"/>
              <w:spacing w:line="400" w:lineRule="exact"/>
              <w:rPr>
                <w:rFonts w:ascii="宋体" w:hAnsi="宋体" w:eastAsia="宋体" w:cs="宋体"/>
              </w:rPr>
            </w:pPr>
            <w:r>
              <w:rPr>
                <w:rFonts w:hint="eastAsia" w:ascii="宋体" w:hAnsi="宋体" w:eastAsia="宋体" w:cs="宋体"/>
              </w:rPr>
              <w:t>负责医院固定资产的管理服务。</w:t>
            </w:r>
          </w:p>
        </w:tc>
      </w:tr>
    </w:tbl>
    <w:p>
      <w:pPr>
        <w:widowControl w:val="0"/>
        <w:spacing w:line="560" w:lineRule="exact"/>
        <w:ind w:firstLine="562" w:firstLineChars="200"/>
        <w:contextualSpacing/>
        <w:rPr>
          <w:rFonts w:ascii="宋体" w:hAnsi="宋体" w:eastAsia="宋体" w:cs="宋体"/>
          <w:b/>
          <w:bCs/>
          <w:sz w:val="28"/>
          <w:szCs w:val="28"/>
          <w:highlight w:val="none"/>
        </w:rPr>
      </w:pPr>
      <w:r>
        <w:rPr>
          <w:rFonts w:hint="eastAsia" w:ascii="宋体" w:hAnsi="宋体" w:eastAsia="宋体" w:cs="宋体"/>
          <w:b/>
          <w:bCs/>
          <w:sz w:val="28"/>
          <w:szCs w:val="28"/>
          <w:highlight w:val="none"/>
        </w:rPr>
        <w:t>（九）设施设备维护服务(服务商不具备本项服务能力的，应委托具备资质的专业公司)</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1、人员要求大专</w:t>
      </w:r>
      <w:r>
        <w:rPr>
          <w:rFonts w:hint="eastAsia" w:asciiTheme="minorEastAsia" w:hAnsiTheme="minorEastAsia" w:cstheme="minorEastAsia"/>
          <w:b w:val="0"/>
          <w:bCs w:val="0"/>
          <w:sz w:val="28"/>
          <w:szCs w:val="28"/>
          <w:lang w:val="en-US" w:eastAsia="zh-CN"/>
        </w:rPr>
        <w:t>及</w:t>
      </w:r>
      <w:r>
        <w:rPr>
          <w:rFonts w:hint="eastAsia" w:asciiTheme="minorEastAsia" w:hAnsiTheme="minorEastAsia" w:cstheme="minorEastAsia"/>
          <w:b w:val="0"/>
          <w:bCs w:val="0"/>
          <w:sz w:val="28"/>
          <w:szCs w:val="28"/>
        </w:rPr>
        <w:t>以上学历，45岁以下。供应商配置的设施设备维护服务的人员需具有不少于10个高压电工证、建（构）筑消防员证6个、电梯管理员证5个、锅炉工证（G1/G2）4个、水处理证（G3）2个、污水处理工证5个、压力容器证（R1）4个、高压氧仓证（R3）1个、制冷与空调作业证2个、特种设备焊接作业证2个、特种设备安全管理负责人证1个。</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2、服务内容及标准要求</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（1）服务内容</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1）红会医院（北院区）范围内房屋共用部位的养护和日常管理：包括医院院区内房屋楼顶、幕墙、楼内门厅、楼梯间、走廊通道、地下室以及相关的行人道、行车道、公共卫生间、共用设施设备使用的房屋及其他公共部位的维修、养护和管理。</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2）红会医院（北院区）范围内共用设施设备的日常运行、维修、养护和管理：对公共区域内的上下水管道、落水管、照明、消防设施、供配电系统、给排水系统、空调系统、锅炉系统、电梯系统、污水处理站、医用气体、太阳能热水系统、物流系统、道路、路灯、沟渠、井、停车场等的日常运行、维修、养护、管理。</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3）医院办公室、科室、会议室、报告厅的电脑、音响、话筒、投影等多媒体设备的日常维护、调试、软故障处理，对突发故障应急处理，确保正常运行。</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4）入户维修，负责医院办公室、科室及公共区域的开关、门窗、家具、空调、灯管、插销、插座等设施的维修与服务。</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注：单件维修材料、新增单件材料费用在1000元以内的人工及耗材费用均由乙方承担，并定期向甲方提供合规的材料清单，材料费用包含在本次合同总价中。超过1000元的费用由采购人和供应商另行协商解决。</w:t>
      </w:r>
    </w:p>
    <w:p>
      <w:pPr>
        <w:widowControl w:val="0"/>
        <w:spacing w:line="360" w:lineRule="auto"/>
        <w:ind w:firstLine="560" w:firstLineChars="200"/>
        <w:contextualSpacing/>
        <w:rPr>
          <w:rFonts w:asciiTheme="minorEastAsia" w:hAnsiTheme="minorEastAsia" w:cstheme="minorEastAsia"/>
          <w:b w:val="0"/>
          <w:bCs w:val="0"/>
          <w:sz w:val="28"/>
          <w:szCs w:val="28"/>
          <w:highlight w:val="none"/>
        </w:rPr>
      </w:pPr>
      <w:r>
        <w:rPr>
          <w:rFonts w:hint="eastAsia" w:asciiTheme="minorEastAsia" w:hAnsiTheme="minorEastAsia" w:cstheme="minorEastAsia"/>
          <w:b w:val="0"/>
          <w:bCs w:val="0"/>
          <w:sz w:val="28"/>
          <w:szCs w:val="28"/>
          <w:highlight w:val="none"/>
        </w:rPr>
        <w:t>（2）服务标准要求</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1）基础维修</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维修人员统一着装，并且须整洁，统一佩戴工号牌，维修作业时佩戴安全帽，维修时礼貌用语、服务周到。</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维修及时率98%，常规10分钟内到场维修（特殊原因除外），紧急时应马上修复，常规2小时内修复。</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报修记录登记完整，报修单经报修科室负责人签字确认，有定期回访记录。</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日常维修（家具、灯具、开关、水电路、办公设备等）在接到报修后10分钟到达现场。特殊情况与相关科室联系并做好记录。定期对全院玻璃幕墙及玻璃门窗等进行巡检，对超出维修范围的问题要及时上报并作好记录。突发性事件造成的紧急维修工作包含在维修服务范围内。</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配合医院完成上级各项检查任务和各项应急工作，保证机房、设备等运行符合检查要求。</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确保在岗人数和服务时间，班次及人数不得随意更改，不得影响医院正常工作</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建立备品备件台帐及库房，备品备件摆放整齐，定期检查，不变质、变形，保证随时提供设备维修。</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各系统主要关键设备、末端设备、管道及阀门等标识清楚，标牌粘贴、悬挂整齐干净。</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2）供配电系统</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highlight w:val="none"/>
        </w:rPr>
        <w:t>按照国家及行业相关标准进行24小时轮班值守，负责高压</w:t>
      </w:r>
      <w:r>
        <w:rPr>
          <w:rFonts w:hint="eastAsia" w:asciiTheme="minorEastAsia" w:hAnsiTheme="minorEastAsia" w:cstheme="minorEastAsia"/>
          <w:sz w:val="28"/>
          <w:szCs w:val="28"/>
        </w:rPr>
        <w:t>配电柜、低压配电柜、变压器及其所有供电线路和应急发电设备等配电设施的日常操作、巡视、维护、保养、运行检查、故障排除及安全工作到位，并做好相关记录。</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高配值班每1小时巡视1次设备设施，并记录一次主要仪表参数，严格外来人员入内登记及交接班制度；每半年组织运行值班人员做一次应急操作演练，并做好相关记录。</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3）空调系统</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所有中央空调冷水机组、冷却塔、组合式空调机组、空调末端设备、空调水泵、热交换机组、洁净净化设备、风冷热泵机组、中央空调变冷媒系统、分体式空调、通风设备、制冷设备及其相关设备的日常操作、巡视、维护、保养、运行检查、故障排除及安全工作到位，并做好相关记录，中央空调初中效过滤器的购置、更换包含在合同总价中。</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冷冻机房24小时值班，常规每1小时记录1次中央空调主机等设备设施主要仪表参数，并做好相关记录。</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4）锅炉系统</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highlight w:val="none"/>
        </w:rPr>
        <w:t>按照国家及行业相关标准进行24小时轮班值守，锅</w:t>
      </w:r>
      <w:r>
        <w:rPr>
          <w:rFonts w:hint="eastAsia" w:asciiTheme="minorEastAsia" w:hAnsiTheme="minorEastAsia" w:cstheme="minorEastAsia"/>
          <w:sz w:val="28"/>
          <w:szCs w:val="28"/>
        </w:rPr>
        <w:t>炉房内设备设施的日常操作、巡视、维护、保养、运行检查、故障排除及安全工作到位，并做好相关记录。在运行期间，每1小时巡视1次设备设施，并记录一次主要仪表参数，每半年组织运行值班人员做一次应急操作演练，并做好相关记录。</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5）给排水系统</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泵房、消防水设备等指定专人负责监控、清洁及日常运行的巡视；</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水泵房内机电设备、仪器由值班人员负责操作、无关人员不得进入水泵房，严禁非值班人员操作各种开关、按钮；</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消防泵、生活泵、污水泵及各类控制开关、按钮、阀门应有明显操作标志，标志简单易懂，正确无误，控制开关一般应置于“自动”位置。高压用电设备有危险标识，并有防触措施；</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水泵、仪表、阀门控制开关应定期检查，发现问题及时进行维修、更换，确保控制性能良好；</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水池（箱）结构坚实、牢固、光洁、不渗漏、耐腐蚀；水池（箱）入孔必须加盖加锁，销匙由专人保管；水池（箱）溢流管口、通气孔应有防蚊虫进入的不锈钢纱网；溢流管、排空管不得与下水道直接相连；</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水池（箱）每半年至少由专业清洁机构清洗消毒一次，并取得当地水质检测中心出具的水质检测合格证明。在水质二次污染高发期应适当增加清洗次数，定期投加适量消毒剂；</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水池(箱)管道、阀门定期维护，发现跑、冒、滴、漏现象，应立即组织维修更换。非管理人员不得随意开启或关闭水池（箱）阀门；</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水池（箱）四周应保持清洁，定期杀灭蚊虫。</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6）照明系统</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24小时巡视检查，负责机电设备、设施的各项维修、保养工作，并做好记录。期清洁所管设备、设施和设备房；负责对设备、设施进行全面巡视、检查，发现问题及时处理。</w:t>
      </w:r>
    </w:p>
    <w:p>
      <w:pPr>
        <w:widowControl w:val="0"/>
        <w:numPr>
          <w:ilvl w:val="0"/>
          <w:numId w:val="21"/>
        </w:numPr>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污水处理站</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highlight w:val="none"/>
        </w:rPr>
        <w:t>按照国家及行业相关标准进行24小时轮班值守，检</w:t>
      </w:r>
      <w:r>
        <w:rPr>
          <w:rFonts w:hint="eastAsia" w:asciiTheme="minorEastAsia" w:hAnsiTheme="minorEastAsia" w:cstheme="minorEastAsia"/>
          <w:sz w:val="28"/>
          <w:szCs w:val="28"/>
        </w:rPr>
        <w:t>查设备调节池内的水位控制器动作是否正常，一旦发现问题应及时修复调整；</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检查“手动”功能是否正常，如有故障及时排除；</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检查控制柜内的电子元件技术性能是否良好，如有误差及时维修或调整；</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检查控制柜的液位信号、工作指示信号及报警信号是否正常，如发现问题及时修复或更换；</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检测机电设备的工作运行电流并做记录，如有异常应及时检查原因并作相应处理；</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检查并调整设施的处理废水量；</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检查污水站中的所有工艺管路是否有跑冒滴漏现象，如有异常及时修复；</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检查污水站中所有阀门是否运行正常，并及时维护；</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清理污水站中的垃圾，并保持地面和环境的清洁干净；</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检查污水消毒设备是否正常，消毒剂是否有效，如发现问题及时修复或更换；</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做好每日的工作记录，交接班记录，日常的维修保养记录。</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8）电梯系统</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例行保养电梯、自动扶梯的保养工作坚持“零干扰原则”，应在设备停用期间进行。</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对医院每台电梯按照当月电梯保养计划中的时间安排及保养规程中要求的检查项目，挂牌进行保养，发现问题及时解决，并做好保养记录。</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电梯中、大修理工作由电梯维修保养单位根据电梯状况提出书面申请，报医院审查，批准后，由电梯维修保养单位组织施工。</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当电梯、自动扶梯发生困人事故时，电梯管理员在接到通知10分钟内到达现场处理，按电梯困人应急程序实施救人，并填写事故记录。</w:t>
      </w:r>
    </w:p>
    <w:p>
      <w:pPr>
        <w:widowControl w:val="0"/>
        <w:spacing w:line="560" w:lineRule="exact"/>
        <w:ind w:firstLine="560" w:firstLineChars="200"/>
        <w:contextualSpacing/>
        <w:rPr>
          <w:rFonts w:ascii="宋体" w:hAnsi="宋体" w:eastAsia="宋体" w:cs="宋体"/>
          <w:b w:val="0"/>
          <w:bCs w:val="0"/>
          <w:sz w:val="28"/>
          <w:szCs w:val="28"/>
        </w:rPr>
      </w:pPr>
      <w:r>
        <w:rPr>
          <w:rFonts w:hint="eastAsia" w:ascii="宋体" w:hAnsi="宋体" w:eastAsia="宋体" w:cs="宋体"/>
          <w:b w:val="0"/>
          <w:bCs w:val="0"/>
          <w:sz w:val="28"/>
          <w:szCs w:val="28"/>
        </w:rPr>
        <w:t>3、岗位职责</w:t>
      </w:r>
    </w:p>
    <w:tbl>
      <w:tblPr>
        <w:tblStyle w:val="6"/>
        <w:tblW w:w="84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2"/>
        <w:gridCol w:w="3908"/>
        <w:gridCol w:w="1240"/>
        <w:gridCol w:w="1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8400" w:type="dxa"/>
            <w:gridSpan w:val="4"/>
            <w:shd w:val="clear" w:color="auto" w:fill="auto"/>
            <w:noWrap/>
            <w:vAlign w:val="center"/>
          </w:tcPr>
          <w:p>
            <w:pPr>
              <w:spacing w:line="360" w:lineRule="auto"/>
              <w:ind w:right="-64"/>
              <w:jc w:val="center"/>
              <w:rPr>
                <w:rFonts w:ascii="宋体" w:hAnsi="宋体" w:eastAsia="宋体" w:cs="宋体"/>
                <w:b/>
                <w:lang w:val="zh-CN" w:bidi="zh-CN"/>
              </w:rPr>
            </w:pPr>
            <w:r>
              <w:rPr>
                <w:rFonts w:hint="eastAsia" w:ascii="宋体" w:hAnsi="宋体" w:eastAsia="宋体" w:cs="宋体"/>
                <w:b/>
                <w:lang w:val="zh-CN" w:bidi="zh-CN"/>
              </w:rPr>
              <w:t>岗位任职条件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402" w:type="dxa"/>
            <w:shd w:val="clear" w:color="auto" w:fill="auto"/>
            <w:noWrap/>
            <w:vAlign w:val="center"/>
          </w:tcPr>
          <w:p>
            <w:pPr>
              <w:spacing w:line="360" w:lineRule="auto"/>
              <w:jc w:val="center"/>
              <w:rPr>
                <w:rFonts w:ascii="宋体" w:hAnsi="宋体" w:eastAsia="宋体" w:cs="宋体"/>
              </w:rPr>
            </w:pPr>
            <w:r>
              <w:rPr>
                <w:rFonts w:hint="eastAsia" w:ascii="宋体" w:hAnsi="宋体" w:eastAsia="宋体" w:cs="宋体"/>
              </w:rPr>
              <w:t>年龄</w:t>
            </w:r>
          </w:p>
        </w:tc>
        <w:tc>
          <w:tcPr>
            <w:tcW w:w="3908" w:type="dxa"/>
            <w:shd w:val="clear" w:color="auto" w:fill="auto"/>
            <w:noWrap/>
            <w:vAlign w:val="center"/>
          </w:tcPr>
          <w:p>
            <w:pPr>
              <w:spacing w:line="360" w:lineRule="auto"/>
              <w:ind w:left="103" w:right="93"/>
              <w:jc w:val="center"/>
              <w:rPr>
                <w:rFonts w:ascii="宋体" w:hAnsi="宋体" w:eastAsia="宋体" w:cs="宋体"/>
                <w:lang w:bidi="zh-CN"/>
              </w:rPr>
            </w:pPr>
            <w:r>
              <w:rPr>
                <w:rFonts w:hint="eastAsia" w:ascii="宋体" w:hAnsi="宋体" w:eastAsia="宋体" w:cs="宋体"/>
                <w:lang w:val="zh-CN" w:bidi="zh-CN"/>
              </w:rPr>
              <w:t>45岁以下</w:t>
            </w:r>
          </w:p>
        </w:tc>
        <w:tc>
          <w:tcPr>
            <w:tcW w:w="1240" w:type="dxa"/>
            <w:shd w:val="clear" w:color="auto" w:fill="auto"/>
            <w:noWrap/>
            <w:vAlign w:val="center"/>
          </w:tcPr>
          <w:p>
            <w:pPr>
              <w:spacing w:line="360" w:lineRule="auto"/>
              <w:ind w:left="293" w:right="286"/>
              <w:jc w:val="center"/>
              <w:rPr>
                <w:rFonts w:ascii="宋体" w:hAnsi="宋体" w:eastAsia="宋体" w:cs="宋体"/>
                <w:lang w:val="zh-CN" w:bidi="zh-CN"/>
              </w:rPr>
            </w:pPr>
            <w:r>
              <w:rPr>
                <w:rFonts w:hint="eastAsia" w:ascii="宋体" w:hAnsi="宋体" w:eastAsia="宋体" w:cs="宋体"/>
                <w:lang w:val="zh-CN" w:bidi="zh-CN"/>
              </w:rPr>
              <w:t>性别</w:t>
            </w:r>
          </w:p>
        </w:tc>
        <w:tc>
          <w:tcPr>
            <w:tcW w:w="1850" w:type="dxa"/>
            <w:shd w:val="clear" w:color="auto" w:fill="auto"/>
            <w:noWrap/>
            <w:vAlign w:val="center"/>
          </w:tcPr>
          <w:p>
            <w:pPr>
              <w:spacing w:line="360" w:lineRule="auto"/>
              <w:ind w:left="106" w:right="95"/>
              <w:jc w:val="center"/>
              <w:rPr>
                <w:rFonts w:ascii="宋体" w:hAnsi="宋体" w:eastAsia="宋体" w:cs="宋体"/>
                <w:lang w:val="zh-CN" w:bidi="zh-CN"/>
              </w:rPr>
            </w:pPr>
            <w:r>
              <w:rPr>
                <w:rFonts w:hint="eastAsia" w:ascii="宋体" w:hAnsi="宋体" w:eastAsia="宋体" w:cs="宋体"/>
                <w:lang w:val="zh-CN" w:bidi="zh-CN"/>
              </w:rPr>
              <w:t>不限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402" w:type="dxa"/>
            <w:shd w:val="clear" w:color="auto" w:fill="auto"/>
            <w:noWrap/>
            <w:vAlign w:val="center"/>
          </w:tcPr>
          <w:p>
            <w:pPr>
              <w:widowControl w:val="0"/>
              <w:adjustRightInd w:val="0"/>
              <w:snapToGrid w:val="0"/>
              <w:spacing w:line="400" w:lineRule="exact"/>
              <w:jc w:val="center"/>
              <w:rPr>
                <w:rFonts w:ascii="宋体" w:hAnsi="宋体" w:eastAsia="宋体" w:cs="宋体"/>
                <w:snapToGrid w:val="0"/>
                <w:color w:val="000000"/>
                <w:lang w:eastAsia="en-US"/>
              </w:rPr>
            </w:pPr>
            <w:r>
              <w:rPr>
                <w:rFonts w:hint="eastAsia" w:ascii="宋体" w:hAnsi="宋体" w:eastAsia="宋体" w:cs="宋体"/>
              </w:rPr>
              <w:t>最低学历</w:t>
            </w:r>
          </w:p>
        </w:tc>
        <w:tc>
          <w:tcPr>
            <w:tcW w:w="3908" w:type="dxa"/>
            <w:shd w:val="clear" w:color="auto" w:fill="auto"/>
            <w:noWrap/>
            <w:vAlign w:val="center"/>
          </w:tcPr>
          <w:p>
            <w:pPr>
              <w:widowControl w:val="0"/>
              <w:adjustRightInd w:val="0"/>
              <w:snapToGrid w:val="0"/>
              <w:spacing w:line="400" w:lineRule="exact"/>
              <w:jc w:val="center"/>
              <w:rPr>
                <w:rFonts w:ascii="宋体" w:hAnsi="宋体" w:eastAsia="宋体" w:cs="宋体"/>
                <w:snapToGrid w:val="0"/>
                <w:color w:val="000000"/>
                <w:lang w:val="zh-CN"/>
              </w:rPr>
            </w:pPr>
            <w:r>
              <w:rPr>
                <w:rFonts w:hint="eastAsia" w:ascii="宋体" w:hAnsi="宋体" w:eastAsia="宋体" w:cs="宋体"/>
              </w:rPr>
              <w:t>大专</w:t>
            </w:r>
            <w:r>
              <w:rPr>
                <w:rFonts w:hint="eastAsia" w:ascii="宋体" w:hAnsi="宋体" w:eastAsia="宋体" w:cs="宋体"/>
                <w:lang w:val="en-US" w:eastAsia="zh-CN"/>
              </w:rPr>
              <w:t>及</w:t>
            </w:r>
            <w:r>
              <w:rPr>
                <w:rFonts w:hint="eastAsia" w:ascii="宋体" w:hAnsi="宋体" w:eastAsia="宋体" w:cs="宋体"/>
              </w:rPr>
              <w:t>以上学历</w:t>
            </w:r>
          </w:p>
        </w:tc>
        <w:tc>
          <w:tcPr>
            <w:tcW w:w="1240" w:type="dxa"/>
            <w:shd w:val="clear" w:color="auto" w:fill="auto"/>
            <w:noWrap/>
            <w:vAlign w:val="center"/>
          </w:tcPr>
          <w:p>
            <w:pPr>
              <w:widowControl w:val="0"/>
              <w:adjustRightInd w:val="0"/>
              <w:snapToGrid w:val="0"/>
              <w:spacing w:line="400" w:lineRule="exact"/>
              <w:jc w:val="center"/>
              <w:rPr>
                <w:rFonts w:ascii="宋体" w:hAnsi="宋体" w:eastAsia="宋体" w:cs="宋体"/>
                <w:snapToGrid w:val="0"/>
                <w:color w:val="000000"/>
                <w:lang w:val="zh-CN"/>
              </w:rPr>
            </w:pPr>
            <w:r>
              <w:rPr>
                <w:rFonts w:hint="eastAsia" w:ascii="宋体" w:hAnsi="宋体" w:eastAsia="宋体" w:cs="宋体"/>
              </w:rPr>
              <w:t>所学专业</w:t>
            </w:r>
          </w:p>
        </w:tc>
        <w:tc>
          <w:tcPr>
            <w:tcW w:w="1850" w:type="dxa"/>
            <w:shd w:val="clear" w:color="auto" w:fill="auto"/>
            <w:noWrap/>
            <w:vAlign w:val="center"/>
          </w:tcPr>
          <w:p>
            <w:pPr>
              <w:widowControl w:val="0"/>
              <w:adjustRightInd w:val="0"/>
              <w:snapToGrid w:val="0"/>
              <w:spacing w:line="400" w:lineRule="exact"/>
              <w:jc w:val="center"/>
              <w:rPr>
                <w:rFonts w:ascii="宋体" w:hAnsi="宋体" w:eastAsia="宋体" w:cs="宋体"/>
                <w:snapToGrid w:val="0"/>
                <w:color w:val="000000"/>
                <w:lang w:val="zh-CN"/>
              </w:rPr>
            </w:pPr>
            <w:r>
              <w:rPr>
                <w:rFonts w:hint="eastAsia" w:ascii="宋体" w:hAnsi="宋体" w:eastAsia="宋体" w:cs="宋体"/>
              </w:rPr>
              <w:t>不限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402" w:type="dxa"/>
            <w:shd w:val="clear" w:color="auto" w:fill="auto"/>
            <w:noWrap/>
            <w:vAlign w:val="center"/>
          </w:tcPr>
          <w:p>
            <w:pPr>
              <w:widowControl w:val="0"/>
              <w:adjustRightInd w:val="0"/>
              <w:snapToGrid w:val="0"/>
              <w:spacing w:line="400" w:lineRule="exact"/>
              <w:jc w:val="center"/>
              <w:rPr>
                <w:rFonts w:ascii="宋体" w:hAnsi="宋体" w:eastAsia="宋体" w:cs="宋体"/>
                <w:snapToGrid w:val="0"/>
                <w:color w:val="000000"/>
                <w:lang w:eastAsia="en-US"/>
              </w:rPr>
            </w:pPr>
            <w:r>
              <w:rPr>
                <w:rFonts w:hint="eastAsia" w:ascii="宋体" w:hAnsi="宋体" w:eastAsia="宋体" w:cs="宋体"/>
              </w:rPr>
              <w:t>职称或资质要求</w:t>
            </w:r>
          </w:p>
        </w:tc>
        <w:tc>
          <w:tcPr>
            <w:tcW w:w="3908" w:type="dxa"/>
            <w:shd w:val="clear" w:color="auto" w:fill="auto"/>
            <w:noWrap/>
            <w:vAlign w:val="center"/>
          </w:tcPr>
          <w:p>
            <w:pPr>
              <w:widowControl w:val="0"/>
              <w:adjustRightInd w:val="0"/>
              <w:snapToGrid w:val="0"/>
              <w:spacing w:line="400" w:lineRule="exact"/>
              <w:jc w:val="center"/>
              <w:rPr>
                <w:rFonts w:ascii="宋体" w:hAnsi="宋体" w:eastAsia="宋体" w:cs="宋体"/>
                <w:snapToGrid w:val="0"/>
                <w:color w:val="000000"/>
              </w:rPr>
            </w:pPr>
            <w:r>
              <w:rPr>
                <w:rFonts w:hint="eastAsia" w:ascii="宋体" w:hAnsi="宋体" w:eastAsia="宋体" w:cs="宋体"/>
                <w:lang w:bidi="zh-CN"/>
              </w:rPr>
              <w:t>具有相应岗位上岗证书</w:t>
            </w:r>
          </w:p>
        </w:tc>
        <w:tc>
          <w:tcPr>
            <w:tcW w:w="1240" w:type="dxa"/>
            <w:shd w:val="clear" w:color="auto" w:fill="auto"/>
            <w:noWrap/>
            <w:vAlign w:val="center"/>
          </w:tcPr>
          <w:p>
            <w:pPr>
              <w:widowControl w:val="0"/>
              <w:adjustRightInd w:val="0"/>
              <w:snapToGrid w:val="0"/>
              <w:spacing w:line="400" w:lineRule="exact"/>
              <w:jc w:val="center"/>
              <w:rPr>
                <w:rFonts w:ascii="宋体" w:hAnsi="宋体" w:eastAsia="宋体" w:cs="宋体"/>
                <w:snapToGrid w:val="0"/>
                <w:color w:val="000000"/>
                <w:lang w:val="zh-CN"/>
              </w:rPr>
            </w:pPr>
            <w:r>
              <w:rPr>
                <w:rFonts w:hint="eastAsia" w:ascii="宋体" w:hAnsi="宋体" w:eastAsia="宋体" w:cs="宋体"/>
              </w:rPr>
              <w:t>工作经验</w:t>
            </w:r>
          </w:p>
        </w:tc>
        <w:tc>
          <w:tcPr>
            <w:tcW w:w="1850" w:type="dxa"/>
            <w:shd w:val="clear" w:color="auto" w:fill="auto"/>
            <w:noWrap/>
            <w:vAlign w:val="center"/>
          </w:tcPr>
          <w:p>
            <w:pPr>
              <w:widowControl w:val="0"/>
              <w:adjustRightInd w:val="0"/>
              <w:snapToGrid w:val="0"/>
              <w:spacing w:line="400" w:lineRule="exact"/>
              <w:jc w:val="center"/>
              <w:rPr>
                <w:rFonts w:ascii="宋体" w:hAnsi="宋体" w:eastAsia="宋体" w:cs="宋体"/>
                <w:snapToGrid w:val="0"/>
                <w:color w:val="000000"/>
                <w:lang w:val="zh-CN"/>
              </w:rPr>
            </w:pPr>
            <w:r>
              <w:rPr>
                <w:rFonts w:hint="eastAsia" w:ascii="宋体" w:hAnsi="宋体" w:eastAsia="宋体" w:cs="宋体"/>
              </w:rPr>
              <w:t>相关岗位</w:t>
            </w:r>
            <w:r>
              <w:rPr>
                <w:rFonts w:hint="eastAsia" w:ascii="宋体" w:hAnsi="宋体" w:cs="宋体"/>
              </w:rPr>
              <w:t>两</w:t>
            </w:r>
            <w:r>
              <w:rPr>
                <w:rFonts w:hint="eastAsia" w:ascii="宋体" w:hAnsi="宋体" w:eastAsia="宋体" w:cs="宋体"/>
              </w:rPr>
              <w:t>年以上工作经验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1402" w:type="dxa"/>
            <w:vMerge w:val="restart"/>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专业知识</w:t>
            </w:r>
          </w:p>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及综合素质</w:t>
            </w:r>
          </w:p>
        </w:tc>
        <w:tc>
          <w:tcPr>
            <w:tcW w:w="6998" w:type="dxa"/>
            <w:gridSpan w:val="3"/>
            <w:noWrap/>
            <w:vAlign w:val="center"/>
          </w:tcPr>
          <w:p>
            <w:pPr>
              <w:spacing w:line="360" w:lineRule="auto"/>
              <w:ind w:left="108"/>
              <w:jc w:val="both"/>
              <w:rPr>
                <w:rFonts w:ascii="宋体" w:hAnsi="宋体" w:eastAsia="宋体" w:cs="宋体"/>
                <w:lang w:val="zh-CN" w:bidi="zh-CN"/>
              </w:rPr>
            </w:pPr>
            <w:r>
              <w:rPr>
                <w:rFonts w:hint="eastAsia" w:ascii="宋体" w:hAnsi="宋体" w:eastAsia="宋体" w:cs="宋体"/>
                <w:lang w:val="zh-CN" w:bidi="zh-CN"/>
              </w:rPr>
              <w:t>1</w:t>
            </w:r>
            <w:r>
              <w:rPr>
                <w:rFonts w:hint="eastAsia" w:ascii="宋体" w:hAnsi="宋体" w:eastAsia="宋体" w:cs="宋体"/>
                <w:lang w:bidi="zh-CN"/>
              </w:rPr>
              <w:t>.</w:t>
            </w:r>
            <w:r>
              <w:rPr>
                <w:rFonts w:hint="eastAsia" w:ascii="宋体" w:hAnsi="宋体" w:eastAsia="宋体" w:cs="宋体"/>
                <w:lang w:val="zh-CN" w:bidi="zh-CN"/>
              </w:rPr>
              <w:t>爱岗敬业，诚实守信，仪表端正，身体健康。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402" w:type="dxa"/>
            <w:vMerge w:val="continue"/>
            <w:tcBorders>
              <w:top w:val="nil"/>
            </w:tcBorders>
            <w:noWrap/>
            <w:vAlign w:val="center"/>
          </w:tcPr>
          <w:p>
            <w:pPr>
              <w:widowControl w:val="0"/>
              <w:adjustRightInd w:val="0"/>
              <w:snapToGrid w:val="0"/>
              <w:spacing w:line="400" w:lineRule="exact"/>
              <w:jc w:val="center"/>
              <w:rPr>
                <w:rFonts w:ascii="宋体" w:hAnsi="宋体" w:eastAsia="宋体" w:cs="宋体"/>
              </w:rPr>
            </w:pPr>
          </w:p>
        </w:tc>
        <w:tc>
          <w:tcPr>
            <w:tcW w:w="6998" w:type="dxa"/>
            <w:gridSpan w:val="3"/>
            <w:noWrap/>
            <w:vAlign w:val="center"/>
          </w:tcPr>
          <w:p>
            <w:pPr>
              <w:spacing w:line="360" w:lineRule="auto"/>
              <w:ind w:left="108"/>
              <w:jc w:val="both"/>
              <w:rPr>
                <w:rFonts w:ascii="宋体" w:hAnsi="宋体" w:eastAsia="宋体" w:cs="宋体"/>
                <w:lang w:bidi="zh-CN"/>
              </w:rPr>
            </w:pPr>
            <w:r>
              <w:rPr>
                <w:rFonts w:hint="eastAsia" w:ascii="宋体" w:hAnsi="宋体" w:eastAsia="宋体" w:cs="宋体"/>
                <w:highlight w:val="none"/>
                <w:lang w:bidi="zh-CN"/>
              </w:rPr>
              <w:t>2.电气、暖通、机械、空调、给排水及水处理、消防及国家要求的其他特种专业岗位需持证上岗。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402" w:type="dxa"/>
            <w:vMerge w:val="continue"/>
            <w:tcBorders>
              <w:top w:val="nil"/>
            </w:tcBorders>
            <w:noWrap/>
            <w:vAlign w:val="center"/>
          </w:tcPr>
          <w:p>
            <w:pPr>
              <w:widowControl w:val="0"/>
              <w:adjustRightInd w:val="0"/>
              <w:snapToGrid w:val="0"/>
              <w:spacing w:line="400" w:lineRule="exact"/>
              <w:jc w:val="center"/>
              <w:rPr>
                <w:rFonts w:ascii="宋体" w:hAnsi="宋体" w:eastAsia="宋体" w:cs="宋体"/>
              </w:rPr>
            </w:pPr>
          </w:p>
        </w:tc>
        <w:tc>
          <w:tcPr>
            <w:tcW w:w="6998" w:type="dxa"/>
            <w:gridSpan w:val="3"/>
            <w:noWrap/>
            <w:vAlign w:val="center"/>
          </w:tcPr>
          <w:p>
            <w:pPr>
              <w:spacing w:line="360" w:lineRule="auto"/>
              <w:ind w:left="108"/>
              <w:jc w:val="both"/>
              <w:rPr>
                <w:rFonts w:ascii="宋体" w:hAnsi="宋体" w:eastAsia="宋体" w:cs="宋体"/>
                <w:lang w:val="zh-CN" w:bidi="zh-CN"/>
              </w:rPr>
            </w:pPr>
            <w:r>
              <w:rPr>
                <w:rFonts w:hint="eastAsia" w:ascii="宋体" w:hAnsi="宋体" w:eastAsia="宋体" w:cs="宋体"/>
                <w:lang w:bidi="zh-CN"/>
              </w:rPr>
              <w:t>3.</w:t>
            </w:r>
            <w:r>
              <w:rPr>
                <w:rFonts w:hint="eastAsia" w:ascii="宋体" w:hAnsi="宋体" w:eastAsia="宋体" w:cs="宋体"/>
                <w:lang w:val="zh-CN" w:bidi="zh-CN"/>
              </w:rPr>
              <w:t>有亲和力，普通话标准，较强的服务意识及沟通能力。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02" w:type="dxa"/>
            <w:vMerge w:val="continue"/>
            <w:noWrap/>
            <w:vAlign w:val="center"/>
          </w:tcPr>
          <w:p>
            <w:pPr>
              <w:widowControl w:val="0"/>
              <w:adjustRightInd w:val="0"/>
              <w:snapToGrid w:val="0"/>
              <w:spacing w:line="400" w:lineRule="exact"/>
              <w:jc w:val="center"/>
              <w:rPr>
                <w:rFonts w:ascii="宋体" w:hAnsi="宋体" w:eastAsia="宋体" w:cs="宋体"/>
              </w:rPr>
            </w:pPr>
          </w:p>
        </w:tc>
        <w:tc>
          <w:tcPr>
            <w:tcW w:w="6998" w:type="dxa"/>
            <w:gridSpan w:val="3"/>
            <w:noWrap/>
            <w:vAlign w:val="center"/>
          </w:tcPr>
          <w:p>
            <w:pPr>
              <w:spacing w:line="360" w:lineRule="auto"/>
              <w:ind w:left="108"/>
              <w:jc w:val="both"/>
              <w:rPr>
                <w:rFonts w:ascii="宋体" w:hAnsi="宋体" w:eastAsia="宋体" w:cs="宋体"/>
                <w:lang w:val="zh-CN" w:bidi="zh-CN"/>
              </w:rPr>
            </w:pPr>
            <w:r>
              <w:rPr>
                <w:rFonts w:hint="eastAsia" w:ascii="宋体" w:hAnsi="宋体" w:eastAsia="宋体" w:cs="宋体"/>
                <w:lang w:bidi="zh-CN"/>
              </w:rPr>
              <w:t>4.</w:t>
            </w:r>
            <w:r>
              <w:rPr>
                <w:rFonts w:hint="eastAsia" w:ascii="宋体" w:hAnsi="宋体" w:eastAsia="宋体" w:cs="宋体"/>
                <w:lang w:val="zh-CN" w:bidi="zh-CN"/>
              </w:rPr>
              <w:t>了解维修服务工作程序、做到礼仪规范，具有良好的职业素养。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1402" w:type="dxa"/>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lang w:val="zh-CN"/>
              </w:rPr>
              <w:t>其他条件</w:t>
            </w:r>
          </w:p>
        </w:tc>
        <w:tc>
          <w:tcPr>
            <w:tcW w:w="6998" w:type="dxa"/>
            <w:gridSpan w:val="3"/>
            <w:noWrap/>
            <w:vAlign w:val="center"/>
          </w:tcPr>
          <w:p>
            <w:pPr>
              <w:spacing w:line="360" w:lineRule="auto"/>
              <w:ind w:left="108"/>
              <w:jc w:val="both"/>
              <w:rPr>
                <w:rFonts w:ascii="宋体" w:hAnsi="宋体" w:eastAsia="宋体" w:cs="宋体"/>
                <w:lang w:val="zh-CN" w:bidi="zh-CN"/>
              </w:rPr>
            </w:pPr>
            <w:r>
              <w:rPr>
                <w:rFonts w:hint="eastAsia" w:ascii="宋体" w:hAnsi="宋体" w:eastAsia="宋体" w:cs="宋体"/>
                <w:lang w:bidi="zh-CN"/>
              </w:rPr>
              <w:t>1.</w:t>
            </w:r>
            <w:r>
              <w:rPr>
                <w:rFonts w:hint="eastAsia" w:ascii="宋体" w:hAnsi="宋体" w:eastAsia="宋体" w:cs="宋体"/>
                <w:lang w:val="zh-CN" w:bidi="zh-CN"/>
              </w:rPr>
              <w:t>身体健康，五官端正，精神面貌良好。</w:t>
            </w:r>
          </w:p>
          <w:p>
            <w:pPr>
              <w:spacing w:line="360" w:lineRule="auto"/>
              <w:ind w:left="108"/>
              <w:jc w:val="both"/>
              <w:rPr>
                <w:rFonts w:ascii="宋体" w:hAnsi="宋体" w:eastAsia="宋体" w:cs="宋体"/>
                <w:lang w:val="zh-CN" w:bidi="zh-CN"/>
              </w:rPr>
            </w:pPr>
            <w:r>
              <w:rPr>
                <w:rFonts w:hint="eastAsia" w:ascii="宋体" w:hAnsi="宋体" w:eastAsia="宋体" w:cs="宋体"/>
                <w:lang w:bidi="zh-CN"/>
              </w:rPr>
              <w:t>2.</w:t>
            </w:r>
            <w:r>
              <w:rPr>
                <w:rFonts w:hint="eastAsia" w:ascii="宋体" w:hAnsi="宋体" w:eastAsia="宋体" w:cs="宋体"/>
                <w:lang w:val="zh-CN" w:bidi="zh-CN"/>
              </w:rPr>
              <w:t>无不良社会记录，不参与酗酒赌博等。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8400" w:type="dxa"/>
            <w:gridSpan w:val="4"/>
            <w:noWrap/>
            <w:vAlign w:val="center"/>
          </w:tcPr>
          <w:p>
            <w:pPr>
              <w:spacing w:line="360" w:lineRule="auto"/>
              <w:ind w:left="348" w:right="336"/>
              <w:jc w:val="center"/>
              <w:rPr>
                <w:rFonts w:ascii="宋体" w:hAnsi="宋体" w:eastAsia="宋体" w:cs="宋体"/>
                <w:b/>
                <w:lang w:bidi="zh-CN"/>
              </w:rPr>
            </w:pPr>
            <w:r>
              <w:rPr>
                <w:rFonts w:hint="eastAsia" w:ascii="宋体" w:hAnsi="宋体" w:eastAsia="宋体" w:cs="宋体"/>
                <w:b/>
                <w:lang w:val="zh-CN" w:bidi="zh-CN"/>
              </w:rPr>
              <w:t>岗位</w:t>
            </w:r>
            <w:r>
              <w:rPr>
                <w:rFonts w:hint="eastAsia" w:ascii="宋体" w:hAnsi="宋体" w:eastAsia="宋体" w:cs="宋体"/>
                <w:b/>
                <w:lang w:bidi="zh-CN"/>
              </w:rPr>
              <w:t>工作职责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0" w:hRule="atLeast"/>
        </w:trPr>
        <w:tc>
          <w:tcPr>
            <w:tcW w:w="8400" w:type="dxa"/>
            <w:gridSpan w:val="4"/>
            <w:noWrap/>
          </w:tcPr>
          <w:p>
            <w:pPr>
              <w:numPr>
                <w:ilvl w:val="0"/>
                <w:numId w:val="22"/>
              </w:numPr>
              <w:spacing w:line="360" w:lineRule="auto"/>
              <w:jc w:val="both"/>
              <w:rPr>
                <w:rFonts w:ascii="宋体" w:hAnsi="宋体" w:eastAsia="宋体" w:cs="宋体"/>
                <w:lang w:bidi="zh-CN"/>
              </w:rPr>
            </w:pPr>
            <w:r>
              <w:rPr>
                <w:rFonts w:hint="eastAsia" w:ascii="宋体" w:hAnsi="宋体" w:eastAsia="宋体" w:cs="宋体"/>
                <w:lang w:bidi="zh-CN"/>
              </w:rPr>
              <w:t>自觉遵守医院的各项规章制度,严格执行国家有关操作规程；</w:t>
            </w:r>
          </w:p>
          <w:p>
            <w:pPr>
              <w:numPr>
                <w:ilvl w:val="0"/>
                <w:numId w:val="22"/>
              </w:numPr>
              <w:spacing w:line="360" w:lineRule="auto"/>
              <w:jc w:val="both"/>
              <w:rPr>
                <w:rFonts w:ascii="宋体" w:hAnsi="宋体" w:eastAsia="宋体" w:cs="宋体"/>
                <w:lang w:bidi="zh-CN"/>
              </w:rPr>
            </w:pPr>
            <w:r>
              <w:rPr>
                <w:rFonts w:hint="eastAsia" w:ascii="宋体" w:hAnsi="宋体" w:eastAsia="宋体" w:cs="宋体"/>
                <w:lang w:bidi="zh-CN"/>
              </w:rPr>
              <w:t>负责院内房屋共用部位的养护和日常管理工作；</w:t>
            </w:r>
          </w:p>
          <w:p>
            <w:pPr>
              <w:numPr>
                <w:ilvl w:val="0"/>
                <w:numId w:val="22"/>
              </w:numPr>
              <w:spacing w:line="360" w:lineRule="auto"/>
              <w:jc w:val="both"/>
              <w:rPr>
                <w:rFonts w:ascii="宋体" w:hAnsi="宋体" w:eastAsia="宋体" w:cs="宋体"/>
                <w:lang w:bidi="zh-CN"/>
              </w:rPr>
            </w:pPr>
            <w:r>
              <w:rPr>
                <w:rFonts w:hint="eastAsia" w:ascii="宋体" w:hAnsi="宋体" w:eastAsia="宋体" w:cs="宋体"/>
                <w:lang w:bidi="zh-CN"/>
              </w:rPr>
              <w:t>负责院内共用设施设备的日常运行、维修、养护和管理工作；</w:t>
            </w:r>
          </w:p>
          <w:p>
            <w:pPr>
              <w:numPr>
                <w:ilvl w:val="0"/>
                <w:numId w:val="22"/>
              </w:numPr>
              <w:spacing w:line="360" w:lineRule="auto"/>
              <w:jc w:val="both"/>
              <w:rPr>
                <w:rFonts w:ascii="宋体" w:hAnsi="宋体" w:eastAsia="宋体" w:cs="宋体"/>
                <w:lang w:bidi="zh-CN"/>
              </w:rPr>
            </w:pPr>
            <w:r>
              <w:rPr>
                <w:rFonts w:hint="eastAsia" w:ascii="宋体" w:hAnsi="宋体" w:eastAsia="宋体" w:cs="宋体"/>
                <w:lang w:bidi="zh-CN"/>
              </w:rPr>
              <w:t>认真学习专业知识，熟悉设备结构、性能及系统情况，做到故障判断准确、维修快捷；</w:t>
            </w:r>
          </w:p>
          <w:p>
            <w:pPr>
              <w:numPr>
                <w:ilvl w:val="0"/>
                <w:numId w:val="22"/>
              </w:numPr>
              <w:spacing w:line="360" w:lineRule="auto"/>
              <w:jc w:val="both"/>
              <w:rPr>
                <w:rFonts w:ascii="宋体" w:hAnsi="宋体" w:eastAsia="宋体" w:cs="宋体"/>
                <w:b w:val="0"/>
                <w:bCs w:val="0"/>
                <w:highlight w:val="none"/>
                <w:lang w:bidi="zh-CN"/>
              </w:rPr>
            </w:pPr>
            <w:r>
              <w:rPr>
                <w:rFonts w:hint="eastAsia" w:ascii="宋体" w:hAnsi="宋体" w:eastAsia="宋体" w:cs="宋体"/>
                <w:b w:val="0"/>
                <w:bCs w:val="0"/>
                <w:highlight w:val="none"/>
                <w:lang w:bidi="zh-CN"/>
              </w:rPr>
              <w:t>按照管理规范及甲方要求，保证人员充足，做到24小时值守及班次轮换。发现问题及时上报处理；</w:t>
            </w:r>
          </w:p>
          <w:p>
            <w:pPr>
              <w:numPr>
                <w:ilvl w:val="0"/>
                <w:numId w:val="22"/>
              </w:numPr>
              <w:spacing w:line="360" w:lineRule="auto"/>
              <w:jc w:val="both"/>
              <w:rPr>
                <w:rFonts w:ascii="宋体" w:hAnsi="宋体" w:eastAsia="宋体" w:cs="宋体"/>
                <w:lang w:bidi="zh-CN"/>
              </w:rPr>
            </w:pPr>
            <w:r>
              <w:rPr>
                <w:rFonts w:hint="eastAsia" w:ascii="宋体" w:hAnsi="宋体" w:eastAsia="宋体" w:cs="宋体"/>
                <w:lang w:bidi="zh-CN"/>
              </w:rPr>
              <w:t>按规定填写值班检查日记，按规定做好设备的日常及月度保养，做好平时小修和按计划实行三级保养的工作，确保重点设备经常处于良好的运行状态；</w:t>
            </w:r>
          </w:p>
          <w:p>
            <w:pPr>
              <w:numPr>
                <w:ilvl w:val="0"/>
                <w:numId w:val="22"/>
              </w:numPr>
              <w:spacing w:line="360" w:lineRule="auto"/>
              <w:jc w:val="both"/>
              <w:rPr>
                <w:rFonts w:ascii="宋体" w:hAnsi="宋体" w:eastAsia="宋体" w:cs="宋体"/>
                <w:lang w:bidi="zh-CN"/>
              </w:rPr>
            </w:pPr>
            <w:r>
              <w:rPr>
                <w:rFonts w:hint="eastAsia" w:ascii="宋体" w:hAnsi="宋体" w:eastAsia="宋体" w:cs="宋体"/>
                <w:lang w:bidi="zh-CN"/>
              </w:rPr>
              <w:t>对院内各处损毁的设施设备，应及时修理，杜绝出现跑、冒、滴、漏现象；</w:t>
            </w:r>
          </w:p>
          <w:p>
            <w:pPr>
              <w:numPr>
                <w:ilvl w:val="0"/>
                <w:numId w:val="22"/>
              </w:numPr>
              <w:spacing w:line="360" w:lineRule="auto"/>
              <w:jc w:val="both"/>
              <w:rPr>
                <w:rFonts w:ascii="宋体" w:hAnsi="宋体" w:eastAsia="宋体" w:cs="宋体"/>
                <w:lang w:bidi="zh-CN"/>
              </w:rPr>
            </w:pPr>
            <w:r>
              <w:rPr>
                <w:rFonts w:hint="eastAsia" w:ascii="宋体" w:hAnsi="宋体" w:eastAsia="宋体" w:cs="宋体"/>
                <w:lang w:bidi="zh-CN"/>
              </w:rPr>
              <w:t>按规程操作上岗，严禁违规操作，注意安全用电，防止人身事故，对各种违规用电要严肃查处，认真做好节能、节电降低消耗；</w:t>
            </w:r>
          </w:p>
          <w:p>
            <w:pPr>
              <w:numPr>
                <w:ilvl w:val="0"/>
                <w:numId w:val="22"/>
              </w:numPr>
              <w:spacing w:line="360" w:lineRule="auto"/>
              <w:jc w:val="both"/>
              <w:rPr>
                <w:rFonts w:ascii="宋体" w:hAnsi="宋体" w:eastAsia="宋体" w:cs="宋体"/>
                <w:lang w:bidi="zh-CN"/>
              </w:rPr>
            </w:pPr>
            <w:r>
              <w:rPr>
                <w:rFonts w:hint="eastAsia" w:ascii="宋体" w:hAnsi="宋体" w:eastAsia="宋体" w:cs="宋体"/>
                <w:lang w:bidi="zh-CN"/>
              </w:rPr>
              <w:t>妥善保管好自已使用的设备、工具，认真填写维修单，每月报财务核算；</w:t>
            </w:r>
          </w:p>
          <w:p>
            <w:pPr>
              <w:numPr>
                <w:ilvl w:val="0"/>
                <w:numId w:val="22"/>
              </w:numPr>
              <w:spacing w:line="360" w:lineRule="auto"/>
              <w:jc w:val="both"/>
              <w:rPr>
                <w:rFonts w:ascii="宋体" w:hAnsi="宋体" w:eastAsia="宋体" w:cs="宋体"/>
                <w:lang w:bidi="zh-CN"/>
              </w:rPr>
            </w:pPr>
            <w:r>
              <w:rPr>
                <w:rFonts w:hint="eastAsia" w:ascii="宋体" w:hAnsi="宋体" w:eastAsia="宋体" w:cs="宋体"/>
                <w:lang w:bidi="zh-CN"/>
              </w:rPr>
              <w:t>严格交接班制度，主动向下班人员汇报当班情况，不准迟到、早退；</w:t>
            </w:r>
          </w:p>
          <w:p>
            <w:pPr>
              <w:numPr>
                <w:ilvl w:val="0"/>
                <w:numId w:val="22"/>
              </w:numPr>
              <w:spacing w:line="360" w:lineRule="auto"/>
              <w:jc w:val="both"/>
              <w:rPr>
                <w:rFonts w:ascii="宋体" w:hAnsi="宋体" w:eastAsia="宋体" w:cs="宋体"/>
                <w:lang w:bidi="zh-CN"/>
              </w:rPr>
            </w:pPr>
            <w:r>
              <w:rPr>
                <w:rFonts w:hint="eastAsia" w:ascii="宋体" w:hAnsi="宋体" w:eastAsia="宋体" w:cs="宋体"/>
                <w:lang w:bidi="zh-CN"/>
              </w:rPr>
              <w:t>对岗上发生重大情况和突发事件，要果断采取应急措施，及时上报；</w:t>
            </w:r>
          </w:p>
          <w:p>
            <w:pPr>
              <w:numPr>
                <w:ilvl w:val="0"/>
                <w:numId w:val="22"/>
              </w:numPr>
              <w:spacing w:line="360" w:lineRule="auto"/>
              <w:jc w:val="both"/>
            </w:pPr>
            <w:r>
              <w:rPr>
                <w:rFonts w:hint="eastAsia" w:ascii="宋体" w:hAnsi="宋体" w:eastAsia="宋体" w:cs="宋体"/>
                <w:lang w:bidi="zh-CN"/>
              </w:rPr>
              <w:t>负责医院办公室、科室的入户维修工作。</w:t>
            </w:r>
          </w:p>
        </w:tc>
      </w:tr>
    </w:tbl>
    <w:p>
      <w:pPr>
        <w:widowControl w:val="0"/>
        <w:numPr>
          <w:ilvl w:val="0"/>
          <w:numId w:val="23"/>
        </w:numPr>
        <w:spacing w:line="560" w:lineRule="exact"/>
        <w:ind w:firstLine="562" w:firstLineChars="200"/>
        <w:contextualSpacing/>
        <w:rPr>
          <w:rFonts w:ascii="宋体" w:hAnsi="宋体" w:eastAsia="宋体" w:cs="宋体"/>
          <w:b/>
          <w:bCs/>
          <w:sz w:val="28"/>
          <w:szCs w:val="28"/>
          <w:highlight w:val="none"/>
        </w:rPr>
      </w:pPr>
      <w:r>
        <w:rPr>
          <w:rFonts w:hint="eastAsia" w:ascii="宋体" w:hAnsi="宋体" w:eastAsia="宋体" w:cs="宋体"/>
          <w:b/>
          <w:bCs/>
          <w:sz w:val="28"/>
          <w:szCs w:val="28"/>
          <w:highlight w:val="none"/>
        </w:rPr>
        <w:t>医院秩序维护及安消防服务</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1、医院秩序维护人员要求男性170cm以上、55岁以下，女性4名，要求160cm以上、50岁以下，秩序维护人员具有保安证。有良好的沟通能力，普通话标准，有医院相关工作经历优先。</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2、巡逻人员身高不得低于175cm、年龄40岁以下、退役军人。</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3、消控室人员提供建（构）筑消防员证。</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4、服务内容及标准要求</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（1）服务内容</w:t>
      </w:r>
    </w:p>
    <w:p>
      <w:pPr>
        <w:widowControl w:val="0"/>
        <w:numPr>
          <w:ilvl w:val="0"/>
          <w:numId w:val="24"/>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负责医院公共秩序维护、安全防范等事项，合理设岗，做好防火、防盗、防破坏、防治安及灾害事故等日常防范工作。</w:t>
      </w:r>
    </w:p>
    <w:p>
      <w:pPr>
        <w:widowControl w:val="0"/>
        <w:numPr>
          <w:ilvl w:val="0"/>
          <w:numId w:val="24"/>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负责协助医院处理火警、防汛、医闹、水浸、防疫等突发事件的处置。</w:t>
      </w:r>
    </w:p>
    <w:p>
      <w:pPr>
        <w:widowControl w:val="0"/>
        <w:numPr>
          <w:ilvl w:val="0"/>
          <w:numId w:val="24"/>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负责医院消安防控制室的管理及操作，做好医院区域安防、消防系统的日常管理，并配合维保单位做好系统维护和问题处理；</w:t>
      </w:r>
    </w:p>
    <w:p>
      <w:pPr>
        <w:widowControl w:val="0"/>
        <w:numPr>
          <w:ilvl w:val="0"/>
          <w:numId w:val="24"/>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负责医院各出入口、消安防控制室等重点部位的24小时值守，公共区域的巡查工作。</w:t>
      </w:r>
    </w:p>
    <w:p>
      <w:pPr>
        <w:widowControl w:val="0"/>
        <w:numPr>
          <w:ilvl w:val="0"/>
          <w:numId w:val="24"/>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负责医院门急诊大厅、挂号、收费、诊室、药房等人员聚集区域的秩序维护及疏导。</w:t>
      </w:r>
    </w:p>
    <w:p>
      <w:pPr>
        <w:widowControl w:val="0"/>
        <w:spacing w:line="360" w:lineRule="auto"/>
        <w:ind w:firstLine="560" w:firstLineChars="200"/>
        <w:contextualSpacing/>
        <w:rPr>
          <w:rFonts w:asciiTheme="minorEastAsia" w:hAnsiTheme="minorEastAsia" w:cstheme="minorEastAsia"/>
          <w:b w:val="0"/>
          <w:bCs w:val="0"/>
          <w:sz w:val="28"/>
          <w:szCs w:val="28"/>
          <w:highlight w:val="none"/>
        </w:rPr>
      </w:pPr>
      <w:r>
        <w:rPr>
          <w:rFonts w:hint="eastAsia" w:asciiTheme="minorEastAsia" w:hAnsiTheme="minorEastAsia" w:cstheme="minorEastAsia"/>
          <w:b w:val="0"/>
          <w:bCs w:val="0"/>
          <w:sz w:val="28"/>
          <w:szCs w:val="28"/>
          <w:highlight w:val="none"/>
        </w:rPr>
        <w:t>（2）服务标准要求</w:t>
      </w:r>
    </w:p>
    <w:p>
      <w:pPr>
        <w:widowControl w:val="0"/>
        <w:numPr>
          <w:ilvl w:val="0"/>
          <w:numId w:val="25"/>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严格执勤，落实岗位责任制。结合医院特点制定安防措施及各项管理制度、规定、突发事件的应急处置方案，确保医院无治安和刑事案件发生，医院安全稳定。无火灾等安全生产事故发生。</w:t>
      </w:r>
    </w:p>
    <w:p>
      <w:pPr>
        <w:widowControl w:val="0"/>
        <w:numPr>
          <w:ilvl w:val="0"/>
          <w:numId w:val="25"/>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保安员按规定着装和佩戴装备，熟悉医院环境，文明执勤、言语规范、训练有素，认真履行职责。不能与外来人员发生矛盾和冲突。巡逻保安不能与站岗保安聊天。</w:t>
      </w:r>
    </w:p>
    <w:p>
      <w:pPr>
        <w:widowControl w:val="0"/>
        <w:numPr>
          <w:ilvl w:val="0"/>
          <w:numId w:val="25"/>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根据服务合同定岗定人。门岗要严格检查出院的婴儿、患者家属、大件行李物品，查对放行条；按照医院的探视规定进行各医疗大楼的管理，在院内严禁派发各种传单广告。</w:t>
      </w:r>
    </w:p>
    <w:p>
      <w:pPr>
        <w:widowControl w:val="0"/>
        <w:numPr>
          <w:ilvl w:val="0"/>
          <w:numId w:val="25"/>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严格执行安防措施，防偷盗、防破坏、防火灾、防医托诈骗、防治安灾害等，严格安全巡查制度；消防措施落实，消防器材完好，待用。发现安全隐患要立刻逐级上报，报告保卫科或总值班。及时积极处理突发事件。</w:t>
      </w:r>
    </w:p>
    <w:p>
      <w:pPr>
        <w:widowControl w:val="0"/>
        <w:numPr>
          <w:ilvl w:val="0"/>
          <w:numId w:val="25"/>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在做好重大活动、会议、检查的接待保卫工作，建立各级安全警戒方案，确保医院安全稳定，圆满完成院方交代的其他任务。</w:t>
      </w:r>
    </w:p>
    <w:p>
      <w:pPr>
        <w:widowControl w:val="0"/>
        <w:numPr>
          <w:ilvl w:val="0"/>
          <w:numId w:val="25"/>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安保实行24小时轮值制度，除上岗人员外，其他所有保安员作为临时备勤，如有突发情况发生，随时待命、支援。</w:t>
      </w:r>
    </w:p>
    <w:p>
      <w:pPr>
        <w:widowControl w:val="0"/>
        <w:numPr>
          <w:ilvl w:val="0"/>
          <w:numId w:val="25"/>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全天候24小时对医院各区域进行治安巡查、消防巡查（主要为医院范围内消防器材的检查、火灾的发现、报警、初起火灾的救援），夜间按医院要求的路线至少每小时巡更一次。</w:t>
      </w:r>
    </w:p>
    <w:p>
      <w:pPr>
        <w:widowControl w:val="0"/>
        <w:numPr>
          <w:ilvl w:val="0"/>
          <w:numId w:val="25"/>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维护医院的正常医疗秩序，保障工作人员、住院病人、就医者的人身和财产的安全，保护医院的设施和设备，预防各类刑事案件和突发事件的发生。</w:t>
      </w:r>
    </w:p>
    <w:p>
      <w:pPr>
        <w:widowControl w:val="0"/>
        <w:numPr>
          <w:ilvl w:val="0"/>
          <w:numId w:val="25"/>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全体保安队员均为义务消防员，有发现报告火灾隐患和处理初起火灾的义务。保证每年不少于四次的消防演练安排。</w:t>
      </w:r>
    </w:p>
    <w:p>
      <w:pPr>
        <w:widowControl w:val="0"/>
        <w:numPr>
          <w:ilvl w:val="0"/>
          <w:numId w:val="25"/>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协助医疗纠纷的处理，保证医务人员不受伤害、医院财务不受损失、医疗秩序不受影响。</w:t>
      </w:r>
    </w:p>
    <w:p>
      <w:pPr>
        <w:widowControl w:val="0"/>
        <w:numPr>
          <w:ilvl w:val="0"/>
          <w:numId w:val="25"/>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负责无主病人的登记、联系；负责医院流浪人员的清理。</w:t>
      </w:r>
    </w:p>
    <w:p>
      <w:pPr>
        <w:widowControl w:val="0"/>
        <w:numPr>
          <w:ilvl w:val="0"/>
          <w:numId w:val="25"/>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及时制止院内打架斗殴、流氓滋事、酗酒闹事、确保医务人员不受伤害、医院财务不受损失、医疗秩序不受影响。</w:t>
      </w:r>
    </w:p>
    <w:p>
      <w:pPr>
        <w:widowControl w:val="0"/>
        <w:numPr>
          <w:ilvl w:val="0"/>
          <w:numId w:val="25"/>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负责相关问题及时向医院报告工作及重大事件及时联络公安部门处置工作。</w:t>
      </w:r>
    </w:p>
    <w:p>
      <w:pPr>
        <w:widowControl w:val="0"/>
        <w:numPr>
          <w:ilvl w:val="0"/>
          <w:numId w:val="25"/>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监控室服务机构应建立规范的监控室服务流程，包括设备检查、操作记录、事故处理等环节，确保设备的正常运行和有效监控。</w:t>
      </w:r>
    </w:p>
    <w:p>
      <w:pPr>
        <w:widowControl w:val="0"/>
        <w:numPr>
          <w:ilvl w:val="0"/>
          <w:numId w:val="25"/>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建立完善的火灾预防措施，包括定期检查和维护消防设备、确保消防通道畅通、加强火灾隐患排查等。</w:t>
      </w:r>
    </w:p>
    <w:p>
      <w:pPr>
        <w:widowControl w:val="0"/>
        <w:numPr>
          <w:ilvl w:val="0"/>
          <w:numId w:val="25"/>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乙方应制定火灾应急预案，明确各部门和人员在火灾发生时的应急职责和行动方案，并进行定期演练和培训。</w:t>
      </w:r>
    </w:p>
    <w:p>
      <w:pPr>
        <w:widowControl w:val="0"/>
        <w:numPr>
          <w:ilvl w:val="0"/>
          <w:numId w:val="25"/>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乙方应配备必要的消防设备，如灭火器、消防栓、自动喷水灭火系统等，并定期进行检测和维护，确保其正常运行。</w:t>
      </w:r>
    </w:p>
    <w:p>
      <w:pPr>
        <w:widowControl w:val="0"/>
        <w:spacing w:line="560" w:lineRule="exact"/>
        <w:ind w:firstLine="560" w:firstLineChars="200"/>
        <w:contextualSpacing/>
        <w:rPr>
          <w:rFonts w:ascii="宋体" w:hAnsi="宋体" w:eastAsia="宋体" w:cs="宋体"/>
          <w:b w:val="0"/>
          <w:bCs w:val="0"/>
          <w:sz w:val="28"/>
          <w:szCs w:val="28"/>
        </w:rPr>
      </w:pPr>
      <w:r>
        <w:rPr>
          <w:rFonts w:hint="eastAsia" w:ascii="宋体" w:hAnsi="宋体" w:eastAsia="宋体" w:cs="宋体"/>
          <w:b w:val="0"/>
          <w:bCs w:val="0"/>
          <w:sz w:val="28"/>
          <w:szCs w:val="28"/>
        </w:rPr>
        <w:t>5、安防岗位职责</w:t>
      </w:r>
    </w:p>
    <w:tbl>
      <w:tblPr>
        <w:tblStyle w:val="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2838"/>
        <w:gridCol w:w="1419"/>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4"/>
            <w:vAlign w:val="center"/>
          </w:tcPr>
          <w:p>
            <w:pPr>
              <w:tabs>
                <w:tab w:val="left" w:pos="3479"/>
              </w:tabs>
              <w:jc w:val="center"/>
              <w:rPr>
                <w:sz w:val="28"/>
                <w:szCs w:val="28"/>
              </w:rPr>
            </w:pPr>
            <w:r>
              <w:rPr>
                <w:rFonts w:hint="eastAsia"/>
                <w:sz w:val="28"/>
                <w:szCs w:val="28"/>
              </w:rPr>
              <w:t>岗位人员素质要求表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sz w:val="28"/>
                <w:szCs w:val="28"/>
              </w:rPr>
            </w:pPr>
            <w:r>
              <w:rPr>
                <w:rFonts w:hint="eastAsia"/>
                <w:sz w:val="28"/>
                <w:szCs w:val="28"/>
              </w:rPr>
              <w:t>年龄</w:t>
            </w:r>
          </w:p>
        </w:tc>
        <w:tc>
          <w:tcPr>
            <w:tcW w:w="2838" w:type="dxa"/>
            <w:vAlign w:val="center"/>
          </w:tcPr>
          <w:p>
            <w:pPr>
              <w:jc w:val="center"/>
              <w:rPr>
                <w:sz w:val="28"/>
                <w:szCs w:val="28"/>
              </w:rPr>
            </w:pPr>
            <w:r>
              <w:rPr>
                <w:rFonts w:hint="eastAsia"/>
                <w:sz w:val="28"/>
                <w:szCs w:val="28"/>
              </w:rPr>
              <w:t>55岁以下（男）</w:t>
            </w:r>
          </w:p>
          <w:p>
            <w:pPr>
              <w:jc w:val="center"/>
            </w:pPr>
            <w:r>
              <w:rPr>
                <w:rFonts w:hint="eastAsia"/>
                <w:sz w:val="28"/>
                <w:szCs w:val="28"/>
              </w:rPr>
              <w:t>50岁以下（女）</w:t>
            </w:r>
          </w:p>
        </w:tc>
        <w:tc>
          <w:tcPr>
            <w:tcW w:w="1419" w:type="dxa"/>
            <w:vAlign w:val="center"/>
          </w:tcPr>
          <w:p>
            <w:pPr>
              <w:jc w:val="center"/>
              <w:rPr>
                <w:sz w:val="28"/>
                <w:szCs w:val="28"/>
              </w:rPr>
            </w:pPr>
            <w:r>
              <w:rPr>
                <w:rFonts w:hint="eastAsia"/>
                <w:sz w:val="28"/>
                <w:szCs w:val="28"/>
              </w:rPr>
              <w:t>性别</w:t>
            </w:r>
          </w:p>
        </w:tc>
        <w:tc>
          <w:tcPr>
            <w:tcW w:w="2840" w:type="dxa"/>
            <w:vAlign w:val="center"/>
          </w:tcPr>
          <w:p>
            <w:pPr>
              <w:jc w:val="center"/>
              <w:rPr>
                <w:sz w:val="28"/>
                <w:szCs w:val="28"/>
              </w:rPr>
            </w:pPr>
            <w:r>
              <w:rPr>
                <w:rFonts w:hint="eastAsia"/>
                <w:sz w:val="28"/>
                <w:szCs w:val="28"/>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sz w:val="28"/>
                <w:szCs w:val="28"/>
              </w:rPr>
            </w:pPr>
            <w:r>
              <w:rPr>
                <w:rFonts w:hint="eastAsia"/>
                <w:sz w:val="28"/>
                <w:szCs w:val="28"/>
              </w:rPr>
              <w:t>最低学历</w:t>
            </w:r>
          </w:p>
        </w:tc>
        <w:tc>
          <w:tcPr>
            <w:tcW w:w="2838" w:type="dxa"/>
            <w:vAlign w:val="center"/>
          </w:tcPr>
          <w:p>
            <w:pPr>
              <w:jc w:val="center"/>
              <w:rPr>
                <w:sz w:val="28"/>
                <w:szCs w:val="28"/>
              </w:rPr>
            </w:pPr>
            <w:r>
              <w:rPr>
                <w:rFonts w:hint="eastAsia"/>
                <w:sz w:val="28"/>
                <w:szCs w:val="28"/>
              </w:rPr>
              <w:t>高中</w:t>
            </w:r>
            <w:r>
              <w:rPr>
                <w:rFonts w:hint="eastAsia"/>
                <w:sz w:val="28"/>
                <w:szCs w:val="28"/>
                <w:lang w:val="en-US" w:eastAsia="zh-CN"/>
              </w:rPr>
              <w:t>及</w:t>
            </w:r>
            <w:r>
              <w:rPr>
                <w:rFonts w:hint="eastAsia"/>
                <w:sz w:val="28"/>
                <w:szCs w:val="28"/>
              </w:rPr>
              <w:t>以上</w:t>
            </w:r>
          </w:p>
        </w:tc>
        <w:tc>
          <w:tcPr>
            <w:tcW w:w="1419" w:type="dxa"/>
            <w:vAlign w:val="center"/>
          </w:tcPr>
          <w:p>
            <w:pPr>
              <w:jc w:val="center"/>
              <w:rPr>
                <w:sz w:val="28"/>
                <w:szCs w:val="28"/>
              </w:rPr>
            </w:pPr>
            <w:r>
              <w:rPr>
                <w:rFonts w:hint="eastAsia"/>
                <w:sz w:val="28"/>
                <w:szCs w:val="28"/>
              </w:rPr>
              <w:t>所学专业</w:t>
            </w:r>
          </w:p>
        </w:tc>
        <w:tc>
          <w:tcPr>
            <w:tcW w:w="2840" w:type="dxa"/>
            <w:vAlign w:val="center"/>
          </w:tcPr>
          <w:p>
            <w:pPr>
              <w:jc w:val="center"/>
              <w:rPr>
                <w:sz w:val="28"/>
                <w:szCs w:val="28"/>
              </w:rPr>
            </w:pPr>
            <w:r>
              <w:rPr>
                <w:rFonts w:hint="eastAsia"/>
                <w:sz w:val="28"/>
                <w:szCs w:val="28"/>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sz w:val="28"/>
                <w:szCs w:val="28"/>
              </w:rPr>
            </w:pPr>
            <w:r>
              <w:rPr>
                <w:rFonts w:hint="eastAsia"/>
                <w:sz w:val="28"/>
                <w:szCs w:val="28"/>
              </w:rPr>
              <w:t>职称或资质要求</w:t>
            </w:r>
          </w:p>
        </w:tc>
        <w:tc>
          <w:tcPr>
            <w:tcW w:w="2838" w:type="dxa"/>
            <w:vAlign w:val="center"/>
          </w:tcPr>
          <w:p>
            <w:pPr>
              <w:jc w:val="center"/>
              <w:rPr>
                <w:sz w:val="28"/>
                <w:szCs w:val="28"/>
              </w:rPr>
            </w:pPr>
            <w:r>
              <w:rPr>
                <w:rFonts w:hint="eastAsia"/>
                <w:sz w:val="28"/>
                <w:szCs w:val="28"/>
              </w:rPr>
              <w:t>保安证</w:t>
            </w:r>
          </w:p>
        </w:tc>
        <w:tc>
          <w:tcPr>
            <w:tcW w:w="1419" w:type="dxa"/>
            <w:vAlign w:val="center"/>
          </w:tcPr>
          <w:p>
            <w:pPr>
              <w:jc w:val="center"/>
              <w:rPr>
                <w:sz w:val="28"/>
                <w:szCs w:val="28"/>
              </w:rPr>
            </w:pPr>
            <w:r>
              <w:rPr>
                <w:rFonts w:hint="eastAsia"/>
                <w:sz w:val="28"/>
                <w:szCs w:val="28"/>
              </w:rPr>
              <w:t>工作经验</w:t>
            </w:r>
          </w:p>
        </w:tc>
        <w:tc>
          <w:tcPr>
            <w:tcW w:w="2840" w:type="dxa"/>
            <w:vAlign w:val="center"/>
          </w:tcPr>
          <w:p>
            <w:pPr>
              <w:jc w:val="center"/>
              <w:rPr>
                <w:sz w:val="28"/>
                <w:szCs w:val="28"/>
              </w:rPr>
            </w:pPr>
            <w:r>
              <w:rPr>
                <w:rFonts w:hint="eastAsia"/>
                <w:sz w:val="28"/>
                <w:szCs w:val="28"/>
              </w:rPr>
              <w:t>从事相关行业两年以上工作经验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9" w:type="dxa"/>
            <w:vMerge w:val="restart"/>
            <w:vAlign w:val="center"/>
          </w:tcPr>
          <w:p>
            <w:pPr>
              <w:jc w:val="center"/>
              <w:rPr>
                <w:sz w:val="28"/>
                <w:szCs w:val="28"/>
              </w:rPr>
            </w:pPr>
            <w:r>
              <w:rPr>
                <w:rFonts w:hint="eastAsia"/>
                <w:sz w:val="28"/>
                <w:szCs w:val="28"/>
              </w:rPr>
              <w:t>专业知识及综合素质</w:t>
            </w:r>
          </w:p>
        </w:tc>
        <w:tc>
          <w:tcPr>
            <w:tcW w:w="7097" w:type="dxa"/>
            <w:gridSpan w:val="3"/>
            <w:vAlign w:val="center"/>
          </w:tcPr>
          <w:p>
            <w:pPr>
              <w:rPr>
                <w:sz w:val="28"/>
                <w:szCs w:val="28"/>
              </w:rPr>
            </w:pPr>
            <w:r>
              <w:rPr>
                <w:rFonts w:hint="eastAsia"/>
                <w:sz w:val="28"/>
                <w:szCs w:val="28"/>
              </w:rPr>
              <w:t>1、有责任心，服从公司管理，自觉自律，有一定的服务意识；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9" w:type="dxa"/>
            <w:vMerge w:val="continue"/>
            <w:vAlign w:val="center"/>
          </w:tcPr>
          <w:p>
            <w:pPr>
              <w:jc w:val="center"/>
            </w:pPr>
          </w:p>
        </w:tc>
        <w:tc>
          <w:tcPr>
            <w:tcW w:w="7097" w:type="dxa"/>
            <w:gridSpan w:val="3"/>
            <w:vAlign w:val="center"/>
          </w:tcPr>
          <w:p>
            <w:pPr>
              <w:rPr>
                <w:sz w:val="28"/>
                <w:szCs w:val="28"/>
              </w:rPr>
            </w:pPr>
            <w:r>
              <w:rPr>
                <w:rFonts w:hint="eastAsia"/>
                <w:sz w:val="28"/>
                <w:szCs w:val="28"/>
              </w:rPr>
              <w:t>2、人品端正，爱岗敬业，工作态度细致，踏实；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9" w:type="dxa"/>
            <w:vMerge w:val="continue"/>
            <w:vAlign w:val="center"/>
          </w:tcPr>
          <w:p>
            <w:pPr>
              <w:jc w:val="center"/>
              <w:rPr>
                <w:sz w:val="28"/>
                <w:szCs w:val="28"/>
              </w:rPr>
            </w:pPr>
          </w:p>
        </w:tc>
        <w:tc>
          <w:tcPr>
            <w:tcW w:w="7097" w:type="dxa"/>
            <w:gridSpan w:val="3"/>
            <w:vAlign w:val="center"/>
          </w:tcPr>
          <w:p>
            <w:pPr>
              <w:rPr>
                <w:sz w:val="28"/>
                <w:szCs w:val="28"/>
              </w:rPr>
            </w:pPr>
            <w:r>
              <w:rPr>
                <w:rFonts w:hint="eastAsia"/>
                <w:sz w:val="28"/>
                <w:szCs w:val="28"/>
              </w:rPr>
              <w:t>3、了解一定的消防、安防常识；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9" w:type="dxa"/>
            <w:vMerge w:val="continue"/>
            <w:vAlign w:val="center"/>
          </w:tcPr>
          <w:p>
            <w:pPr>
              <w:jc w:val="center"/>
              <w:rPr>
                <w:sz w:val="28"/>
                <w:szCs w:val="28"/>
              </w:rPr>
            </w:pPr>
          </w:p>
        </w:tc>
        <w:tc>
          <w:tcPr>
            <w:tcW w:w="7097" w:type="dxa"/>
            <w:gridSpan w:val="3"/>
            <w:vAlign w:val="center"/>
          </w:tcPr>
          <w:p>
            <w:pPr>
              <w:rPr>
                <w:sz w:val="28"/>
                <w:szCs w:val="28"/>
              </w:rPr>
            </w:pPr>
            <w:r>
              <w:rPr>
                <w:rFonts w:hint="eastAsia" w:ascii="宋体" w:hAnsi="宋体" w:eastAsia="宋体" w:cs="宋体"/>
                <w:sz w:val="28"/>
                <w:szCs w:val="28"/>
                <w:lang w:val="zh-CN" w:bidi="zh-CN"/>
              </w:rPr>
              <w:t>4、</w:t>
            </w:r>
            <w:r>
              <w:rPr>
                <w:rFonts w:hint="eastAsia" w:ascii="宋体" w:hAnsi="宋体" w:eastAsia="宋体" w:cs="宋体"/>
                <w:sz w:val="28"/>
                <w:szCs w:val="28"/>
                <w:lang w:bidi="zh-CN"/>
              </w:rPr>
              <w:t>有良好的沟通能力，普通话标准，</w:t>
            </w:r>
            <w:r>
              <w:rPr>
                <w:rFonts w:hint="eastAsia" w:ascii="宋体" w:hAnsi="宋体" w:eastAsia="宋体" w:cs="宋体"/>
                <w:sz w:val="28"/>
                <w:szCs w:val="28"/>
                <w:lang w:val="zh-CN" w:bidi="zh-CN"/>
              </w:rPr>
              <w:t>思维清晰，口齿清晰，能够跟客户进行良好的交流。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9" w:type="dxa"/>
            <w:vMerge w:val="continue"/>
            <w:vAlign w:val="center"/>
          </w:tcPr>
          <w:p>
            <w:pPr>
              <w:jc w:val="center"/>
              <w:rPr>
                <w:sz w:val="28"/>
                <w:szCs w:val="28"/>
              </w:rPr>
            </w:pPr>
          </w:p>
        </w:tc>
        <w:tc>
          <w:tcPr>
            <w:tcW w:w="7097" w:type="dxa"/>
            <w:gridSpan w:val="3"/>
            <w:vAlign w:val="center"/>
          </w:tcPr>
          <w:p>
            <w:pPr>
              <w:rPr>
                <w:rFonts w:ascii="宋体" w:hAnsi="宋体" w:eastAsia="宋体" w:cs="宋体"/>
                <w:sz w:val="28"/>
                <w:szCs w:val="28"/>
                <w:lang w:val="zh-CN" w:bidi="zh-CN"/>
              </w:rPr>
            </w:pPr>
            <w:r>
              <w:rPr>
                <w:rFonts w:hint="eastAsia" w:ascii="宋体" w:hAnsi="宋体" w:eastAsia="宋体" w:cs="宋体"/>
                <w:sz w:val="28"/>
                <w:szCs w:val="28"/>
                <w:lang w:bidi="zh-CN"/>
              </w:rPr>
              <w:t>5、</w:t>
            </w:r>
            <w:r>
              <w:rPr>
                <w:rFonts w:hint="eastAsia" w:ascii="宋体" w:hAnsi="宋体" w:eastAsia="宋体" w:cs="宋体"/>
                <w:sz w:val="28"/>
                <w:szCs w:val="28"/>
                <w:lang w:val="zh-CN" w:bidi="zh-CN"/>
              </w:rPr>
              <w:t>遵守公司规章制度，有大局意识，有良好团队协作精神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419" w:type="dxa"/>
            <w:vAlign w:val="center"/>
          </w:tcPr>
          <w:p>
            <w:pPr>
              <w:jc w:val="center"/>
              <w:rPr>
                <w:sz w:val="28"/>
                <w:szCs w:val="28"/>
              </w:rPr>
            </w:pPr>
            <w:r>
              <w:rPr>
                <w:rFonts w:hint="eastAsia"/>
                <w:sz w:val="28"/>
                <w:szCs w:val="28"/>
              </w:rPr>
              <w:t>其他条件</w:t>
            </w:r>
          </w:p>
        </w:tc>
        <w:tc>
          <w:tcPr>
            <w:tcW w:w="7097" w:type="dxa"/>
            <w:gridSpan w:val="3"/>
            <w:vAlign w:val="center"/>
          </w:tcPr>
          <w:p>
            <w:pPr>
              <w:rPr>
                <w:rFonts w:ascii="宋体" w:hAnsi="宋体" w:eastAsia="宋体" w:cs="宋体"/>
                <w:sz w:val="28"/>
                <w:szCs w:val="28"/>
                <w:lang w:bidi="zh-CN"/>
              </w:rPr>
            </w:pPr>
            <w:r>
              <w:rPr>
                <w:rFonts w:hint="eastAsia" w:ascii="宋体" w:hAnsi="宋体" w:eastAsia="宋体" w:cs="宋体"/>
                <w:sz w:val="28"/>
                <w:szCs w:val="28"/>
                <w:lang w:bidi="zh-CN"/>
              </w:rPr>
              <w:t>1、</w:t>
            </w:r>
            <w:r>
              <w:rPr>
                <w:rFonts w:hint="eastAsia" w:ascii="宋体" w:hAnsi="宋体" w:eastAsia="宋体" w:cs="宋体"/>
                <w:sz w:val="28"/>
                <w:szCs w:val="28"/>
              </w:rPr>
              <w:t>男性身高170cm以上</w:t>
            </w:r>
            <w:r>
              <w:rPr>
                <w:rFonts w:hint="eastAsia" w:ascii="宋体" w:hAnsi="宋体" w:eastAsia="宋体" w:cs="宋体"/>
                <w:sz w:val="28"/>
                <w:szCs w:val="28"/>
                <w:lang w:bidi="zh-CN"/>
              </w:rPr>
              <w:t>,女性身高</w:t>
            </w:r>
            <w:r>
              <w:rPr>
                <w:rFonts w:hint="eastAsia" w:ascii="宋体" w:hAnsi="宋体" w:eastAsia="宋体" w:cs="宋体"/>
                <w:sz w:val="28"/>
                <w:szCs w:val="28"/>
              </w:rPr>
              <w:t>160cm以上</w:t>
            </w:r>
            <w:r>
              <w:rPr>
                <w:rFonts w:hint="eastAsia" w:ascii="宋体" w:hAnsi="宋体" w:eastAsia="宋体" w:cs="宋体"/>
                <w:sz w:val="28"/>
                <w:szCs w:val="28"/>
                <w:lang w:bidi="zh-CN"/>
              </w:rPr>
              <w:t>；</w:t>
            </w:r>
          </w:p>
          <w:p>
            <w:pPr>
              <w:rPr>
                <w:rFonts w:ascii="宋体" w:hAnsi="宋体" w:eastAsia="宋体" w:cs="宋体"/>
                <w:sz w:val="28"/>
                <w:szCs w:val="28"/>
              </w:rPr>
            </w:pPr>
            <w:r>
              <w:rPr>
                <w:rFonts w:hint="eastAsia"/>
                <w:sz w:val="28"/>
                <w:szCs w:val="28"/>
              </w:rPr>
              <w:t>2、</w:t>
            </w:r>
            <w:r>
              <w:rPr>
                <w:rFonts w:hint="eastAsia" w:ascii="宋体" w:hAnsi="宋体" w:eastAsia="宋体" w:cs="宋体"/>
                <w:sz w:val="28"/>
                <w:szCs w:val="28"/>
              </w:rPr>
              <w:t>有医院相关工作经历优先；</w:t>
            </w:r>
          </w:p>
          <w:p>
            <w:pPr>
              <w:pStyle w:val="4"/>
              <w:numPr>
                <w:ilvl w:val="3"/>
                <w:numId w:val="0"/>
              </w:numPr>
              <w:rPr>
                <w:rFonts w:ascii="宋体" w:hAnsi="宋体" w:eastAsia="宋体" w:cs="宋体"/>
                <w:b w:val="0"/>
                <w:kern w:val="2"/>
              </w:rPr>
            </w:pPr>
            <w:r>
              <w:rPr>
                <w:rFonts w:hint="eastAsia" w:ascii="宋体" w:hAnsi="宋体" w:eastAsia="宋体" w:cs="宋体"/>
                <w:b w:val="0"/>
                <w:kern w:val="2"/>
              </w:rPr>
              <w:t>3、</w:t>
            </w:r>
            <w:r>
              <w:rPr>
                <w:rFonts w:ascii="宋体" w:hAnsi="宋体" w:eastAsia="宋体" w:cs="宋体"/>
                <w:b w:val="0"/>
                <w:kern w:val="2"/>
              </w:rPr>
              <w:t>熟知保安员业务知识及国家法律法规；</w:t>
            </w:r>
          </w:p>
          <w:p>
            <w:pPr>
              <w:pStyle w:val="4"/>
              <w:numPr>
                <w:ilvl w:val="3"/>
                <w:numId w:val="0"/>
              </w:numPr>
            </w:pPr>
            <w:r>
              <w:rPr>
                <w:rFonts w:hint="eastAsia" w:ascii="宋体" w:hAnsi="宋体" w:eastAsia="宋体" w:cs="宋体"/>
                <w:b w:val="0"/>
                <w:kern w:val="2"/>
              </w:rPr>
              <w:t>4、</w:t>
            </w:r>
            <w:r>
              <w:rPr>
                <w:rFonts w:ascii="宋体" w:hAnsi="宋体" w:eastAsia="宋体" w:cs="宋体"/>
                <w:b w:val="0"/>
                <w:kern w:val="2"/>
              </w:rPr>
              <w:t>身体健康，能吃苦耐劳，精神面貌良好，无吸毒、犯罪等不良记录</w:t>
            </w:r>
            <w:r>
              <w:rPr>
                <w:rFonts w:hint="eastAsia" w:ascii="宋体" w:hAnsi="宋体" w:eastAsia="宋体" w:cs="宋体"/>
                <w:b w:val="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4"/>
            <w:vAlign w:val="center"/>
          </w:tcPr>
          <w:p>
            <w:pPr>
              <w:jc w:val="center"/>
              <w:rPr>
                <w:sz w:val="28"/>
                <w:szCs w:val="28"/>
              </w:rPr>
            </w:pPr>
            <w:r>
              <w:rPr>
                <w:rFonts w:hint="eastAsia"/>
                <w:sz w:val="28"/>
                <w:szCs w:val="28"/>
              </w:rPr>
              <w:t>岗位工作职责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4"/>
            <w:vAlign w:val="center"/>
          </w:tcPr>
          <w:p>
            <w:pPr>
              <w:rPr>
                <w:sz w:val="28"/>
                <w:szCs w:val="28"/>
              </w:rPr>
            </w:pPr>
            <w:r>
              <w:rPr>
                <w:rFonts w:hint="eastAsia"/>
                <w:sz w:val="28"/>
                <w:szCs w:val="28"/>
              </w:rPr>
              <w:t>1、熟悉安全知识；</w:t>
            </w:r>
          </w:p>
          <w:p>
            <w:pPr>
              <w:rPr>
                <w:sz w:val="28"/>
                <w:szCs w:val="28"/>
              </w:rPr>
            </w:pPr>
            <w:r>
              <w:rPr>
                <w:rFonts w:hint="eastAsia"/>
                <w:sz w:val="28"/>
                <w:szCs w:val="28"/>
              </w:rPr>
              <w:t>2、受过专业训练，具备一定的消防、安防专业知识；</w:t>
            </w:r>
          </w:p>
          <w:p>
            <w:pPr>
              <w:rPr>
                <w:sz w:val="28"/>
                <w:szCs w:val="28"/>
              </w:rPr>
            </w:pPr>
            <w:r>
              <w:rPr>
                <w:rFonts w:hint="eastAsia"/>
                <w:sz w:val="28"/>
                <w:szCs w:val="28"/>
              </w:rPr>
              <w:t>3、具备处理一般突发事件的能力；</w:t>
            </w:r>
          </w:p>
          <w:p>
            <w:pPr>
              <w:rPr>
                <w:sz w:val="28"/>
                <w:szCs w:val="28"/>
              </w:rPr>
            </w:pPr>
            <w:r>
              <w:rPr>
                <w:rFonts w:hint="eastAsia"/>
                <w:sz w:val="28"/>
                <w:szCs w:val="28"/>
              </w:rPr>
              <w:t>4、担任秩序安保的队员要按规定着装，携带经使用的防护用具根据需要携带对讲机；</w:t>
            </w:r>
          </w:p>
          <w:p>
            <w:pPr>
              <w:rPr>
                <w:sz w:val="28"/>
                <w:szCs w:val="28"/>
              </w:rPr>
            </w:pPr>
            <w:r>
              <w:rPr>
                <w:rFonts w:hint="eastAsia"/>
                <w:sz w:val="28"/>
                <w:szCs w:val="28"/>
              </w:rPr>
              <w:t>5、对停放在禁停区域的车辆进行制止和处罚，并做好相关记录；</w:t>
            </w:r>
          </w:p>
        </w:tc>
      </w:tr>
    </w:tbl>
    <w:p>
      <w:pPr>
        <w:widowControl w:val="0"/>
        <w:spacing w:line="560" w:lineRule="exact"/>
        <w:ind w:firstLine="560" w:firstLineChars="200"/>
        <w:contextualSpacing/>
        <w:rPr>
          <w:rFonts w:ascii="宋体" w:hAnsi="宋体" w:eastAsia="宋体" w:cs="宋体"/>
          <w:b w:val="0"/>
          <w:bCs w:val="0"/>
          <w:sz w:val="28"/>
          <w:szCs w:val="28"/>
        </w:rPr>
      </w:pPr>
      <w:r>
        <w:rPr>
          <w:rFonts w:hint="eastAsia" w:ascii="宋体" w:hAnsi="宋体" w:eastAsia="宋体" w:cs="宋体"/>
          <w:b w:val="0"/>
          <w:bCs w:val="0"/>
          <w:sz w:val="28"/>
          <w:szCs w:val="28"/>
        </w:rPr>
        <w:t>6、巡逻岗位职责</w:t>
      </w:r>
    </w:p>
    <w:tbl>
      <w:tblPr>
        <w:tblStyle w:val="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2838"/>
        <w:gridCol w:w="1419"/>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4"/>
            <w:vAlign w:val="center"/>
          </w:tcPr>
          <w:p>
            <w:pPr>
              <w:tabs>
                <w:tab w:val="left" w:pos="3479"/>
              </w:tabs>
              <w:jc w:val="center"/>
              <w:rPr>
                <w:sz w:val="28"/>
                <w:szCs w:val="28"/>
              </w:rPr>
            </w:pPr>
            <w:r>
              <w:rPr>
                <w:rFonts w:hint="eastAsia"/>
                <w:sz w:val="28"/>
                <w:szCs w:val="28"/>
              </w:rPr>
              <w:t>岗位人员素质要求表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sz w:val="28"/>
                <w:szCs w:val="28"/>
              </w:rPr>
            </w:pPr>
            <w:r>
              <w:rPr>
                <w:rFonts w:hint="eastAsia"/>
                <w:sz w:val="28"/>
                <w:szCs w:val="28"/>
              </w:rPr>
              <w:t>年龄</w:t>
            </w:r>
          </w:p>
        </w:tc>
        <w:tc>
          <w:tcPr>
            <w:tcW w:w="2838" w:type="dxa"/>
            <w:vAlign w:val="center"/>
          </w:tcPr>
          <w:p>
            <w:pPr>
              <w:jc w:val="center"/>
            </w:pPr>
            <w:r>
              <w:rPr>
                <w:rFonts w:hint="eastAsia"/>
                <w:sz w:val="28"/>
                <w:szCs w:val="28"/>
              </w:rPr>
              <w:t>40岁以下</w:t>
            </w:r>
          </w:p>
        </w:tc>
        <w:tc>
          <w:tcPr>
            <w:tcW w:w="1419" w:type="dxa"/>
            <w:vAlign w:val="center"/>
          </w:tcPr>
          <w:p>
            <w:pPr>
              <w:jc w:val="center"/>
              <w:rPr>
                <w:sz w:val="28"/>
                <w:szCs w:val="28"/>
              </w:rPr>
            </w:pPr>
            <w:r>
              <w:rPr>
                <w:rFonts w:hint="eastAsia"/>
                <w:sz w:val="28"/>
                <w:szCs w:val="28"/>
              </w:rPr>
              <w:t>性别</w:t>
            </w:r>
          </w:p>
        </w:tc>
        <w:tc>
          <w:tcPr>
            <w:tcW w:w="2840" w:type="dxa"/>
            <w:vAlign w:val="center"/>
          </w:tcPr>
          <w:p>
            <w:pPr>
              <w:jc w:val="center"/>
              <w:rPr>
                <w:sz w:val="28"/>
                <w:szCs w:val="28"/>
              </w:rPr>
            </w:pPr>
            <w:r>
              <w:rPr>
                <w:rFonts w:hint="eastAsia"/>
                <w:sz w:val="28"/>
                <w:szCs w:val="28"/>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sz w:val="28"/>
                <w:szCs w:val="28"/>
              </w:rPr>
            </w:pPr>
            <w:r>
              <w:rPr>
                <w:rFonts w:hint="eastAsia"/>
                <w:sz w:val="28"/>
                <w:szCs w:val="28"/>
              </w:rPr>
              <w:t>最低学历</w:t>
            </w:r>
          </w:p>
        </w:tc>
        <w:tc>
          <w:tcPr>
            <w:tcW w:w="2838" w:type="dxa"/>
            <w:vAlign w:val="center"/>
          </w:tcPr>
          <w:p>
            <w:pPr>
              <w:jc w:val="center"/>
              <w:rPr>
                <w:sz w:val="28"/>
                <w:szCs w:val="28"/>
              </w:rPr>
            </w:pPr>
            <w:r>
              <w:rPr>
                <w:rFonts w:hint="eastAsia"/>
                <w:sz w:val="28"/>
                <w:szCs w:val="28"/>
              </w:rPr>
              <w:t>高中</w:t>
            </w:r>
            <w:r>
              <w:rPr>
                <w:rFonts w:hint="eastAsia"/>
                <w:sz w:val="28"/>
                <w:szCs w:val="28"/>
                <w:lang w:val="en-US" w:eastAsia="zh-CN"/>
              </w:rPr>
              <w:t>及</w:t>
            </w:r>
            <w:r>
              <w:rPr>
                <w:rFonts w:hint="eastAsia"/>
                <w:sz w:val="28"/>
                <w:szCs w:val="28"/>
              </w:rPr>
              <w:t>以上</w:t>
            </w:r>
          </w:p>
        </w:tc>
        <w:tc>
          <w:tcPr>
            <w:tcW w:w="1419" w:type="dxa"/>
            <w:vAlign w:val="center"/>
          </w:tcPr>
          <w:p>
            <w:pPr>
              <w:jc w:val="center"/>
              <w:rPr>
                <w:sz w:val="28"/>
                <w:szCs w:val="28"/>
              </w:rPr>
            </w:pPr>
            <w:r>
              <w:rPr>
                <w:rFonts w:hint="eastAsia"/>
                <w:sz w:val="28"/>
                <w:szCs w:val="28"/>
              </w:rPr>
              <w:t>所学专业</w:t>
            </w:r>
          </w:p>
        </w:tc>
        <w:tc>
          <w:tcPr>
            <w:tcW w:w="2840" w:type="dxa"/>
            <w:vAlign w:val="center"/>
          </w:tcPr>
          <w:p>
            <w:pPr>
              <w:jc w:val="center"/>
              <w:rPr>
                <w:sz w:val="28"/>
                <w:szCs w:val="28"/>
              </w:rPr>
            </w:pPr>
            <w:r>
              <w:rPr>
                <w:rFonts w:hint="eastAsia"/>
                <w:sz w:val="28"/>
                <w:szCs w:val="28"/>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sz w:val="28"/>
                <w:szCs w:val="28"/>
              </w:rPr>
            </w:pPr>
            <w:r>
              <w:rPr>
                <w:rFonts w:hint="eastAsia"/>
                <w:sz w:val="28"/>
                <w:szCs w:val="28"/>
              </w:rPr>
              <w:t>职称或资质要求</w:t>
            </w:r>
          </w:p>
        </w:tc>
        <w:tc>
          <w:tcPr>
            <w:tcW w:w="2838" w:type="dxa"/>
            <w:vAlign w:val="center"/>
          </w:tcPr>
          <w:p>
            <w:pPr>
              <w:jc w:val="center"/>
              <w:rPr>
                <w:sz w:val="28"/>
                <w:szCs w:val="28"/>
              </w:rPr>
            </w:pPr>
            <w:r>
              <w:rPr>
                <w:rFonts w:hint="eastAsia"/>
                <w:sz w:val="28"/>
                <w:szCs w:val="28"/>
              </w:rPr>
              <w:t>/</w:t>
            </w:r>
          </w:p>
        </w:tc>
        <w:tc>
          <w:tcPr>
            <w:tcW w:w="1419" w:type="dxa"/>
            <w:vAlign w:val="center"/>
          </w:tcPr>
          <w:p>
            <w:pPr>
              <w:jc w:val="center"/>
              <w:rPr>
                <w:sz w:val="28"/>
                <w:szCs w:val="28"/>
              </w:rPr>
            </w:pPr>
            <w:r>
              <w:rPr>
                <w:rFonts w:hint="eastAsia"/>
                <w:sz w:val="28"/>
                <w:szCs w:val="28"/>
              </w:rPr>
              <w:t>工作经验</w:t>
            </w:r>
          </w:p>
        </w:tc>
        <w:tc>
          <w:tcPr>
            <w:tcW w:w="2840" w:type="dxa"/>
            <w:vAlign w:val="center"/>
          </w:tcPr>
          <w:p>
            <w:pPr>
              <w:jc w:val="center"/>
              <w:rPr>
                <w:sz w:val="28"/>
                <w:szCs w:val="28"/>
              </w:rPr>
            </w:pPr>
            <w:r>
              <w:rPr>
                <w:rFonts w:hint="eastAsia"/>
                <w:sz w:val="28"/>
                <w:szCs w:val="28"/>
              </w:rPr>
              <w:t>从事相关行业两年以上工作经验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9" w:type="dxa"/>
            <w:vMerge w:val="restart"/>
            <w:vAlign w:val="center"/>
          </w:tcPr>
          <w:p>
            <w:pPr>
              <w:jc w:val="center"/>
              <w:rPr>
                <w:sz w:val="28"/>
                <w:szCs w:val="28"/>
              </w:rPr>
            </w:pPr>
            <w:r>
              <w:rPr>
                <w:rFonts w:hint="eastAsia"/>
                <w:sz w:val="28"/>
                <w:szCs w:val="28"/>
              </w:rPr>
              <w:t>专业知识及综合素质</w:t>
            </w:r>
          </w:p>
        </w:tc>
        <w:tc>
          <w:tcPr>
            <w:tcW w:w="7097" w:type="dxa"/>
            <w:gridSpan w:val="3"/>
            <w:vAlign w:val="center"/>
          </w:tcPr>
          <w:p>
            <w:pPr>
              <w:rPr>
                <w:sz w:val="28"/>
                <w:szCs w:val="28"/>
              </w:rPr>
            </w:pPr>
            <w:r>
              <w:rPr>
                <w:rFonts w:hint="eastAsia"/>
                <w:sz w:val="28"/>
                <w:szCs w:val="28"/>
              </w:rPr>
              <w:t>1、有责任心，服从公司管理，自觉自律，有一定的服务意识；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9" w:type="dxa"/>
            <w:vMerge w:val="continue"/>
            <w:vAlign w:val="center"/>
          </w:tcPr>
          <w:p>
            <w:pPr>
              <w:jc w:val="center"/>
            </w:pPr>
          </w:p>
        </w:tc>
        <w:tc>
          <w:tcPr>
            <w:tcW w:w="7097" w:type="dxa"/>
            <w:gridSpan w:val="3"/>
            <w:vAlign w:val="center"/>
          </w:tcPr>
          <w:p>
            <w:pPr>
              <w:rPr>
                <w:sz w:val="28"/>
                <w:szCs w:val="28"/>
              </w:rPr>
            </w:pPr>
            <w:r>
              <w:rPr>
                <w:rFonts w:hint="eastAsia"/>
                <w:sz w:val="28"/>
                <w:szCs w:val="28"/>
              </w:rPr>
              <w:t>2、人品端正，爱岗敬业，工作态度细致，踏实；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9" w:type="dxa"/>
            <w:vMerge w:val="continue"/>
            <w:vAlign w:val="center"/>
          </w:tcPr>
          <w:p>
            <w:pPr>
              <w:jc w:val="center"/>
              <w:rPr>
                <w:sz w:val="28"/>
                <w:szCs w:val="28"/>
              </w:rPr>
            </w:pPr>
          </w:p>
        </w:tc>
        <w:tc>
          <w:tcPr>
            <w:tcW w:w="7097" w:type="dxa"/>
            <w:gridSpan w:val="3"/>
            <w:vAlign w:val="center"/>
          </w:tcPr>
          <w:p>
            <w:pPr>
              <w:rPr>
                <w:sz w:val="28"/>
                <w:szCs w:val="28"/>
              </w:rPr>
            </w:pPr>
            <w:r>
              <w:rPr>
                <w:rFonts w:hint="eastAsia"/>
                <w:sz w:val="28"/>
                <w:szCs w:val="28"/>
              </w:rPr>
              <w:t>3、了解一定的消防、安防常识；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9" w:type="dxa"/>
            <w:vMerge w:val="continue"/>
            <w:vAlign w:val="center"/>
          </w:tcPr>
          <w:p>
            <w:pPr>
              <w:jc w:val="center"/>
              <w:rPr>
                <w:sz w:val="28"/>
                <w:szCs w:val="28"/>
              </w:rPr>
            </w:pPr>
          </w:p>
        </w:tc>
        <w:tc>
          <w:tcPr>
            <w:tcW w:w="7097" w:type="dxa"/>
            <w:gridSpan w:val="3"/>
            <w:vAlign w:val="center"/>
          </w:tcPr>
          <w:p>
            <w:pPr>
              <w:rPr>
                <w:sz w:val="28"/>
                <w:szCs w:val="28"/>
              </w:rPr>
            </w:pPr>
            <w:r>
              <w:rPr>
                <w:rFonts w:hint="eastAsia" w:ascii="宋体" w:hAnsi="宋体" w:eastAsia="宋体" w:cs="宋体"/>
                <w:sz w:val="28"/>
                <w:szCs w:val="28"/>
                <w:lang w:val="zh-CN" w:bidi="zh-CN"/>
              </w:rPr>
              <w:t>4、</w:t>
            </w:r>
            <w:r>
              <w:rPr>
                <w:rFonts w:hint="eastAsia" w:ascii="宋体" w:hAnsi="宋体" w:eastAsia="宋体" w:cs="宋体"/>
                <w:sz w:val="28"/>
                <w:szCs w:val="28"/>
                <w:lang w:bidi="zh-CN"/>
              </w:rPr>
              <w:t>有良好的沟通能力，普通话标准，</w:t>
            </w:r>
            <w:r>
              <w:rPr>
                <w:rFonts w:hint="eastAsia" w:ascii="宋体" w:hAnsi="宋体" w:eastAsia="宋体" w:cs="宋体"/>
                <w:sz w:val="28"/>
                <w:szCs w:val="28"/>
                <w:lang w:val="zh-CN" w:bidi="zh-CN"/>
              </w:rPr>
              <w:t>思维清晰，口齿清晰，能够跟客户进行良好的交流。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9" w:type="dxa"/>
            <w:vMerge w:val="continue"/>
            <w:vAlign w:val="center"/>
          </w:tcPr>
          <w:p>
            <w:pPr>
              <w:jc w:val="center"/>
              <w:rPr>
                <w:sz w:val="28"/>
                <w:szCs w:val="28"/>
              </w:rPr>
            </w:pPr>
          </w:p>
        </w:tc>
        <w:tc>
          <w:tcPr>
            <w:tcW w:w="7097" w:type="dxa"/>
            <w:gridSpan w:val="3"/>
            <w:vAlign w:val="center"/>
          </w:tcPr>
          <w:p>
            <w:pPr>
              <w:rPr>
                <w:rFonts w:ascii="宋体" w:hAnsi="宋体" w:eastAsia="宋体" w:cs="宋体"/>
                <w:sz w:val="28"/>
                <w:szCs w:val="28"/>
                <w:lang w:val="zh-CN" w:bidi="zh-CN"/>
              </w:rPr>
            </w:pPr>
            <w:r>
              <w:rPr>
                <w:rFonts w:hint="eastAsia" w:ascii="宋体" w:hAnsi="宋体" w:eastAsia="宋体" w:cs="宋体"/>
                <w:sz w:val="28"/>
                <w:szCs w:val="28"/>
                <w:lang w:bidi="zh-CN"/>
              </w:rPr>
              <w:t>5、</w:t>
            </w:r>
            <w:r>
              <w:rPr>
                <w:rFonts w:hint="eastAsia" w:ascii="宋体" w:hAnsi="宋体" w:eastAsia="宋体" w:cs="宋体"/>
                <w:sz w:val="28"/>
                <w:szCs w:val="28"/>
                <w:lang w:val="zh-CN" w:bidi="zh-CN"/>
              </w:rPr>
              <w:t>遵守公司规章制度，有大局意识，有良好团队协作精神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419" w:type="dxa"/>
            <w:vAlign w:val="center"/>
          </w:tcPr>
          <w:p>
            <w:pPr>
              <w:jc w:val="center"/>
              <w:rPr>
                <w:sz w:val="28"/>
                <w:szCs w:val="28"/>
              </w:rPr>
            </w:pPr>
            <w:r>
              <w:rPr>
                <w:rFonts w:hint="eastAsia"/>
                <w:sz w:val="28"/>
                <w:szCs w:val="28"/>
              </w:rPr>
              <w:t>其他条件</w:t>
            </w:r>
          </w:p>
        </w:tc>
        <w:tc>
          <w:tcPr>
            <w:tcW w:w="7097" w:type="dxa"/>
            <w:gridSpan w:val="3"/>
            <w:vAlign w:val="center"/>
          </w:tcPr>
          <w:p>
            <w:pPr>
              <w:numPr>
                <w:ilvl w:val="0"/>
                <w:numId w:val="26"/>
              </w:numPr>
              <w:rPr>
                <w:rFonts w:ascii="宋体" w:hAnsi="宋体" w:eastAsia="宋体" w:cs="宋体"/>
                <w:sz w:val="28"/>
                <w:szCs w:val="28"/>
                <w:lang w:bidi="zh-CN"/>
              </w:rPr>
            </w:pPr>
            <w:r>
              <w:rPr>
                <w:rFonts w:hint="eastAsia" w:ascii="宋体" w:hAnsi="宋体" w:eastAsia="宋体" w:cs="宋体"/>
                <w:sz w:val="28"/>
                <w:szCs w:val="28"/>
                <w:lang w:bidi="zh-CN"/>
              </w:rPr>
              <w:t>身高不得低于175cm；</w:t>
            </w:r>
          </w:p>
          <w:p>
            <w:pPr>
              <w:pStyle w:val="4"/>
              <w:numPr>
                <w:ilvl w:val="3"/>
                <w:numId w:val="0"/>
              </w:numPr>
            </w:pPr>
            <w:r>
              <w:rPr>
                <w:rFonts w:hint="eastAsia" w:ascii="宋体" w:hAnsi="宋体" w:eastAsia="宋体" w:cs="宋体"/>
                <w:b w:val="0"/>
                <w:kern w:val="2"/>
                <w:lang w:bidi="zh-CN"/>
              </w:rPr>
              <w:t>2、退役军</w:t>
            </w:r>
            <w:r>
              <w:rPr>
                <w:rFonts w:hint="eastAsia" w:ascii="宋体" w:hAnsi="宋体" w:eastAsia="宋体" w:cs="宋体"/>
                <w:b w:val="0"/>
                <w:kern w:val="2"/>
              </w:rPr>
              <w:t>人</w:t>
            </w:r>
          </w:p>
          <w:p>
            <w:pPr>
              <w:rPr>
                <w:sz w:val="28"/>
                <w:szCs w:val="28"/>
              </w:rPr>
            </w:pPr>
            <w:r>
              <w:rPr>
                <w:rFonts w:hint="eastAsia"/>
                <w:sz w:val="28"/>
                <w:szCs w:val="28"/>
              </w:rPr>
              <w:t>3、</w:t>
            </w:r>
            <w:r>
              <w:rPr>
                <w:rFonts w:hint="eastAsia" w:ascii="宋体" w:hAnsi="宋体" w:eastAsia="宋体" w:cs="宋体"/>
                <w:sz w:val="28"/>
                <w:szCs w:val="28"/>
              </w:rPr>
              <w:t>有医院相关工作经历优先。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4"/>
            <w:vAlign w:val="center"/>
          </w:tcPr>
          <w:p>
            <w:pPr>
              <w:jc w:val="center"/>
              <w:rPr>
                <w:sz w:val="28"/>
                <w:szCs w:val="28"/>
              </w:rPr>
            </w:pPr>
            <w:r>
              <w:rPr>
                <w:rFonts w:hint="eastAsia"/>
                <w:sz w:val="28"/>
                <w:szCs w:val="28"/>
              </w:rPr>
              <w:t>岗位工作职责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4"/>
            <w:vAlign w:val="center"/>
          </w:tcPr>
          <w:p>
            <w:pPr>
              <w:rPr>
                <w:sz w:val="28"/>
                <w:szCs w:val="28"/>
              </w:rPr>
            </w:pPr>
            <w:r>
              <w:rPr>
                <w:rFonts w:hint="eastAsia"/>
                <w:sz w:val="28"/>
                <w:szCs w:val="28"/>
              </w:rPr>
              <w:t>1、熟悉安全知识；</w:t>
            </w:r>
          </w:p>
          <w:p>
            <w:pPr>
              <w:rPr>
                <w:sz w:val="28"/>
                <w:szCs w:val="28"/>
              </w:rPr>
            </w:pPr>
            <w:r>
              <w:rPr>
                <w:rFonts w:hint="eastAsia"/>
                <w:sz w:val="28"/>
                <w:szCs w:val="28"/>
              </w:rPr>
              <w:t>2、受过专业训练，具备一定的消防、安防专业知识；</w:t>
            </w:r>
          </w:p>
          <w:p>
            <w:pPr>
              <w:rPr>
                <w:sz w:val="28"/>
                <w:szCs w:val="28"/>
              </w:rPr>
            </w:pPr>
            <w:r>
              <w:rPr>
                <w:rFonts w:hint="eastAsia"/>
                <w:sz w:val="28"/>
                <w:szCs w:val="28"/>
              </w:rPr>
              <w:t>3、具备处理一般突发事件的能力；</w:t>
            </w:r>
          </w:p>
          <w:p>
            <w:pPr>
              <w:rPr>
                <w:sz w:val="28"/>
                <w:szCs w:val="28"/>
              </w:rPr>
            </w:pPr>
            <w:r>
              <w:rPr>
                <w:rFonts w:hint="eastAsia"/>
                <w:sz w:val="28"/>
                <w:szCs w:val="28"/>
              </w:rPr>
              <w:t>4、担任巡逻任务的维秩队员要按规定着装，携带经使用的防护用具根据需要携带对讲机，夜间巡逻应携带照明用具，按规定不间断的对单位进行巡逻；</w:t>
            </w:r>
          </w:p>
          <w:p>
            <w:pPr>
              <w:rPr>
                <w:sz w:val="28"/>
                <w:szCs w:val="28"/>
              </w:rPr>
            </w:pPr>
            <w:r>
              <w:rPr>
                <w:rFonts w:hint="eastAsia"/>
                <w:sz w:val="28"/>
                <w:szCs w:val="28"/>
              </w:rPr>
              <w:t>5、巡逻人员要熟悉巡逻区域的地形、地物，熟悉内部环境、要害部门地点、安全防范措施，了解消火栓地点、消防器材设备的性能及使用方法，以便遇有险情在上报的同时，要采取措施，制止灾害扩大；</w:t>
            </w:r>
          </w:p>
          <w:p>
            <w:pPr>
              <w:rPr>
                <w:sz w:val="28"/>
                <w:szCs w:val="28"/>
              </w:rPr>
            </w:pPr>
            <w:r>
              <w:rPr>
                <w:rFonts w:hint="eastAsia"/>
                <w:sz w:val="28"/>
                <w:szCs w:val="28"/>
              </w:rPr>
              <w:t>6、按照管理规范及甲方要求，保证人员充足，做到24小时值守。发现问题及时上报处理；</w:t>
            </w:r>
          </w:p>
          <w:p>
            <w:pPr>
              <w:rPr>
                <w:sz w:val="28"/>
                <w:szCs w:val="28"/>
              </w:rPr>
            </w:pPr>
            <w:r>
              <w:rPr>
                <w:rFonts w:hint="eastAsia"/>
                <w:sz w:val="28"/>
                <w:szCs w:val="28"/>
              </w:rPr>
              <w:t>7、巡逻人员在巡逻中发现可疑情况应认真观察，严密监视。视情况采取守候、跟随等方法，将其控制在视线之内。必要时对可疑人员进行询问，并及时上报相关领导处理；</w:t>
            </w:r>
          </w:p>
          <w:p>
            <w:pPr>
              <w:rPr>
                <w:sz w:val="28"/>
                <w:szCs w:val="28"/>
              </w:rPr>
            </w:pPr>
            <w:r>
              <w:rPr>
                <w:rFonts w:hint="eastAsia"/>
                <w:sz w:val="28"/>
                <w:szCs w:val="28"/>
              </w:rPr>
              <w:t>8、巡逻人员值勤过程中，不迟到、不早退，杜绝读书看报、下棋、聊天、睡觉、玩手机、嬉笑打闹等行为；</w:t>
            </w:r>
          </w:p>
          <w:p>
            <w:pPr>
              <w:rPr>
                <w:sz w:val="28"/>
                <w:szCs w:val="28"/>
              </w:rPr>
            </w:pPr>
            <w:r>
              <w:rPr>
                <w:rFonts w:hint="eastAsia"/>
                <w:sz w:val="28"/>
                <w:szCs w:val="28"/>
              </w:rPr>
              <w:t>9、详细、认真做好值班记录，以备查阅。做好交接班工作。</w:t>
            </w:r>
          </w:p>
        </w:tc>
      </w:tr>
    </w:tbl>
    <w:p>
      <w:pPr>
        <w:widowControl w:val="0"/>
        <w:spacing w:line="560" w:lineRule="exact"/>
        <w:ind w:firstLine="560" w:firstLineChars="200"/>
        <w:contextualSpacing/>
        <w:rPr>
          <w:rFonts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7、消控室岗位职责</w:t>
      </w:r>
    </w:p>
    <w:tbl>
      <w:tblPr>
        <w:tblStyle w:val="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2838"/>
        <w:gridCol w:w="1419"/>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4"/>
            <w:vAlign w:val="center"/>
          </w:tcPr>
          <w:p>
            <w:pPr>
              <w:tabs>
                <w:tab w:val="left" w:pos="3479"/>
              </w:tabs>
              <w:jc w:val="center"/>
              <w:rPr>
                <w:sz w:val="28"/>
                <w:szCs w:val="28"/>
              </w:rPr>
            </w:pPr>
            <w:r>
              <w:rPr>
                <w:rFonts w:hint="eastAsia"/>
                <w:sz w:val="28"/>
                <w:szCs w:val="28"/>
              </w:rPr>
              <w:t>岗位人员素质要求表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sz w:val="28"/>
                <w:szCs w:val="28"/>
              </w:rPr>
            </w:pPr>
            <w:r>
              <w:rPr>
                <w:rFonts w:hint="eastAsia"/>
                <w:sz w:val="28"/>
                <w:szCs w:val="28"/>
              </w:rPr>
              <w:t>年龄</w:t>
            </w:r>
          </w:p>
        </w:tc>
        <w:tc>
          <w:tcPr>
            <w:tcW w:w="2838" w:type="dxa"/>
            <w:vAlign w:val="center"/>
          </w:tcPr>
          <w:p>
            <w:pPr>
              <w:jc w:val="center"/>
            </w:pPr>
            <w:r>
              <w:rPr>
                <w:rFonts w:hint="eastAsia"/>
                <w:sz w:val="28"/>
                <w:szCs w:val="28"/>
              </w:rPr>
              <w:t>50岁以下</w:t>
            </w:r>
          </w:p>
        </w:tc>
        <w:tc>
          <w:tcPr>
            <w:tcW w:w="1419" w:type="dxa"/>
            <w:vAlign w:val="center"/>
          </w:tcPr>
          <w:p>
            <w:pPr>
              <w:jc w:val="center"/>
              <w:rPr>
                <w:sz w:val="28"/>
                <w:szCs w:val="28"/>
              </w:rPr>
            </w:pPr>
            <w:r>
              <w:rPr>
                <w:rFonts w:hint="eastAsia"/>
                <w:sz w:val="28"/>
                <w:szCs w:val="28"/>
              </w:rPr>
              <w:t>性别</w:t>
            </w:r>
          </w:p>
        </w:tc>
        <w:tc>
          <w:tcPr>
            <w:tcW w:w="2840" w:type="dxa"/>
            <w:vAlign w:val="center"/>
          </w:tcPr>
          <w:p>
            <w:pPr>
              <w:jc w:val="center"/>
              <w:rPr>
                <w:sz w:val="28"/>
                <w:szCs w:val="28"/>
              </w:rPr>
            </w:pPr>
            <w:r>
              <w:rPr>
                <w:rFonts w:hint="eastAsia"/>
                <w:sz w:val="28"/>
                <w:szCs w:val="28"/>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sz w:val="28"/>
                <w:szCs w:val="28"/>
              </w:rPr>
            </w:pPr>
            <w:r>
              <w:rPr>
                <w:rFonts w:hint="eastAsia"/>
                <w:sz w:val="28"/>
                <w:szCs w:val="28"/>
              </w:rPr>
              <w:t>最低学历</w:t>
            </w:r>
          </w:p>
        </w:tc>
        <w:tc>
          <w:tcPr>
            <w:tcW w:w="2838" w:type="dxa"/>
            <w:vAlign w:val="center"/>
          </w:tcPr>
          <w:p>
            <w:pPr>
              <w:jc w:val="center"/>
              <w:rPr>
                <w:sz w:val="28"/>
                <w:szCs w:val="28"/>
              </w:rPr>
            </w:pPr>
            <w:r>
              <w:rPr>
                <w:rFonts w:hint="eastAsia"/>
                <w:sz w:val="28"/>
                <w:szCs w:val="28"/>
              </w:rPr>
              <w:t>高中</w:t>
            </w:r>
            <w:r>
              <w:rPr>
                <w:rFonts w:hint="eastAsia"/>
                <w:sz w:val="28"/>
                <w:szCs w:val="28"/>
                <w:lang w:val="en-US" w:eastAsia="zh-CN"/>
              </w:rPr>
              <w:t>及</w:t>
            </w:r>
            <w:r>
              <w:rPr>
                <w:rFonts w:hint="eastAsia"/>
                <w:sz w:val="28"/>
                <w:szCs w:val="28"/>
              </w:rPr>
              <w:t>以上</w:t>
            </w:r>
          </w:p>
        </w:tc>
        <w:tc>
          <w:tcPr>
            <w:tcW w:w="1419" w:type="dxa"/>
            <w:vAlign w:val="center"/>
          </w:tcPr>
          <w:p>
            <w:pPr>
              <w:jc w:val="center"/>
              <w:rPr>
                <w:sz w:val="28"/>
                <w:szCs w:val="28"/>
              </w:rPr>
            </w:pPr>
            <w:r>
              <w:rPr>
                <w:rFonts w:hint="eastAsia"/>
                <w:sz w:val="28"/>
                <w:szCs w:val="28"/>
              </w:rPr>
              <w:t>所学专业</w:t>
            </w:r>
          </w:p>
        </w:tc>
        <w:tc>
          <w:tcPr>
            <w:tcW w:w="2840" w:type="dxa"/>
            <w:vAlign w:val="center"/>
          </w:tcPr>
          <w:p>
            <w:pPr>
              <w:jc w:val="center"/>
              <w:rPr>
                <w:sz w:val="28"/>
                <w:szCs w:val="28"/>
              </w:rPr>
            </w:pPr>
            <w:r>
              <w:rPr>
                <w:rFonts w:hint="eastAsia"/>
                <w:sz w:val="28"/>
                <w:szCs w:val="28"/>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sz w:val="28"/>
                <w:szCs w:val="28"/>
              </w:rPr>
            </w:pPr>
            <w:r>
              <w:rPr>
                <w:rFonts w:hint="eastAsia"/>
                <w:sz w:val="28"/>
                <w:szCs w:val="28"/>
              </w:rPr>
              <w:t>职称或资质要求</w:t>
            </w:r>
          </w:p>
        </w:tc>
        <w:tc>
          <w:tcPr>
            <w:tcW w:w="2838" w:type="dxa"/>
            <w:vAlign w:val="center"/>
          </w:tcPr>
          <w:p>
            <w:pPr>
              <w:jc w:val="center"/>
              <w:rPr>
                <w:sz w:val="28"/>
                <w:szCs w:val="28"/>
              </w:rPr>
            </w:pPr>
            <w:r>
              <w:rPr>
                <w:rFonts w:hint="eastAsia" w:ascii="宋体" w:hAnsi="宋体" w:eastAsia="宋体" w:cs="宋体"/>
                <w:sz w:val="28"/>
                <w:szCs w:val="28"/>
              </w:rPr>
              <w:t>建（构）筑消防员证</w:t>
            </w:r>
          </w:p>
        </w:tc>
        <w:tc>
          <w:tcPr>
            <w:tcW w:w="1419" w:type="dxa"/>
            <w:vAlign w:val="center"/>
          </w:tcPr>
          <w:p>
            <w:pPr>
              <w:jc w:val="center"/>
              <w:rPr>
                <w:sz w:val="28"/>
                <w:szCs w:val="28"/>
              </w:rPr>
            </w:pPr>
            <w:r>
              <w:rPr>
                <w:rFonts w:hint="eastAsia"/>
                <w:sz w:val="28"/>
                <w:szCs w:val="28"/>
              </w:rPr>
              <w:t>工作经验</w:t>
            </w:r>
          </w:p>
        </w:tc>
        <w:tc>
          <w:tcPr>
            <w:tcW w:w="2840" w:type="dxa"/>
            <w:vAlign w:val="center"/>
          </w:tcPr>
          <w:p>
            <w:pPr>
              <w:jc w:val="center"/>
              <w:rPr>
                <w:sz w:val="28"/>
                <w:szCs w:val="28"/>
              </w:rPr>
            </w:pPr>
            <w:r>
              <w:rPr>
                <w:rFonts w:hint="eastAsia"/>
                <w:sz w:val="28"/>
                <w:szCs w:val="28"/>
              </w:rPr>
              <w:t>从事相关行业两年以上工作经验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9" w:type="dxa"/>
            <w:vMerge w:val="restart"/>
            <w:vAlign w:val="center"/>
          </w:tcPr>
          <w:p>
            <w:pPr>
              <w:jc w:val="center"/>
              <w:rPr>
                <w:sz w:val="28"/>
                <w:szCs w:val="28"/>
              </w:rPr>
            </w:pPr>
            <w:r>
              <w:rPr>
                <w:rFonts w:hint="eastAsia"/>
                <w:sz w:val="28"/>
                <w:szCs w:val="28"/>
              </w:rPr>
              <w:t>专业知识及综合素质</w:t>
            </w:r>
          </w:p>
        </w:tc>
        <w:tc>
          <w:tcPr>
            <w:tcW w:w="7097" w:type="dxa"/>
            <w:gridSpan w:val="3"/>
            <w:vAlign w:val="center"/>
          </w:tcPr>
          <w:p>
            <w:pPr>
              <w:rPr>
                <w:sz w:val="28"/>
                <w:szCs w:val="28"/>
              </w:rPr>
            </w:pPr>
            <w:r>
              <w:rPr>
                <w:rFonts w:hint="eastAsia"/>
                <w:sz w:val="28"/>
                <w:szCs w:val="28"/>
              </w:rPr>
              <w:t>1、有责任心，服从公司管理，自觉自律，有一定的服务意识；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9" w:type="dxa"/>
            <w:vMerge w:val="continue"/>
            <w:vAlign w:val="center"/>
          </w:tcPr>
          <w:p>
            <w:pPr>
              <w:jc w:val="center"/>
            </w:pPr>
          </w:p>
        </w:tc>
        <w:tc>
          <w:tcPr>
            <w:tcW w:w="7097" w:type="dxa"/>
            <w:gridSpan w:val="3"/>
            <w:vAlign w:val="center"/>
          </w:tcPr>
          <w:p>
            <w:pPr>
              <w:rPr>
                <w:sz w:val="28"/>
                <w:szCs w:val="28"/>
              </w:rPr>
            </w:pPr>
            <w:r>
              <w:rPr>
                <w:rFonts w:hint="eastAsia"/>
                <w:sz w:val="28"/>
                <w:szCs w:val="28"/>
              </w:rPr>
              <w:t>2、人品端正，爱岗敬业，工作态度细致，踏实；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9" w:type="dxa"/>
            <w:vMerge w:val="continue"/>
            <w:vAlign w:val="center"/>
          </w:tcPr>
          <w:p>
            <w:pPr>
              <w:jc w:val="center"/>
              <w:rPr>
                <w:sz w:val="28"/>
                <w:szCs w:val="28"/>
              </w:rPr>
            </w:pPr>
          </w:p>
        </w:tc>
        <w:tc>
          <w:tcPr>
            <w:tcW w:w="7097" w:type="dxa"/>
            <w:gridSpan w:val="3"/>
            <w:vAlign w:val="center"/>
          </w:tcPr>
          <w:p>
            <w:pPr>
              <w:rPr>
                <w:sz w:val="28"/>
                <w:szCs w:val="28"/>
              </w:rPr>
            </w:pPr>
            <w:r>
              <w:rPr>
                <w:rFonts w:hint="eastAsia"/>
                <w:sz w:val="28"/>
                <w:szCs w:val="28"/>
              </w:rPr>
              <w:t>3、了解一定的消防、安防常识；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9" w:type="dxa"/>
            <w:vMerge w:val="continue"/>
            <w:vAlign w:val="center"/>
          </w:tcPr>
          <w:p>
            <w:pPr>
              <w:jc w:val="center"/>
              <w:rPr>
                <w:sz w:val="28"/>
                <w:szCs w:val="28"/>
              </w:rPr>
            </w:pPr>
          </w:p>
        </w:tc>
        <w:tc>
          <w:tcPr>
            <w:tcW w:w="7097" w:type="dxa"/>
            <w:gridSpan w:val="3"/>
            <w:vAlign w:val="center"/>
          </w:tcPr>
          <w:p>
            <w:pPr>
              <w:rPr>
                <w:sz w:val="28"/>
                <w:szCs w:val="28"/>
              </w:rPr>
            </w:pPr>
            <w:r>
              <w:rPr>
                <w:rFonts w:hint="eastAsia" w:ascii="宋体" w:hAnsi="宋体" w:eastAsia="宋体" w:cs="宋体"/>
                <w:sz w:val="28"/>
                <w:szCs w:val="28"/>
                <w:lang w:val="zh-CN" w:bidi="zh-CN"/>
              </w:rPr>
              <w:t>4、</w:t>
            </w:r>
            <w:r>
              <w:rPr>
                <w:rFonts w:hint="eastAsia" w:ascii="宋体" w:hAnsi="宋体" w:eastAsia="宋体" w:cs="宋体"/>
                <w:sz w:val="28"/>
                <w:szCs w:val="28"/>
                <w:lang w:bidi="zh-CN"/>
              </w:rPr>
              <w:t>有良好的沟通能力，普通话标准，</w:t>
            </w:r>
            <w:r>
              <w:rPr>
                <w:rFonts w:hint="eastAsia" w:ascii="宋体" w:hAnsi="宋体" w:eastAsia="宋体" w:cs="宋体"/>
                <w:sz w:val="28"/>
                <w:szCs w:val="28"/>
                <w:lang w:val="zh-CN" w:bidi="zh-CN"/>
              </w:rPr>
              <w:t>思维清晰，口齿清晰，能够跟客户进行良好的交流。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9" w:type="dxa"/>
            <w:vMerge w:val="continue"/>
            <w:vAlign w:val="center"/>
          </w:tcPr>
          <w:p>
            <w:pPr>
              <w:jc w:val="center"/>
              <w:rPr>
                <w:sz w:val="28"/>
                <w:szCs w:val="28"/>
              </w:rPr>
            </w:pPr>
          </w:p>
        </w:tc>
        <w:tc>
          <w:tcPr>
            <w:tcW w:w="7097" w:type="dxa"/>
            <w:gridSpan w:val="3"/>
            <w:vAlign w:val="center"/>
          </w:tcPr>
          <w:p>
            <w:pPr>
              <w:rPr>
                <w:rFonts w:ascii="宋体" w:hAnsi="宋体" w:eastAsia="宋体" w:cs="宋体"/>
                <w:sz w:val="28"/>
                <w:szCs w:val="28"/>
                <w:lang w:val="zh-CN" w:bidi="zh-CN"/>
              </w:rPr>
            </w:pPr>
            <w:r>
              <w:rPr>
                <w:rFonts w:hint="eastAsia" w:ascii="宋体" w:hAnsi="宋体" w:eastAsia="宋体" w:cs="宋体"/>
                <w:sz w:val="28"/>
                <w:szCs w:val="28"/>
                <w:lang w:bidi="zh-CN"/>
              </w:rPr>
              <w:t>5、</w:t>
            </w:r>
            <w:r>
              <w:rPr>
                <w:rFonts w:hint="eastAsia" w:ascii="宋体" w:hAnsi="宋体" w:eastAsia="宋体" w:cs="宋体"/>
                <w:sz w:val="28"/>
                <w:szCs w:val="28"/>
                <w:lang w:val="zh-CN" w:bidi="zh-CN"/>
              </w:rPr>
              <w:t>遵守公司规章制度，有大局意识，有良好团队协作精神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419" w:type="dxa"/>
            <w:vAlign w:val="center"/>
          </w:tcPr>
          <w:p>
            <w:pPr>
              <w:jc w:val="center"/>
              <w:rPr>
                <w:sz w:val="28"/>
                <w:szCs w:val="28"/>
              </w:rPr>
            </w:pPr>
            <w:r>
              <w:rPr>
                <w:rFonts w:hint="eastAsia"/>
                <w:sz w:val="28"/>
                <w:szCs w:val="28"/>
              </w:rPr>
              <w:t>其他条件</w:t>
            </w:r>
          </w:p>
        </w:tc>
        <w:tc>
          <w:tcPr>
            <w:tcW w:w="7097" w:type="dxa"/>
            <w:gridSpan w:val="3"/>
            <w:vAlign w:val="center"/>
          </w:tcPr>
          <w:p>
            <w:pPr>
              <w:rPr>
                <w:sz w:val="28"/>
                <w:szCs w:val="28"/>
              </w:rPr>
            </w:pPr>
            <w:r>
              <w:rPr>
                <w:rFonts w:hint="eastAsia" w:ascii="宋体" w:hAnsi="宋体" w:eastAsia="宋体" w:cs="宋体"/>
                <w:sz w:val="28"/>
                <w:szCs w:val="28"/>
              </w:rPr>
              <w:t>有医院相关工作经历优先。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4"/>
            <w:vAlign w:val="center"/>
          </w:tcPr>
          <w:p>
            <w:pPr>
              <w:jc w:val="center"/>
              <w:rPr>
                <w:sz w:val="28"/>
                <w:szCs w:val="28"/>
              </w:rPr>
            </w:pPr>
            <w:r>
              <w:rPr>
                <w:rFonts w:hint="eastAsia"/>
                <w:sz w:val="28"/>
                <w:szCs w:val="28"/>
              </w:rPr>
              <w:t>岗位工作职责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4"/>
            <w:vAlign w:val="center"/>
          </w:tcPr>
          <w:p>
            <w:pPr>
              <w:rPr>
                <w:sz w:val="28"/>
                <w:szCs w:val="28"/>
              </w:rPr>
            </w:pPr>
            <w:r>
              <w:rPr>
                <w:rFonts w:hint="eastAsia"/>
                <w:sz w:val="28"/>
                <w:szCs w:val="28"/>
              </w:rPr>
              <w:t>1、熟悉安全知识，负责监控物业内消防设施的运行情况，及时发现火灾隐患并报警。例如,监控楼道和公共区域的烟雾探测器、消防栓、灭火器等设施；</w:t>
            </w:r>
          </w:p>
          <w:p>
            <w:pPr>
              <w:rPr>
                <w:sz w:val="28"/>
                <w:szCs w:val="28"/>
              </w:rPr>
            </w:pPr>
            <w:r>
              <w:rPr>
                <w:rFonts w:hint="eastAsia"/>
                <w:sz w:val="28"/>
                <w:szCs w:val="28"/>
              </w:rPr>
              <w:t>2、受过专业训练，具备一定的消防、安防专业知识；</w:t>
            </w:r>
          </w:p>
          <w:p>
            <w:pPr>
              <w:rPr>
                <w:sz w:val="28"/>
                <w:szCs w:val="28"/>
              </w:rPr>
            </w:pPr>
            <w:r>
              <w:rPr>
                <w:rFonts w:hint="eastAsia"/>
                <w:sz w:val="28"/>
                <w:szCs w:val="28"/>
              </w:rPr>
              <w:t>3、掌握安防、消防设备的工作性能，并能正确熟练操作；</w:t>
            </w:r>
          </w:p>
          <w:p>
            <w:pPr>
              <w:rPr>
                <w:rFonts w:hint="eastAsia"/>
                <w:sz w:val="28"/>
                <w:szCs w:val="28"/>
              </w:rPr>
            </w:pPr>
            <w:r>
              <w:rPr>
                <w:rFonts w:hint="eastAsia"/>
                <w:sz w:val="28"/>
                <w:szCs w:val="28"/>
              </w:rPr>
              <w:t>4</w:t>
            </w:r>
            <w:r>
              <w:rPr>
                <w:rFonts w:hint="eastAsia"/>
                <w:sz w:val="28"/>
                <w:szCs w:val="28"/>
                <w:lang w:val="en-US" w:eastAsia="zh-CN"/>
              </w:rPr>
              <w:t>每个月</w:t>
            </w:r>
            <w:r>
              <w:rPr>
                <w:rFonts w:hint="eastAsia"/>
                <w:sz w:val="28"/>
                <w:szCs w:val="28"/>
              </w:rPr>
              <w:t>检查并保管消防应急设备，如灭火器、消火栓、应急通道等，并定期组织演练；</w:t>
            </w:r>
          </w:p>
          <w:p>
            <w:pPr>
              <w:rPr>
                <w:sz w:val="28"/>
                <w:szCs w:val="28"/>
              </w:rPr>
            </w:pPr>
            <w:r>
              <w:rPr>
                <w:rFonts w:hint="eastAsia"/>
                <w:sz w:val="28"/>
                <w:szCs w:val="28"/>
              </w:rPr>
              <w:t>5、配合消防部门开展消防安全检查工作；</w:t>
            </w:r>
          </w:p>
          <w:p>
            <w:pPr>
              <w:rPr>
                <w:sz w:val="28"/>
                <w:szCs w:val="28"/>
              </w:rPr>
            </w:pPr>
            <w:r>
              <w:rPr>
                <w:rFonts w:hint="eastAsia"/>
                <w:sz w:val="28"/>
                <w:szCs w:val="28"/>
              </w:rPr>
              <w:t>6、具备处理一般突发事件的能力；</w:t>
            </w:r>
          </w:p>
          <w:p>
            <w:pPr>
              <w:rPr>
                <w:sz w:val="28"/>
                <w:szCs w:val="28"/>
              </w:rPr>
            </w:pPr>
            <w:r>
              <w:rPr>
                <w:rFonts w:hint="eastAsia"/>
                <w:sz w:val="28"/>
                <w:szCs w:val="28"/>
              </w:rPr>
              <w:t>7、</w:t>
            </w:r>
            <w:r>
              <w:rPr>
                <w:rFonts w:hint="eastAsia"/>
                <w:sz w:val="28"/>
                <w:szCs w:val="28"/>
                <w:highlight w:val="none"/>
              </w:rPr>
              <w:t>按照管理规范及甲方要求，保证人员充足，做到24小时值守及班次轮换。发现问题及时上报处理；</w:t>
            </w:r>
          </w:p>
        </w:tc>
      </w:tr>
    </w:tbl>
    <w:p>
      <w:pPr>
        <w:widowControl w:val="0"/>
        <w:spacing w:line="560" w:lineRule="exact"/>
        <w:ind w:firstLine="562" w:firstLineChars="200"/>
        <w:contextualSpacing/>
        <w:rPr>
          <w:rFonts w:ascii="宋体" w:hAnsi="宋体" w:eastAsia="宋体" w:cs="宋体"/>
          <w:b/>
          <w:bCs/>
          <w:sz w:val="28"/>
          <w:szCs w:val="28"/>
        </w:rPr>
      </w:pPr>
      <w:r>
        <w:rPr>
          <w:rFonts w:hint="eastAsia" w:ascii="宋体" w:hAnsi="宋体" w:eastAsia="宋体" w:cs="宋体"/>
          <w:b/>
          <w:bCs/>
          <w:sz w:val="28"/>
          <w:szCs w:val="28"/>
        </w:rPr>
        <w:t>（十一）环境卫生及控感服务</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1、人员要求55岁以下，性别不限，有医疗机构工作经验优先。手术室专项保洁年龄要求50岁以下。各岗位人员相对固定，年服务期限内人员更换率不得超过8%。</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2、服务内容及标准要求</w:t>
      </w:r>
    </w:p>
    <w:p>
      <w:pPr>
        <w:widowControl w:val="0"/>
        <w:spacing w:line="360" w:lineRule="auto"/>
        <w:ind w:firstLine="560" w:firstLineChars="200"/>
        <w:contextualSpacing/>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（1）服务内容</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1）医院行政办公楼、报告厅、门诊楼、住院楼、感染楼等区域的病房、卫生间、过道、楼梯、电梯、扶梯及室外道路、绿化带等的清洁卫生工作，供应商须提供清洁设备、工具及耗材。</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2）行政办公区域、会议室、报告厅等日常清洁</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包括：地面、墙面、天花板、门、窗、纱窗、桌、椅、柜、空调、紫外线灯、灯具、卫生间、通风设备、宣传栏、大厅、指示牌、走廊、扶手、楼梯、花卉、消防设施表面、各类通道、垃圾桶（筒、筐）等日常保洁；</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3）室内清洁，供应商须提供清洁设备</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医院室内日常清洁卫生（包括内墙、石材立柱、玻璃、通风口、地面、灯具、室内家具、电视机、楼梯、电梯、扶梯、扶手、走廊、桌、椅、床、柜、窗户、门、门框、门帘、宣传栏、指示牌、消防箱、洗手间、水房、垃圾桶、电梯间、公共通道、医生办公室、护士站、值班室、办公室、屋面楼顶等）。</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4）室外清洁，供应商须提供清洁设备</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医院院落、道路、楼间连接走廊等日常清洁卫生（包括公共区域垃圾桶、栏杆、扶手、宣传牌、指示牌、标识牌、灯箱、路灯）的保洁工作和生活、医废垃圾的收集运送、草坪、绿篱内垃圾的清理。</w:t>
      </w:r>
    </w:p>
    <w:p>
      <w:pPr>
        <w:widowControl w:val="0"/>
        <w:spacing w:line="360" w:lineRule="auto"/>
        <w:ind w:left="480" w:left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5）专项保洁</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地面清洁。</w:t>
      </w:r>
      <w:r>
        <w:rPr>
          <w:rFonts w:hint="eastAsia" w:asciiTheme="minorEastAsia" w:hAnsiTheme="minorEastAsia" w:cstheme="minorEastAsia"/>
          <w:sz w:val="28"/>
          <w:szCs w:val="28"/>
          <w:lang w:val="en-US" w:eastAsia="zh-CN"/>
        </w:rPr>
        <w:t>每3个月对</w:t>
      </w:r>
      <w:r>
        <w:rPr>
          <w:rFonts w:hint="eastAsia" w:asciiTheme="minorEastAsia" w:hAnsiTheme="minorEastAsia" w:cstheme="minorEastAsia"/>
          <w:sz w:val="28"/>
          <w:szCs w:val="28"/>
        </w:rPr>
        <w:t>PVC、水磨石、大理石、瓷砖地面进行清洗、喷磨、补蜡保养；</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墙面清洁。通道及室内墙面清洁、除污渍等；</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highlight w:val="red"/>
        </w:rPr>
      </w:pPr>
      <w:r>
        <w:rPr>
          <w:rFonts w:hint="eastAsia" w:asciiTheme="minorEastAsia" w:hAnsiTheme="minorEastAsia" w:cstheme="minorEastAsia"/>
          <w:sz w:val="28"/>
          <w:szCs w:val="28"/>
          <w:lang w:val="en-US" w:eastAsia="zh-CN"/>
        </w:rPr>
        <w:t>每1个月对</w:t>
      </w:r>
      <w:r>
        <w:rPr>
          <w:rFonts w:hint="eastAsia" w:asciiTheme="minorEastAsia" w:hAnsiTheme="minorEastAsia" w:cstheme="minorEastAsia"/>
          <w:sz w:val="28"/>
          <w:szCs w:val="28"/>
        </w:rPr>
        <w:t>灯具、风口、天花板</w:t>
      </w:r>
      <w:r>
        <w:rPr>
          <w:rFonts w:hint="eastAsia" w:asciiTheme="minorEastAsia" w:hAnsiTheme="minorEastAsia" w:cstheme="minorEastAsia"/>
          <w:sz w:val="28"/>
          <w:szCs w:val="28"/>
          <w:lang w:val="en-US" w:eastAsia="zh-CN"/>
        </w:rPr>
        <w:t>进行</w:t>
      </w:r>
      <w:r>
        <w:rPr>
          <w:rFonts w:hint="eastAsia" w:asciiTheme="minorEastAsia" w:hAnsiTheme="minorEastAsia" w:cstheme="minorEastAsia"/>
          <w:sz w:val="28"/>
          <w:szCs w:val="28"/>
        </w:rPr>
        <w:t>清洁；</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玻璃清洁。</w:t>
      </w:r>
      <w:r>
        <w:rPr>
          <w:rFonts w:hint="eastAsia" w:asciiTheme="minorEastAsia" w:hAnsiTheme="minorEastAsia" w:cstheme="minorEastAsia"/>
          <w:sz w:val="28"/>
          <w:szCs w:val="28"/>
          <w:lang w:val="en-US" w:eastAsia="zh-CN"/>
        </w:rPr>
        <w:t>每半年</w:t>
      </w:r>
      <w:r>
        <w:rPr>
          <w:rFonts w:hint="eastAsia" w:asciiTheme="minorEastAsia" w:hAnsiTheme="minorEastAsia" w:cstheme="minorEastAsia"/>
          <w:sz w:val="28"/>
          <w:szCs w:val="28"/>
        </w:rPr>
        <w:t>对全院室外墙玻璃</w:t>
      </w:r>
      <w:r>
        <w:rPr>
          <w:rFonts w:hint="eastAsia" w:asciiTheme="minorEastAsia" w:hAnsiTheme="minorEastAsia" w:cstheme="minorEastAsia"/>
          <w:sz w:val="28"/>
          <w:szCs w:val="28"/>
          <w:lang w:val="en-US" w:eastAsia="zh-CN"/>
        </w:rPr>
        <w:t>进行清洗；每1个月对全院</w:t>
      </w:r>
      <w:r>
        <w:rPr>
          <w:rFonts w:hint="eastAsia" w:asciiTheme="minorEastAsia" w:hAnsiTheme="minorEastAsia" w:cstheme="minorEastAsia"/>
          <w:sz w:val="28"/>
          <w:szCs w:val="28"/>
        </w:rPr>
        <w:t>室内玻璃进行清洗；</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每天对</w:t>
      </w:r>
      <w:r>
        <w:rPr>
          <w:rFonts w:hint="eastAsia" w:asciiTheme="minorEastAsia" w:hAnsiTheme="minorEastAsia" w:cstheme="minorEastAsia"/>
          <w:sz w:val="28"/>
          <w:szCs w:val="28"/>
        </w:rPr>
        <w:t>电梯及电梯厅、电梯轿厢及自动扶梯的清洁</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每周对</w:t>
      </w:r>
      <w:r>
        <w:rPr>
          <w:rFonts w:hint="eastAsia" w:asciiTheme="minorEastAsia" w:hAnsiTheme="minorEastAsia" w:cstheme="minorEastAsia"/>
          <w:sz w:val="28"/>
          <w:szCs w:val="28"/>
        </w:rPr>
        <w:t>电梯及电梯厅、电梯轿厢及自动扶梯</w:t>
      </w:r>
      <w:r>
        <w:rPr>
          <w:rFonts w:hint="eastAsia" w:asciiTheme="minorEastAsia" w:hAnsiTheme="minorEastAsia" w:cstheme="minorEastAsia"/>
          <w:sz w:val="28"/>
          <w:szCs w:val="28"/>
          <w:lang w:val="en-US" w:eastAsia="zh-CN"/>
        </w:rPr>
        <w:t>进行</w:t>
      </w:r>
      <w:r>
        <w:rPr>
          <w:rFonts w:hint="eastAsia" w:asciiTheme="minorEastAsia" w:hAnsiTheme="minorEastAsia" w:cstheme="minorEastAsia"/>
          <w:sz w:val="28"/>
          <w:szCs w:val="28"/>
        </w:rPr>
        <w:t>保养；</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6）病媒生物防制服务</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定期开展对“鼠、蝇、蚊、蟑螂”等病媒生物的“防”与“制”，科学有效的进行预防，按照相关标准进行药物投放，确保用药安全合理。</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7）手术室专项保洁</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按照手术室相关业务标准提供保洁服务工作。</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8）院方控感服务</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按照控感要求，达到中华人民共和国卫生行业标准WS/T 512-2016医疗机构环境表面清洁与消毒管理规范（2016）的要求；</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严格遵守医院控感规章制度，严禁收集、运输、买卖医疗废物，并具有具体的承诺；</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每日按控感要求消毒电梯轿厢。</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按医院控感的要求，定点定期进行全方位和重点区域消毒；</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按照消毒技术规范要求，将所服务的医院环境划分成污染区、半污染区和清洁区，采用分色管理的原则配备相应的保洁工具和耗材；</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手术室、ICU、日间手术室、重症监护室等特殊区域按照各部门特殊要求做好消毒和保洁工作；</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按照国家规范要求将拖布、抹布集中清洗、消毒、发放；</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保洁消杀药品浓度需达到医院控感消毒要求。</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9）幕墙清洗服务</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室内外幕墙清洗每半年1次；</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内外幕墙清洗洁净，光亮无尘；</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加药剂清洗必须环保，并不能损伤幕墙材质；</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幕墙清洗必须要有相关资质公司来完成，做到安全第一；</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外墙清洗完毕后及时清理现场，物品归放原位，保证室外现场清洁。</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外墙面积约为13万㎡。</w:t>
      </w:r>
    </w:p>
    <w:p>
      <w:pPr>
        <w:widowControl w:val="0"/>
        <w:spacing w:line="360" w:lineRule="auto"/>
        <w:ind w:firstLine="560" w:firstLineChars="200"/>
        <w:contextualSpacing/>
        <w:rPr>
          <w:rFonts w:asciiTheme="minorEastAsia" w:hAnsiTheme="minorEastAsia" w:cstheme="minorEastAsia"/>
          <w:b w:val="0"/>
          <w:bCs w:val="0"/>
          <w:sz w:val="28"/>
          <w:szCs w:val="28"/>
          <w:highlight w:val="none"/>
        </w:rPr>
      </w:pPr>
      <w:r>
        <w:rPr>
          <w:rFonts w:hint="eastAsia" w:asciiTheme="minorEastAsia" w:hAnsiTheme="minorEastAsia" w:cstheme="minorEastAsia"/>
          <w:b w:val="0"/>
          <w:bCs w:val="0"/>
          <w:sz w:val="28"/>
          <w:szCs w:val="28"/>
          <w:highlight w:val="none"/>
        </w:rPr>
        <w:t>（2）服务标准要求</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1）门急诊等区域保洁标准：</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医院室内全部区域（包括医院所有楼宇内）地面的铺扫、铺拖、每日二次、巡查保洁、随时。</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全院室内玻璃清洁、住院病房、公共区域及玻璃隔断每周一次，一层外围玻璃每周一次。</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各区域门、门框、窗框清洁每周一次。区域内家具（桌椅、橱柜等）、花盆、办公用品、每日二次。区域内电脑、电话、仪器、床单位、病历架擦拭、每日一次；消防设施（消防栓、消防器等）、室内弱电井、表箱等的保洁、擦拭、开水器、开水桶外部擦拭、冰箱内外部清洁、每周一次；洗手池、水池、水龙头、皂盒清洗每日两次。灯具、通风口、排气扇、风扇、空调等擦拭清洁、每月一次。所有管道间无杂物、整齐清洁。</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候诊椅清洁、每日一次。</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低处墙面、落地瓷砖、踢脚板、地角清洁每周一次。高处墙面、天花板、梁、窗帘及架、除尘每月一次。</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窗台、阳台、扶手、栏杆、宣传栏、开关盒、接线盒、桌椅、垃圾桶、各类低处标牌擦拭、每日一次。</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收集区域内垃圾、更换垃圾袋、每日二次。</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全院卫生间镜子、台盆、台面、水龙头、毛巾架、马桶、便坑、便池、地面、隔板的清洁、每日二次、及时巡查保洁、规范消毒每日二次、做到整洁无垃圾和杂物、无异味、纸篓垃圾及时清理。各楼宇一层卫生间应配备专人打扫、达到卫生间专项管理要求。</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具备各区域保洁规范流程、并参照执行。</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病区保洁员负责床单元的终末清洁消毒。</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定期按医院消毒规范要求进行有关消毒工作、包括医院必须进行消毒的地面、物体表面、墙面和电梯、门诊空气等（消杀规范）。医院院感管理方面的服务内容发生变化、公司要完成将发生变化的内容（医院不另支付费用）。</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按医疗废物处理规范要求进行医疗垃圾分类收集、运送、暂存、以及做好与医疗废物产出科室（部门）和回收合同单位人员交接、记录。生活垃圾按时收集、运送、交接、做好暂存点消杀工作；输液瓶及时规范收集、转运、不得造成科室堆积、暂存点保持清洁、并不堆积杂物。</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定期对实木家具维护保养、对皮质沙发的表面进行保养。</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定期对全院室内石材地面进行翻新、保养、每半月一次。对全院的PVC地面打蜡、每年四次、并对打蜡的地面进行专项保养、每半月一次。定期机洗：根据病区具体情况、每日用机械进行一次清洗。定期抛光：为保持蜡面的光亮度、根据具体情况定期对蜡面进行抛光处理。石材地面要始终保持明亮如镜、达到四星级宾馆的标准。</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电梯门表面无灰尘、无污迹、无手印、洁净光亮。电梯箱内、地面：无灰尘、垃圾、纸屑、烟头、杂物等；箱体内表面无灰尘、污迹、洁净光亮、箱顶无灰尘、污迹、洁净光亮。</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及时放置安全警示牌、提醒行人应注意安全的区域。</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劝阻在本区域吸烟者勿吸烟、配合医院控烟。</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负责关闭公共区域的照明用电、负责使用中央空调期间公共区域的空调设备的开启和关闭、空调启动时关闭门窗、以及早晚的开窗通风工作。</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做到节约用水、人走水停。</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主动维护职责区域的财务安全、发现损坏或异常及时报护士长或主任。公共区域问题报维修电话或监管部门。</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2）病区主要保洁标准：</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病房区域、根据不同的作业规程进行操作、按照室内清洁保洁标准、管理做到各区工具分类使用、有标记、按病房护士长的要求完成清洁工作、移动的东西要恢复原位、不得损坏物品。</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公共区域大厅、走廊、楼梯等要干净明亮、清爽、设施整齐、符合清洁保洁标准、垃圾筒内的垃圾不能超过三分之二。</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治、诊、换药室、服从科室的管理指导、严格按要求及时做好清洁工作、确保治疗室干净卫生无污渍、异味、无死角。（治疗设备清洁除外）</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病房清洁干净、地面无污渍、垃圾、墙面、门框、玻璃、窗槽等清洁、工作时不得影响病人休息、清洁完毕后将物品复位、挪动病人物品时、必须经同意后方可进行、并按照不同科室的要求做好保洁工作。</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每日湿拖、湿抹地面2次（使用84消毒液消毒）、确保地面光亮、清洁、无尘、干燥、无杂物、无污迹水迹；</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每日用消毒巾擦拭床头柜1次、确保柜面清洁、干净、干燥、做到一人一床一巾一用一消毒；</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每日用消毒巾擦拭病床1次、确保病床清洁、无尘、干燥；</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每日用消毒巾擦拭窗台、暖气、暖气罩1次、保证其表面清洁、无尘、干燥；</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每日用消毒巾擦拭门、门把手1次、保证其表面光亮、无手印、无尘、干燥；</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每日干擦室内治疗带1次、保证清洁、无尘、干燥；</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病人出院、转出、死亡时、对地面、桌椅、更衣柜进行擦拭和终末消毒（使用84消毒液）、标准同上；以上各部分、遇污染时及时消毒、标准按院控感规范重大传染病疫情期间医疗废物处置特殊要求标准执行；</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每日清理生活垃圾2次、确保生活垃圾清理及时、污物间墙面无垃圾附着物；倒便及时冲洗干净、地面洁净不积水、确保无异味；地面、小便池、蹲坑遇污染随时保洁；</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每年打蜡、上光PVC地面2次、确保地面光亮；</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每季度为天花板除尘1次、确保天花板无尘、无蜘蛛网。</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3）卫生间保洁标准：</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卫生间无异味、无积水、无污渍、无尘。蹲厕隔板消毒干净、镜子面无污渍、手印。每日扫擦地面2次（使用84消毒液消毒）、确保地面无杂物、无污迹水迹、干净、干燥、纸篓垃圾不能超过三分之二。</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随时清洗小便池（使用洁厕灵和84消毒液消毒）、确保便池内无结垢、无异味、无尿碱。</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随时清洗蹲坑（使用洁厕灵和84消毒液消毒）、确保蹲坑内无结垢、无异味、无尿碱。</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每日冲洗垃圾桶1次、确保桶内无污染、异味。</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每日清擦电镀件、确保电镀件表面光亮、无手印。</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随时清洗洗手台面、窗台、门，确保表面光亮、无污迹、无尘。</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随时清洗刮、擦玻璃、镜子、确保表面光亮、无污迹水迹、无尘。</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每两月上光、清洗电镀件1次、确保表面光亮、无尘。</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每月用清洁剂清洗墙壁1次、确保墙面光亮、无污渍、无广告。</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每周用专用清洁剂清洗面池1次、确保池内无污渍。</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4）电梯厅、走廊保洁标准：</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墙壁：无灰尘、污迹、无乱张贴（如有破损应及时上报）。</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电梯：光亮洁净、无尘土、无任何印迹。</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按键板面：无灰尘、污迹。</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照明灯具：定期擦拭、每月一次。</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各房间及通道门：无灰尘、污迹。</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客梯厅顶部：定期清扫、每3月一次。</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不锈钢面：随时发现有脏、污立即清抹。</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手术室保洁工作标准：</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按手术室规范执行。</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5）ICU保洁工作标准：</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ICU设施无尘、地面清洁、室内无污渍、水渍、灰尘。达到ICU规范要求。</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6）PVC地面打蜡标准：</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挪开地面上可移动物品、干拖、确保地面无细小垃圾、无尘。</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用热水将起蜡水配置到合适的浓度（一般为1:6、可根据地面的情况适度调整）、浸湿湿拖头、用机器刷洗地面、较脏的区域可重复多次、直至地面清洗干净。门边角和踢脚板上的污渍要擦干净。用吸水机及时将地面上的污水吸干净。上述步骤可重复、直至刷洗干净。</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用清水将地面的药剂和污水彻底清洗干净。</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地面彻底干透后、操作人员穿上干净鞋套、开始准备落蜡、落蜡时约6-7平米浸润一次蜡拖、落蜡时用力要均匀。约45分钟后、地面完全干透、开始上第二遍面蜡。总共上六遍。</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蜡面完全干透后、将挪动的物品放回原位、注意蜡面划伤。</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7）医院室外保洁工作标准</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院内所有道路全天清扫保洁、不间断循环保洁、保持环境整洁、无杂物、烟头、果皮、纸屑。院区围墙外道路循环保洁、其它三米内区域每天至少保洁一次。</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排水沟：院内外排水沟内无废纸、烟头、枯树枝、树叶、无杂物、堵塞排水通畅。暴雨季节来临前必须提前对院内外、排水沟彻底清理。确保暴风雨来临时、雨水排放通畅。暴雨过后应及时对排水沟里的的杂草、树枝、树叶、废纸等杂物进行清理。</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草坪、绿化带、花坛：全天清扫保洁、草坪、绿化带、花坛内无杂草、枯草枯枝、废纸、砖石、塑料袋、烟头、酒瓶、易拉罐、瓜壳等杂物。无堆放杂物、无乱挂衣物。无乱攀枝焚烧。</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下雨时的防洪抗涝工作、有水及时清扫、下雪时负责全院的扫雪工作。同时负责雨雪天气时各楼宇入口防滑垫的及时铺放及收回、及时处理各入口处地面积水并于显眼位置摆放温馨提示牌。</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医院所有阳台、露天平台清洁每日一次、无烟头、纸屑、无杂物堆放、雨前提前检查。</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室外栏杆、灯柱、标识牌的除尘、及时清理乱贴的宣传品。</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室外垃圾桶擦洗、每日清洗、保持垃圾桶干净、整洁、无污迹、保持垃圾桶周围无垃圾、并保证垃圾桶的定位及数量、垃圾桶内部要套生活垃圾袋、每天及时倾倒垃圾。</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室外生活垃圾收集、每日2次、做到垃圾桶加盖、垃圾袋装满四分之三及时更换、并袋装化运送。对专用卫生器具进行消毒。</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医疗废物站、生活垃圾站和输液瓶暂存站的站点管理、日产日清、做到医疗废物分类存放、整洁无散落、无污水、无臭味、每日规范消毒、确保站点管理规范。</w:t>
      </w:r>
    </w:p>
    <w:p>
      <w:pPr>
        <w:widowControl w:val="0"/>
        <w:spacing w:line="360" w:lineRule="auto"/>
        <w:ind w:firstLine="560" w:firstLineChars="200"/>
        <w:contextualSpacing/>
        <w:rPr>
          <w:rFonts w:ascii="宋体" w:hAnsi="宋体" w:eastAsia="宋体" w:cs="宋体"/>
          <w:sz w:val="28"/>
          <w:szCs w:val="28"/>
        </w:rPr>
      </w:pPr>
      <w:r>
        <w:rPr>
          <w:rFonts w:hint="eastAsia" w:asciiTheme="minorEastAsia" w:hAnsiTheme="minorEastAsia" w:cstheme="minorEastAsia"/>
          <w:sz w:val="28"/>
          <w:szCs w:val="28"/>
        </w:rPr>
        <w:t>8）车库：地面每天清扫保洁、无灰尘、泥土、污迹、积水、纸屑、烟头、杂物等。车库内的消防设备、设施、指示牌、无灰尘、无污迹、无蜘蛛网、表面洁净。车库内照明灯、无灰尘、无蜘蛛网。</w:t>
      </w:r>
    </w:p>
    <w:p>
      <w:pPr>
        <w:widowControl w:val="0"/>
        <w:spacing w:line="560" w:lineRule="exact"/>
        <w:ind w:firstLine="560" w:firstLineChars="200"/>
        <w:contextualSpacing/>
        <w:rPr>
          <w:rFonts w:ascii="宋体" w:hAnsi="宋体" w:eastAsia="宋体" w:cs="宋体"/>
          <w:b w:val="0"/>
          <w:bCs w:val="0"/>
          <w:sz w:val="28"/>
          <w:szCs w:val="28"/>
        </w:rPr>
      </w:pPr>
      <w:r>
        <w:rPr>
          <w:rFonts w:hint="eastAsia" w:ascii="宋体" w:hAnsi="宋体" w:eastAsia="宋体" w:cs="宋体"/>
          <w:b w:val="0"/>
          <w:bCs w:val="0"/>
          <w:sz w:val="28"/>
          <w:szCs w:val="28"/>
        </w:rPr>
        <w:t>11、岗位职责</w:t>
      </w:r>
    </w:p>
    <w:p>
      <w:pPr>
        <w:widowControl w:val="0"/>
        <w:spacing w:line="560" w:lineRule="exact"/>
        <w:ind w:firstLine="560" w:firstLineChars="200"/>
        <w:contextualSpacing/>
        <w:rPr>
          <w:rFonts w:ascii="宋体" w:hAnsi="宋体" w:eastAsia="宋体" w:cs="宋体"/>
          <w:sz w:val="28"/>
          <w:szCs w:val="28"/>
        </w:rPr>
      </w:pPr>
      <w:r>
        <w:rPr>
          <w:rFonts w:hint="eastAsia" w:ascii="宋体" w:hAnsi="宋体" w:eastAsia="宋体" w:cs="宋体"/>
          <w:sz w:val="28"/>
          <w:szCs w:val="28"/>
        </w:rPr>
        <w:t>（1）室内保洁岗位职责</w:t>
      </w:r>
    </w:p>
    <w:tbl>
      <w:tblPr>
        <w:tblStyle w:val="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2838"/>
        <w:gridCol w:w="1419"/>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4"/>
            <w:vAlign w:val="center"/>
          </w:tcPr>
          <w:p>
            <w:pPr>
              <w:tabs>
                <w:tab w:val="left" w:pos="3479"/>
              </w:tabs>
              <w:jc w:val="center"/>
              <w:rPr>
                <w:sz w:val="28"/>
                <w:szCs w:val="28"/>
              </w:rPr>
            </w:pPr>
            <w:r>
              <w:rPr>
                <w:rFonts w:hint="eastAsia"/>
                <w:sz w:val="28"/>
                <w:szCs w:val="28"/>
              </w:rPr>
              <w:t>岗位人员素质要求表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sz w:val="28"/>
                <w:szCs w:val="28"/>
              </w:rPr>
            </w:pPr>
            <w:r>
              <w:rPr>
                <w:rFonts w:hint="eastAsia"/>
                <w:sz w:val="28"/>
                <w:szCs w:val="28"/>
              </w:rPr>
              <w:t>年龄</w:t>
            </w:r>
          </w:p>
        </w:tc>
        <w:tc>
          <w:tcPr>
            <w:tcW w:w="2838" w:type="dxa"/>
            <w:vAlign w:val="center"/>
          </w:tcPr>
          <w:p>
            <w:pPr>
              <w:jc w:val="center"/>
              <w:rPr>
                <w:sz w:val="28"/>
                <w:szCs w:val="28"/>
              </w:rPr>
            </w:pPr>
            <w:r>
              <w:rPr>
                <w:rFonts w:hint="eastAsia"/>
                <w:sz w:val="28"/>
                <w:szCs w:val="28"/>
              </w:rPr>
              <w:t>55岁以下</w:t>
            </w:r>
          </w:p>
        </w:tc>
        <w:tc>
          <w:tcPr>
            <w:tcW w:w="1419" w:type="dxa"/>
            <w:vAlign w:val="center"/>
          </w:tcPr>
          <w:p>
            <w:pPr>
              <w:jc w:val="center"/>
              <w:rPr>
                <w:sz w:val="28"/>
                <w:szCs w:val="28"/>
              </w:rPr>
            </w:pPr>
            <w:r>
              <w:rPr>
                <w:rFonts w:hint="eastAsia"/>
                <w:sz w:val="28"/>
                <w:szCs w:val="28"/>
              </w:rPr>
              <w:t>性别</w:t>
            </w:r>
          </w:p>
        </w:tc>
        <w:tc>
          <w:tcPr>
            <w:tcW w:w="2840" w:type="dxa"/>
            <w:vAlign w:val="center"/>
          </w:tcPr>
          <w:p>
            <w:pPr>
              <w:jc w:val="center"/>
              <w:rPr>
                <w:sz w:val="28"/>
                <w:szCs w:val="28"/>
              </w:rPr>
            </w:pPr>
            <w:r>
              <w:rPr>
                <w:rFonts w:hint="eastAsia"/>
                <w:sz w:val="28"/>
                <w:szCs w:val="28"/>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sz w:val="28"/>
                <w:szCs w:val="28"/>
              </w:rPr>
            </w:pPr>
            <w:r>
              <w:rPr>
                <w:rFonts w:hint="eastAsia"/>
                <w:sz w:val="28"/>
                <w:szCs w:val="28"/>
              </w:rPr>
              <w:t>最低学历</w:t>
            </w:r>
          </w:p>
        </w:tc>
        <w:tc>
          <w:tcPr>
            <w:tcW w:w="2838" w:type="dxa"/>
            <w:vAlign w:val="center"/>
          </w:tcPr>
          <w:p>
            <w:pPr>
              <w:jc w:val="center"/>
              <w:rPr>
                <w:sz w:val="28"/>
                <w:szCs w:val="28"/>
              </w:rPr>
            </w:pPr>
            <w:r>
              <w:rPr>
                <w:rFonts w:hint="eastAsia"/>
                <w:sz w:val="28"/>
                <w:szCs w:val="28"/>
              </w:rPr>
              <w:t>高中</w:t>
            </w:r>
            <w:r>
              <w:rPr>
                <w:rFonts w:hint="eastAsia"/>
                <w:sz w:val="28"/>
                <w:szCs w:val="28"/>
                <w:lang w:val="en-US" w:eastAsia="zh-CN"/>
              </w:rPr>
              <w:t>及</w:t>
            </w:r>
            <w:r>
              <w:rPr>
                <w:rFonts w:hint="eastAsia"/>
                <w:sz w:val="28"/>
                <w:szCs w:val="28"/>
              </w:rPr>
              <w:t>以上</w:t>
            </w:r>
          </w:p>
        </w:tc>
        <w:tc>
          <w:tcPr>
            <w:tcW w:w="1419" w:type="dxa"/>
            <w:vAlign w:val="center"/>
          </w:tcPr>
          <w:p>
            <w:pPr>
              <w:jc w:val="center"/>
              <w:rPr>
                <w:sz w:val="28"/>
                <w:szCs w:val="28"/>
              </w:rPr>
            </w:pPr>
            <w:r>
              <w:rPr>
                <w:rFonts w:hint="eastAsia"/>
                <w:sz w:val="28"/>
                <w:szCs w:val="28"/>
              </w:rPr>
              <w:t>所学专业</w:t>
            </w:r>
          </w:p>
        </w:tc>
        <w:tc>
          <w:tcPr>
            <w:tcW w:w="2840" w:type="dxa"/>
            <w:vAlign w:val="center"/>
          </w:tcPr>
          <w:p>
            <w:pPr>
              <w:jc w:val="center"/>
              <w:rPr>
                <w:sz w:val="28"/>
                <w:szCs w:val="28"/>
              </w:rPr>
            </w:pPr>
            <w:r>
              <w:rPr>
                <w:rFonts w:hint="eastAsia"/>
                <w:sz w:val="28"/>
                <w:szCs w:val="28"/>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sz w:val="28"/>
                <w:szCs w:val="28"/>
              </w:rPr>
            </w:pPr>
            <w:r>
              <w:rPr>
                <w:rFonts w:hint="eastAsia"/>
                <w:sz w:val="28"/>
                <w:szCs w:val="28"/>
              </w:rPr>
              <w:t>职称或资质要求</w:t>
            </w:r>
          </w:p>
        </w:tc>
        <w:tc>
          <w:tcPr>
            <w:tcW w:w="2838" w:type="dxa"/>
            <w:vAlign w:val="center"/>
          </w:tcPr>
          <w:p>
            <w:pPr>
              <w:jc w:val="center"/>
              <w:rPr>
                <w:sz w:val="28"/>
                <w:szCs w:val="28"/>
              </w:rPr>
            </w:pPr>
            <w:r>
              <w:rPr>
                <w:rFonts w:hint="eastAsia"/>
                <w:sz w:val="28"/>
                <w:szCs w:val="28"/>
              </w:rPr>
              <w:t>/</w:t>
            </w:r>
          </w:p>
        </w:tc>
        <w:tc>
          <w:tcPr>
            <w:tcW w:w="1419" w:type="dxa"/>
            <w:vAlign w:val="center"/>
          </w:tcPr>
          <w:p>
            <w:pPr>
              <w:jc w:val="center"/>
              <w:rPr>
                <w:sz w:val="28"/>
                <w:szCs w:val="28"/>
              </w:rPr>
            </w:pPr>
            <w:r>
              <w:rPr>
                <w:rFonts w:hint="eastAsia"/>
                <w:sz w:val="28"/>
                <w:szCs w:val="28"/>
              </w:rPr>
              <w:t>工作经验</w:t>
            </w:r>
          </w:p>
        </w:tc>
        <w:tc>
          <w:tcPr>
            <w:tcW w:w="2840" w:type="dxa"/>
            <w:vAlign w:val="center"/>
          </w:tcPr>
          <w:p>
            <w:pPr>
              <w:jc w:val="center"/>
              <w:rPr>
                <w:sz w:val="28"/>
                <w:szCs w:val="28"/>
              </w:rPr>
            </w:pPr>
            <w:r>
              <w:rPr>
                <w:rFonts w:hint="eastAsia"/>
                <w:sz w:val="28"/>
                <w:szCs w:val="28"/>
              </w:rPr>
              <w:t>从事相关行业两年以上工作经验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9" w:type="dxa"/>
            <w:vMerge w:val="restart"/>
            <w:vAlign w:val="center"/>
          </w:tcPr>
          <w:p>
            <w:pPr>
              <w:jc w:val="center"/>
              <w:rPr>
                <w:sz w:val="28"/>
                <w:szCs w:val="28"/>
              </w:rPr>
            </w:pPr>
            <w:r>
              <w:rPr>
                <w:rFonts w:hint="eastAsia"/>
                <w:sz w:val="28"/>
                <w:szCs w:val="28"/>
              </w:rPr>
              <w:t>专业知识及综合素质</w:t>
            </w:r>
          </w:p>
        </w:tc>
        <w:tc>
          <w:tcPr>
            <w:tcW w:w="7097" w:type="dxa"/>
            <w:gridSpan w:val="3"/>
            <w:vAlign w:val="center"/>
          </w:tcPr>
          <w:p>
            <w:pPr>
              <w:jc w:val="center"/>
              <w:rPr>
                <w:sz w:val="28"/>
                <w:szCs w:val="28"/>
              </w:rPr>
            </w:pPr>
            <w:r>
              <w:rPr>
                <w:rFonts w:hint="eastAsia"/>
                <w:sz w:val="28"/>
                <w:szCs w:val="28"/>
              </w:rPr>
              <w:t>1、有一定的亲和力，良好的中文听、说、读、写能力；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9" w:type="dxa"/>
            <w:vMerge w:val="continue"/>
            <w:vAlign w:val="center"/>
          </w:tcPr>
          <w:p>
            <w:pPr>
              <w:jc w:val="center"/>
            </w:pPr>
          </w:p>
        </w:tc>
        <w:tc>
          <w:tcPr>
            <w:tcW w:w="7097" w:type="dxa"/>
            <w:gridSpan w:val="3"/>
            <w:vAlign w:val="center"/>
          </w:tcPr>
          <w:p>
            <w:pPr>
              <w:rPr>
                <w:sz w:val="28"/>
                <w:szCs w:val="28"/>
              </w:rPr>
            </w:pPr>
            <w:r>
              <w:rPr>
                <w:rFonts w:hint="eastAsia"/>
                <w:sz w:val="28"/>
                <w:szCs w:val="28"/>
              </w:rPr>
              <w:t>2、熟悉各种清洁用品使用的常识；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419" w:type="dxa"/>
            <w:vAlign w:val="center"/>
          </w:tcPr>
          <w:p>
            <w:pPr>
              <w:jc w:val="center"/>
              <w:rPr>
                <w:sz w:val="28"/>
                <w:szCs w:val="28"/>
              </w:rPr>
            </w:pPr>
            <w:r>
              <w:rPr>
                <w:rFonts w:hint="eastAsia"/>
                <w:sz w:val="28"/>
                <w:szCs w:val="28"/>
              </w:rPr>
              <w:t>其他条件</w:t>
            </w:r>
          </w:p>
        </w:tc>
        <w:tc>
          <w:tcPr>
            <w:tcW w:w="7097" w:type="dxa"/>
            <w:gridSpan w:val="3"/>
            <w:vAlign w:val="center"/>
          </w:tcPr>
          <w:p>
            <w:pPr>
              <w:rPr>
                <w:rFonts w:ascii="宋体" w:hAnsi="宋体" w:eastAsia="宋体" w:cs="宋体"/>
                <w:sz w:val="28"/>
                <w:szCs w:val="28"/>
                <w:lang w:bidi="zh-CN"/>
              </w:rPr>
            </w:pPr>
            <w:r>
              <w:rPr>
                <w:rFonts w:hint="eastAsia" w:ascii="宋体" w:hAnsi="宋体" w:eastAsia="宋体" w:cs="宋体"/>
                <w:sz w:val="28"/>
                <w:szCs w:val="28"/>
                <w:lang w:bidi="zh-CN"/>
              </w:rPr>
              <w:t>1、身体健康，能吃苦耐劳，精神面貌良好；</w:t>
            </w:r>
          </w:p>
          <w:p>
            <w:pPr>
              <w:rPr>
                <w:sz w:val="28"/>
                <w:szCs w:val="28"/>
              </w:rPr>
            </w:pPr>
            <w:r>
              <w:rPr>
                <w:rFonts w:hint="eastAsia" w:ascii="宋体" w:hAnsi="宋体" w:eastAsia="宋体" w:cs="宋体"/>
                <w:sz w:val="28"/>
                <w:szCs w:val="28"/>
                <w:lang w:bidi="zh-CN"/>
              </w:rPr>
              <w:t>2、有责任心，自觉自律，有一定的服务意识。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4"/>
            <w:vAlign w:val="center"/>
          </w:tcPr>
          <w:p>
            <w:pPr>
              <w:jc w:val="center"/>
              <w:rPr>
                <w:sz w:val="28"/>
                <w:szCs w:val="28"/>
              </w:rPr>
            </w:pPr>
            <w:r>
              <w:rPr>
                <w:rFonts w:hint="eastAsia"/>
                <w:sz w:val="28"/>
                <w:szCs w:val="28"/>
              </w:rPr>
              <w:t>岗位工作职责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4"/>
            <w:vAlign w:val="center"/>
          </w:tcPr>
          <w:p>
            <w:pPr>
              <w:rPr>
                <w:sz w:val="28"/>
                <w:szCs w:val="28"/>
              </w:rPr>
            </w:pPr>
            <w:r>
              <w:rPr>
                <w:rFonts w:hint="eastAsia"/>
                <w:sz w:val="28"/>
                <w:szCs w:val="28"/>
              </w:rPr>
              <w:t>1、遵守医院的各项规章制度，不迟到、不早退、不脱岗。</w:t>
            </w:r>
          </w:p>
          <w:p>
            <w:pPr>
              <w:rPr>
                <w:sz w:val="28"/>
                <w:szCs w:val="28"/>
              </w:rPr>
            </w:pPr>
            <w:r>
              <w:rPr>
                <w:rFonts w:hint="eastAsia"/>
                <w:sz w:val="28"/>
                <w:szCs w:val="28"/>
              </w:rPr>
              <w:t>2、随时保持地面、墙面、水池、厕所、扶手、内外走廊门、窗、玻璃、诊查床的清洁、干净、无污迹、无灰尘、无积水、无蜘蛛网。</w:t>
            </w:r>
          </w:p>
          <w:p>
            <w:pPr>
              <w:rPr>
                <w:sz w:val="28"/>
                <w:szCs w:val="28"/>
              </w:rPr>
            </w:pPr>
            <w:r>
              <w:rPr>
                <w:rFonts w:hint="eastAsia"/>
                <w:sz w:val="28"/>
                <w:szCs w:val="28"/>
              </w:rPr>
              <w:t>3、做好出院病人病床的清洁及消毒工作，随时做好收住院病人的准备。</w:t>
            </w:r>
          </w:p>
          <w:p>
            <w:pPr>
              <w:rPr>
                <w:sz w:val="28"/>
                <w:szCs w:val="28"/>
              </w:rPr>
            </w:pPr>
            <w:r>
              <w:rPr>
                <w:rFonts w:hint="eastAsia"/>
                <w:sz w:val="28"/>
                <w:szCs w:val="28"/>
              </w:rPr>
              <w:t>4、病人病床、床头柜、储物柜、椅凳、治疗带的清洁消毒，保证无积灰。床头柜每天用消毒毛巾擦拭一次，并保持整洁。</w:t>
            </w:r>
          </w:p>
          <w:p>
            <w:pPr>
              <w:rPr>
                <w:sz w:val="28"/>
                <w:szCs w:val="28"/>
              </w:rPr>
            </w:pPr>
            <w:r>
              <w:rPr>
                <w:rFonts w:hint="eastAsia"/>
                <w:sz w:val="28"/>
                <w:szCs w:val="28"/>
              </w:rPr>
              <w:t>5、垃圾袋更换及时，垃圾桶内外保持清洁，做好垃圾分类工作。</w:t>
            </w:r>
          </w:p>
          <w:p>
            <w:pPr>
              <w:rPr>
                <w:sz w:val="28"/>
                <w:szCs w:val="28"/>
              </w:rPr>
            </w:pPr>
            <w:r>
              <w:rPr>
                <w:rFonts w:hint="eastAsia"/>
                <w:sz w:val="28"/>
                <w:szCs w:val="28"/>
              </w:rPr>
              <w:t>6、每日做好污物的处理工作，并将其及时运送到指定地点。</w:t>
            </w:r>
          </w:p>
          <w:p>
            <w:pPr>
              <w:rPr>
                <w:sz w:val="28"/>
                <w:szCs w:val="28"/>
              </w:rPr>
            </w:pPr>
            <w:r>
              <w:rPr>
                <w:rFonts w:hint="eastAsia"/>
                <w:sz w:val="28"/>
                <w:szCs w:val="28"/>
              </w:rPr>
              <w:t>7、随时完成护士长布置的病区保洁任务，临时外出或离开病区以及下班时要及时告知护士站工作人员。</w:t>
            </w:r>
          </w:p>
          <w:p>
            <w:pPr>
              <w:rPr>
                <w:sz w:val="28"/>
                <w:szCs w:val="28"/>
              </w:rPr>
            </w:pPr>
            <w:r>
              <w:rPr>
                <w:rFonts w:hint="eastAsia"/>
                <w:sz w:val="28"/>
                <w:szCs w:val="28"/>
              </w:rPr>
              <w:t>8、按院感要求悬挂拖把，做好分类标识并分类使用，不得乱放。</w:t>
            </w:r>
          </w:p>
          <w:p>
            <w:pPr>
              <w:rPr>
                <w:sz w:val="28"/>
                <w:szCs w:val="28"/>
              </w:rPr>
            </w:pPr>
            <w:r>
              <w:rPr>
                <w:rFonts w:hint="eastAsia"/>
                <w:sz w:val="28"/>
                <w:szCs w:val="28"/>
              </w:rPr>
              <w:t>9、严格遵守医院各项规章制度，不散布有损医院形象的言论或行为；保洁人员要服从医院管理部门的监督及相关科室有关人员的管理。</w:t>
            </w:r>
          </w:p>
          <w:p>
            <w:pPr>
              <w:rPr>
                <w:sz w:val="28"/>
                <w:szCs w:val="28"/>
              </w:rPr>
            </w:pPr>
            <w:r>
              <w:rPr>
                <w:rFonts w:hint="eastAsia"/>
                <w:sz w:val="28"/>
                <w:szCs w:val="28"/>
              </w:rPr>
              <w:t>10、上班必须穿公司服装，做到干净、整洁，无污渍；工鞋干净； 佩戴工牌、笑脸，短发梳理整齐，长发盘好带头花。</w:t>
            </w:r>
          </w:p>
          <w:p>
            <w:pPr>
              <w:rPr>
                <w:sz w:val="28"/>
                <w:szCs w:val="28"/>
              </w:rPr>
            </w:pPr>
            <w:r>
              <w:rPr>
                <w:rFonts w:hint="eastAsia"/>
                <w:sz w:val="28"/>
                <w:szCs w:val="28"/>
              </w:rPr>
              <w:t>11、禁止服务区域内嬉笑、追逐打闹、倚墙靠门、坐病区就诊椅。</w:t>
            </w:r>
          </w:p>
          <w:p>
            <w:pPr>
              <w:rPr>
                <w:sz w:val="28"/>
                <w:szCs w:val="28"/>
              </w:rPr>
            </w:pPr>
            <w:r>
              <w:rPr>
                <w:rFonts w:hint="eastAsia"/>
                <w:sz w:val="28"/>
                <w:szCs w:val="28"/>
              </w:rPr>
              <w:t>12、按时到岗，工作时间内不得擅自离岗、串岗，做其他与工作无关的事情。</w:t>
            </w:r>
          </w:p>
          <w:p>
            <w:pPr>
              <w:rPr>
                <w:sz w:val="28"/>
                <w:szCs w:val="28"/>
              </w:rPr>
            </w:pPr>
            <w:r>
              <w:rPr>
                <w:rFonts w:hint="eastAsia"/>
                <w:sz w:val="28"/>
                <w:szCs w:val="28"/>
              </w:rPr>
              <w:t>13、谦虚接受医务、医患人员评价，耐心倾听医务人员的意见、咨询；病区不得发生争吵。</w:t>
            </w:r>
          </w:p>
          <w:p>
            <w:pPr>
              <w:rPr>
                <w:sz w:val="28"/>
                <w:szCs w:val="28"/>
              </w:rPr>
            </w:pPr>
            <w:r>
              <w:rPr>
                <w:rFonts w:hint="eastAsia"/>
                <w:sz w:val="28"/>
                <w:szCs w:val="28"/>
              </w:rPr>
              <w:t>14、不故意破坏、不损坏院内公共设施、设备，不得私卖、收集、倒卖医院废品，租床。</w:t>
            </w:r>
          </w:p>
          <w:p>
            <w:pPr>
              <w:rPr>
                <w:sz w:val="28"/>
                <w:szCs w:val="28"/>
              </w:rPr>
            </w:pPr>
            <w:r>
              <w:rPr>
                <w:rFonts w:hint="eastAsia"/>
                <w:sz w:val="28"/>
                <w:szCs w:val="28"/>
              </w:rPr>
              <w:t>15、使用规范、文明礼貌用语，对病人有同情心，态度和蔼；不索要病人的钱、物和礼品。</w:t>
            </w:r>
          </w:p>
          <w:p>
            <w:pPr>
              <w:rPr>
                <w:sz w:val="28"/>
                <w:szCs w:val="28"/>
              </w:rPr>
            </w:pPr>
            <w:r>
              <w:rPr>
                <w:rFonts w:hint="eastAsia"/>
                <w:sz w:val="28"/>
                <w:szCs w:val="28"/>
              </w:rPr>
              <w:t>16、明确保洁的区域划分与分类执行操作规程，熟练掌握相关的消毒隔离基本知识并严格执行。</w:t>
            </w:r>
          </w:p>
          <w:p>
            <w:pPr>
              <w:rPr>
                <w:sz w:val="28"/>
                <w:szCs w:val="28"/>
              </w:rPr>
            </w:pPr>
            <w:r>
              <w:rPr>
                <w:rFonts w:hint="eastAsia"/>
                <w:sz w:val="28"/>
                <w:szCs w:val="28"/>
              </w:rPr>
              <w:t>17、佩戴控烟标志，配合医院相关部门做好控烟工作。</w:t>
            </w:r>
          </w:p>
        </w:tc>
      </w:tr>
    </w:tbl>
    <w:p>
      <w:pPr>
        <w:widowControl w:val="0"/>
        <w:spacing w:line="560" w:lineRule="exact"/>
        <w:ind w:firstLine="560" w:firstLineChars="200"/>
        <w:contextualSpacing/>
        <w:rPr>
          <w:rFonts w:ascii="宋体" w:hAnsi="宋体" w:eastAsia="宋体" w:cs="宋体"/>
          <w:sz w:val="28"/>
          <w:szCs w:val="28"/>
        </w:rPr>
      </w:pPr>
      <w:r>
        <w:rPr>
          <w:rFonts w:hint="eastAsia" w:ascii="宋体" w:hAnsi="宋体" w:eastAsia="宋体" w:cs="宋体"/>
          <w:sz w:val="28"/>
          <w:szCs w:val="28"/>
        </w:rPr>
        <w:t>（2）室外保洁岗位职责</w:t>
      </w:r>
    </w:p>
    <w:tbl>
      <w:tblPr>
        <w:tblStyle w:val="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2838"/>
        <w:gridCol w:w="1419"/>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4"/>
            <w:vAlign w:val="center"/>
          </w:tcPr>
          <w:p>
            <w:pPr>
              <w:rPr>
                <w:sz w:val="28"/>
                <w:szCs w:val="28"/>
              </w:rPr>
            </w:pPr>
            <w:r>
              <w:rPr>
                <w:rFonts w:hint="eastAsia"/>
                <w:sz w:val="28"/>
                <w:szCs w:val="28"/>
              </w:rPr>
              <w:t>岗位人员素质要求表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rPr>
                <w:sz w:val="28"/>
                <w:szCs w:val="28"/>
              </w:rPr>
            </w:pPr>
            <w:r>
              <w:rPr>
                <w:rFonts w:hint="eastAsia"/>
                <w:sz w:val="28"/>
                <w:szCs w:val="28"/>
              </w:rPr>
              <w:t>年龄</w:t>
            </w:r>
          </w:p>
        </w:tc>
        <w:tc>
          <w:tcPr>
            <w:tcW w:w="2838" w:type="dxa"/>
            <w:vAlign w:val="center"/>
          </w:tcPr>
          <w:p>
            <w:pPr>
              <w:rPr>
                <w:sz w:val="28"/>
                <w:szCs w:val="28"/>
              </w:rPr>
            </w:pPr>
            <w:r>
              <w:rPr>
                <w:rFonts w:hint="eastAsia"/>
                <w:sz w:val="28"/>
                <w:szCs w:val="28"/>
              </w:rPr>
              <w:t>55岁以下</w:t>
            </w:r>
          </w:p>
        </w:tc>
        <w:tc>
          <w:tcPr>
            <w:tcW w:w="1419" w:type="dxa"/>
            <w:vAlign w:val="center"/>
          </w:tcPr>
          <w:p>
            <w:pPr>
              <w:rPr>
                <w:sz w:val="28"/>
                <w:szCs w:val="28"/>
              </w:rPr>
            </w:pPr>
            <w:r>
              <w:rPr>
                <w:rFonts w:hint="eastAsia"/>
                <w:sz w:val="28"/>
                <w:szCs w:val="28"/>
              </w:rPr>
              <w:t>性别</w:t>
            </w:r>
          </w:p>
        </w:tc>
        <w:tc>
          <w:tcPr>
            <w:tcW w:w="2840" w:type="dxa"/>
            <w:vAlign w:val="center"/>
          </w:tcPr>
          <w:p>
            <w:pPr>
              <w:rPr>
                <w:sz w:val="28"/>
                <w:szCs w:val="28"/>
              </w:rPr>
            </w:pPr>
            <w:r>
              <w:rPr>
                <w:rFonts w:hint="eastAsia"/>
                <w:sz w:val="28"/>
                <w:szCs w:val="28"/>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rPr>
                <w:sz w:val="28"/>
                <w:szCs w:val="28"/>
              </w:rPr>
            </w:pPr>
            <w:r>
              <w:rPr>
                <w:rFonts w:hint="eastAsia"/>
                <w:sz w:val="28"/>
                <w:szCs w:val="28"/>
              </w:rPr>
              <w:t>最低学历</w:t>
            </w:r>
          </w:p>
        </w:tc>
        <w:tc>
          <w:tcPr>
            <w:tcW w:w="2838" w:type="dxa"/>
            <w:vAlign w:val="center"/>
          </w:tcPr>
          <w:p>
            <w:pPr>
              <w:rPr>
                <w:sz w:val="28"/>
                <w:szCs w:val="28"/>
              </w:rPr>
            </w:pPr>
            <w:r>
              <w:rPr>
                <w:rFonts w:hint="eastAsia"/>
                <w:sz w:val="28"/>
                <w:szCs w:val="28"/>
              </w:rPr>
              <w:t>高中</w:t>
            </w:r>
            <w:r>
              <w:rPr>
                <w:rFonts w:hint="eastAsia"/>
                <w:sz w:val="28"/>
                <w:szCs w:val="28"/>
                <w:lang w:val="en-US" w:eastAsia="zh-CN"/>
              </w:rPr>
              <w:t>及</w:t>
            </w:r>
            <w:r>
              <w:rPr>
                <w:rFonts w:hint="eastAsia"/>
                <w:sz w:val="28"/>
                <w:szCs w:val="28"/>
              </w:rPr>
              <w:t>以上</w:t>
            </w:r>
          </w:p>
        </w:tc>
        <w:tc>
          <w:tcPr>
            <w:tcW w:w="1419" w:type="dxa"/>
            <w:vAlign w:val="center"/>
          </w:tcPr>
          <w:p>
            <w:pPr>
              <w:rPr>
                <w:sz w:val="28"/>
                <w:szCs w:val="28"/>
              </w:rPr>
            </w:pPr>
            <w:r>
              <w:rPr>
                <w:rFonts w:hint="eastAsia"/>
                <w:sz w:val="28"/>
                <w:szCs w:val="28"/>
              </w:rPr>
              <w:t>所学专业</w:t>
            </w:r>
          </w:p>
        </w:tc>
        <w:tc>
          <w:tcPr>
            <w:tcW w:w="2840" w:type="dxa"/>
            <w:vAlign w:val="center"/>
          </w:tcPr>
          <w:p>
            <w:pPr>
              <w:rPr>
                <w:sz w:val="28"/>
                <w:szCs w:val="28"/>
              </w:rPr>
            </w:pPr>
            <w:r>
              <w:rPr>
                <w:rFonts w:hint="eastAsia"/>
                <w:sz w:val="28"/>
                <w:szCs w:val="28"/>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rPr>
                <w:sz w:val="28"/>
                <w:szCs w:val="28"/>
              </w:rPr>
            </w:pPr>
            <w:r>
              <w:rPr>
                <w:rFonts w:hint="eastAsia"/>
                <w:sz w:val="28"/>
                <w:szCs w:val="28"/>
              </w:rPr>
              <w:t>职称或资质要求</w:t>
            </w:r>
          </w:p>
        </w:tc>
        <w:tc>
          <w:tcPr>
            <w:tcW w:w="2838" w:type="dxa"/>
            <w:vAlign w:val="center"/>
          </w:tcPr>
          <w:p>
            <w:pPr>
              <w:rPr>
                <w:sz w:val="28"/>
                <w:szCs w:val="28"/>
              </w:rPr>
            </w:pPr>
            <w:r>
              <w:rPr>
                <w:rFonts w:hint="eastAsia"/>
                <w:sz w:val="28"/>
                <w:szCs w:val="28"/>
              </w:rPr>
              <w:t>/</w:t>
            </w:r>
          </w:p>
        </w:tc>
        <w:tc>
          <w:tcPr>
            <w:tcW w:w="1419" w:type="dxa"/>
            <w:vAlign w:val="center"/>
          </w:tcPr>
          <w:p>
            <w:pPr>
              <w:rPr>
                <w:sz w:val="28"/>
                <w:szCs w:val="28"/>
              </w:rPr>
            </w:pPr>
            <w:r>
              <w:rPr>
                <w:rFonts w:hint="eastAsia"/>
                <w:sz w:val="28"/>
                <w:szCs w:val="28"/>
              </w:rPr>
              <w:t>工作经验</w:t>
            </w:r>
          </w:p>
        </w:tc>
        <w:tc>
          <w:tcPr>
            <w:tcW w:w="2840" w:type="dxa"/>
            <w:vAlign w:val="center"/>
          </w:tcPr>
          <w:p>
            <w:pPr>
              <w:rPr>
                <w:sz w:val="28"/>
                <w:szCs w:val="28"/>
              </w:rPr>
            </w:pPr>
            <w:r>
              <w:rPr>
                <w:rFonts w:hint="eastAsia"/>
                <w:sz w:val="28"/>
                <w:szCs w:val="28"/>
              </w:rPr>
              <w:t>从事相关行业两年以上工作经验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9" w:type="dxa"/>
            <w:vMerge w:val="restart"/>
            <w:vAlign w:val="center"/>
          </w:tcPr>
          <w:p>
            <w:pPr>
              <w:rPr>
                <w:sz w:val="28"/>
                <w:szCs w:val="28"/>
              </w:rPr>
            </w:pPr>
            <w:r>
              <w:rPr>
                <w:rFonts w:hint="eastAsia"/>
                <w:sz w:val="28"/>
                <w:szCs w:val="28"/>
              </w:rPr>
              <w:t>专业知识及综合素质</w:t>
            </w:r>
          </w:p>
        </w:tc>
        <w:tc>
          <w:tcPr>
            <w:tcW w:w="7097" w:type="dxa"/>
            <w:gridSpan w:val="3"/>
            <w:vAlign w:val="center"/>
          </w:tcPr>
          <w:p>
            <w:pPr>
              <w:rPr>
                <w:sz w:val="28"/>
                <w:szCs w:val="28"/>
              </w:rPr>
            </w:pPr>
            <w:r>
              <w:rPr>
                <w:rFonts w:hint="eastAsia"/>
                <w:sz w:val="28"/>
                <w:szCs w:val="28"/>
              </w:rPr>
              <w:t>1、有一定的亲和力，良好的中文听、说、读、写能力；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9" w:type="dxa"/>
            <w:vMerge w:val="continue"/>
            <w:vAlign w:val="center"/>
          </w:tcPr>
          <w:p>
            <w:pPr>
              <w:rPr>
                <w:sz w:val="28"/>
                <w:szCs w:val="28"/>
              </w:rPr>
            </w:pPr>
          </w:p>
        </w:tc>
        <w:tc>
          <w:tcPr>
            <w:tcW w:w="7097" w:type="dxa"/>
            <w:gridSpan w:val="3"/>
            <w:vAlign w:val="center"/>
          </w:tcPr>
          <w:p>
            <w:pPr>
              <w:rPr>
                <w:sz w:val="28"/>
                <w:szCs w:val="28"/>
              </w:rPr>
            </w:pPr>
            <w:r>
              <w:rPr>
                <w:rFonts w:hint="eastAsia"/>
                <w:sz w:val="28"/>
                <w:szCs w:val="28"/>
              </w:rPr>
              <w:t>2、熟悉各种清洁用品使用的常识；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419" w:type="dxa"/>
            <w:vAlign w:val="center"/>
          </w:tcPr>
          <w:p>
            <w:pPr>
              <w:rPr>
                <w:sz w:val="28"/>
                <w:szCs w:val="28"/>
              </w:rPr>
            </w:pPr>
            <w:r>
              <w:rPr>
                <w:rFonts w:hint="eastAsia"/>
                <w:sz w:val="28"/>
                <w:szCs w:val="28"/>
              </w:rPr>
              <w:t>其他条件</w:t>
            </w:r>
          </w:p>
        </w:tc>
        <w:tc>
          <w:tcPr>
            <w:tcW w:w="7097" w:type="dxa"/>
            <w:gridSpan w:val="3"/>
            <w:vAlign w:val="center"/>
          </w:tcPr>
          <w:p>
            <w:pPr>
              <w:rPr>
                <w:sz w:val="28"/>
                <w:szCs w:val="28"/>
              </w:rPr>
            </w:pPr>
            <w:r>
              <w:rPr>
                <w:rFonts w:hint="eastAsia"/>
                <w:sz w:val="28"/>
                <w:szCs w:val="28"/>
              </w:rPr>
              <w:t>1、身体健康，能吃苦耐劳，精神面貌良好；</w:t>
            </w:r>
          </w:p>
          <w:p>
            <w:pPr>
              <w:rPr>
                <w:sz w:val="28"/>
                <w:szCs w:val="28"/>
              </w:rPr>
            </w:pPr>
            <w:r>
              <w:rPr>
                <w:rFonts w:hint="eastAsia"/>
                <w:sz w:val="28"/>
                <w:szCs w:val="28"/>
              </w:rPr>
              <w:t>2、有责任心，自觉自律，有一定的服务意识。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4"/>
            <w:vAlign w:val="center"/>
          </w:tcPr>
          <w:p>
            <w:pPr>
              <w:rPr>
                <w:sz w:val="28"/>
                <w:szCs w:val="28"/>
              </w:rPr>
            </w:pPr>
            <w:r>
              <w:rPr>
                <w:rFonts w:hint="eastAsia"/>
                <w:sz w:val="28"/>
                <w:szCs w:val="28"/>
              </w:rPr>
              <w:t>岗位工作职责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4"/>
            <w:vAlign w:val="center"/>
          </w:tcPr>
          <w:p>
            <w:pPr>
              <w:rPr>
                <w:sz w:val="28"/>
                <w:szCs w:val="28"/>
              </w:rPr>
            </w:pPr>
            <w:r>
              <w:rPr>
                <w:rFonts w:hint="eastAsia"/>
                <w:sz w:val="28"/>
                <w:szCs w:val="28"/>
              </w:rPr>
              <w:t>1、遵守医院的各项规章制度，不迟到、不早退、不脱岗。</w:t>
            </w:r>
          </w:p>
          <w:p>
            <w:pPr>
              <w:rPr>
                <w:sz w:val="28"/>
                <w:szCs w:val="28"/>
              </w:rPr>
            </w:pPr>
            <w:r>
              <w:rPr>
                <w:rFonts w:hint="eastAsia"/>
                <w:sz w:val="28"/>
                <w:szCs w:val="28"/>
              </w:rPr>
              <w:t>2、正确使用部门配备的清洁工具，清洁机器和安全使用清洁化学药剂。</w:t>
            </w:r>
          </w:p>
          <w:p>
            <w:pPr>
              <w:rPr>
                <w:sz w:val="28"/>
                <w:szCs w:val="28"/>
              </w:rPr>
            </w:pPr>
            <w:r>
              <w:rPr>
                <w:rFonts w:hint="eastAsia"/>
                <w:sz w:val="28"/>
                <w:szCs w:val="28"/>
              </w:rPr>
              <w:t>3、发现异常情况和需要维修情况向主管汇报。</w:t>
            </w:r>
          </w:p>
          <w:p>
            <w:pPr>
              <w:rPr>
                <w:sz w:val="28"/>
                <w:szCs w:val="28"/>
              </w:rPr>
            </w:pPr>
            <w:r>
              <w:rPr>
                <w:rFonts w:hint="eastAsia"/>
                <w:sz w:val="28"/>
                <w:szCs w:val="28"/>
              </w:rPr>
              <w:t>4、对辖区内发生的违章现象和不文明行为要及时劝住和制止</w:t>
            </w:r>
          </w:p>
          <w:p>
            <w:pPr>
              <w:rPr>
                <w:sz w:val="28"/>
                <w:szCs w:val="28"/>
              </w:rPr>
            </w:pPr>
            <w:r>
              <w:rPr>
                <w:rFonts w:hint="eastAsia"/>
                <w:sz w:val="28"/>
                <w:szCs w:val="28"/>
              </w:rPr>
              <w:t>5、清洁工具个人保管，做到清洁工具不送人，不丢失，定量发放。</w:t>
            </w:r>
          </w:p>
          <w:p>
            <w:pPr>
              <w:rPr>
                <w:sz w:val="28"/>
                <w:szCs w:val="28"/>
              </w:rPr>
            </w:pPr>
            <w:r>
              <w:rPr>
                <w:rFonts w:hint="eastAsia"/>
                <w:sz w:val="28"/>
                <w:szCs w:val="28"/>
              </w:rPr>
              <w:t>6、服从部门领导的工作安排，文明服务，礼貌待人，对工作认真负责。</w:t>
            </w:r>
          </w:p>
          <w:p>
            <w:pPr>
              <w:rPr>
                <w:sz w:val="28"/>
                <w:szCs w:val="28"/>
              </w:rPr>
            </w:pPr>
            <w:r>
              <w:rPr>
                <w:rFonts w:hint="eastAsia"/>
                <w:sz w:val="28"/>
                <w:szCs w:val="28"/>
              </w:rPr>
              <w:t>7、遵守公司的各项规章制度，杜绝脱岗、离岗、串岗，迟到、早退现象的发生，严禁在上班时间内做与本职工作无关的事情。</w:t>
            </w:r>
          </w:p>
          <w:p>
            <w:pPr>
              <w:rPr>
                <w:sz w:val="28"/>
                <w:szCs w:val="28"/>
              </w:rPr>
            </w:pPr>
            <w:r>
              <w:rPr>
                <w:rFonts w:hint="eastAsia"/>
                <w:sz w:val="28"/>
                <w:szCs w:val="28"/>
              </w:rPr>
              <w:t>8、上岗时按公司要求，着装整齐、统一、规范，按标准完成任务。</w:t>
            </w:r>
          </w:p>
          <w:p>
            <w:pPr>
              <w:rPr>
                <w:sz w:val="28"/>
                <w:szCs w:val="28"/>
              </w:rPr>
            </w:pPr>
            <w:r>
              <w:rPr>
                <w:rFonts w:hint="eastAsia"/>
                <w:sz w:val="28"/>
                <w:szCs w:val="28"/>
              </w:rPr>
              <w:t>9、按照医院院感科要求进行相关保洁服务。</w:t>
            </w:r>
          </w:p>
          <w:p>
            <w:pPr>
              <w:rPr>
                <w:sz w:val="28"/>
                <w:szCs w:val="28"/>
              </w:rPr>
            </w:pPr>
            <w:r>
              <w:rPr>
                <w:rFonts w:hint="eastAsia"/>
                <w:sz w:val="28"/>
                <w:szCs w:val="28"/>
              </w:rPr>
              <w:t>10、负责管辖区的卫生清洁工作，保证管辖区域干净整洁。</w:t>
            </w:r>
          </w:p>
          <w:p>
            <w:pPr>
              <w:rPr>
                <w:sz w:val="28"/>
                <w:szCs w:val="28"/>
              </w:rPr>
            </w:pPr>
            <w:r>
              <w:rPr>
                <w:rFonts w:hint="eastAsia"/>
                <w:sz w:val="28"/>
                <w:szCs w:val="28"/>
              </w:rPr>
              <w:t>11、负责全院前后外围地面、花草、花坛、栏杆、垃圾桶、厕所等清洗。</w:t>
            </w:r>
          </w:p>
          <w:p>
            <w:pPr>
              <w:rPr>
                <w:sz w:val="28"/>
                <w:szCs w:val="28"/>
              </w:rPr>
            </w:pPr>
            <w:r>
              <w:rPr>
                <w:rFonts w:hint="eastAsia"/>
                <w:sz w:val="28"/>
                <w:szCs w:val="28"/>
              </w:rPr>
              <w:t>12、随时巡查清除地面肉眼可见的积灰、斑点、污垢、油渍、垃圾等。</w:t>
            </w:r>
          </w:p>
          <w:p>
            <w:pPr>
              <w:rPr>
                <w:sz w:val="28"/>
                <w:szCs w:val="28"/>
              </w:rPr>
            </w:pPr>
            <w:r>
              <w:rPr>
                <w:rFonts w:hint="eastAsia"/>
                <w:sz w:val="28"/>
                <w:szCs w:val="28"/>
              </w:rPr>
              <w:t>13、严格遵守仪容仪表规定等医院和公司相关规章制度。</w:t>
            </w:r>
          </w:p>
          <w:p>
            <w:pPr>
              <w:rPr>
                <w:sz w:val="28"/>
                <w:szCs w:val="28"/>
              </w:rPr>
            </w:pPr>
            <w:r>
              <w:rPr>
                <w:rFonts w:hint="eastAsia"/>
                <w:sz w:val="28"/>
                <w:szCs w:val="28"/>
              </w:rPr>
              <w:t>14、及时完成医院安排的其他保洁工作。</w:t>
            </w:r>
          </w:p>
        </w:tc>
      </w:tr>
    </w:tbl>
    <w:p>
      <w:pPr>
        <w:widowControl w:val="0"/>
        <w:spacing w:line="560" w:lineRule="exact"/>
        <w:ind w:firstLine="560" w:firstLineChars="200"/>
        <w:contextualSpacing/>
        <w:rPr>
          <w:rFonts w:ascii="宋体" w:hAnsi="宋体" w:eastAsia="宋体" w:cs="宋体"/>
          <w:sz w:val="28"/>
          <w:szCs w:val="28"/>
        </w:rPr>
      </w:pPr>
      <w:r>
        <w:rPr>
          <w:rFonts w:hint="eastAsia" w:ascii="宋体" w:hAnsi="宋体" w:eastAsia="宋体" w:cs="宋体"/>
          <w:sz w:val="28"/>
          <w:szCs w:val="28"/>
        </w:rPr>
        <w:t>12、清洁专业设备、耗材要求（包括但不限于以下内容）：</w:t>
      </w:r>
    </w:p>
    <w:tbl>
      <w:tblPr>
        <w:tblStyle w:val="9"/>
        <w:tblW w:w="84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9"/>
        <w:gridCol w:w="2582"/>
        <w:gridCol w:w="3829"/>
        <w:gridCol w:w="11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869" w:type="dxa"/>
            <w:tcBorders>
              <w:top w:val="single" w:color="000000" w:sz="10" w:space="0"/>
              <w:left w:val="single" w:color="000000" w:sz="10" w:space="0"/>
            </w:tcBorders>
            <w:shd w:val="clear" w:color="auto" w:fill="F2F2F2"/>
          </w:tcPr>
          <w:p>
            <w:pPr>
              <w:spacing w:before="189" w:line="222" w:lineRule="auto"/>
              <w:ind w:left="255"/>
              <w:jc w:val="both"/>
              <w:rPr>
                <w:rFonts w:asciiTheme="minorEastAsia" w:hAnsiTheme="minorEastAsia" w:cstheme="minorEastAsia"/>
                <w:sz w:val="21"/>
                <w:szCs w:val="21"/>
                <w:highlight w:val="none"/>
              </w:rPr>
            </w:pPr>
            <w:r>
              <w:rPr>
                <w:rFonts w:hint="eastAsia" w:asciiTheme="minorEastAsia" w:hAnsiTheme="minorEastAsia" w:cstheme="minorEastAsia"/>
                <w:spacing w:val="-2"/>
                <w:sz w:val="21"/>
                <w:szCs w:val="21"/>
                <w:highlight w:val="none"/>
              </w:rPr>
              <w:t>序号</w:t>
            </w:r>
          </w:p>
        </w:tc>
        <w:tc>
          <w:tcPr>
            <w:tcW w:w="2582" w:type="dxa"/>
            <w:tcBorders>
              <w:top w:val="single" w:color="000000" w:sz="10" w:space="0"/>
            </w:tcBorders>
            <w:shd w:val="clear" w:color="auto" w:fill="F2F2F2"/>
          </w:tcPr>
          <w:p>
            <w:pPr>
              <w:spacing w:before="189" w:line="222" w:lineRule="auto"/>
              <w:ind w:left="956"/>
              <w:jc w:val="both"/>
              <w:rPr>
                <w:rFonts w:asciiTheme="minorEastAsia" w:hAnsiTheme="minorEastAsia" w:cstheme="minorEastAsia"/>
                <w:sz w:val="21"/>
                <w:szCs w:val="21"/>
                <w:highlight w:val="none"/>
              </w:rPr>
            </w:pPr>
            <w:r>
              <w:rPr>
                <w:rFonts w:hint="eastAsia" w:asciiTheme="minorEastAsia" w:hAnsiTheme="minorEastAsia" w:cstheme="minorEastAsia"/>
                <w:spacing w:val="-2"/>
                <w:sz w:val="21"/>
                <w:szCs w:val="21"/>
                <w:highlight w:val="none"/>
              </w:rPr>
              <w:t>设备名称</w:t>
            </w:r>
          </w:p>
        </w:tc>
        <w:tc>
          <w:tcPr>
            <w:tcW w:w="3829" w:type="dxa"/>
            <w:tcBorders>
              <w:top w:val="single" w:color="000000" w:sz="10" w:space="0"/>
            </w:tcBorders>
            <w:shd w:val="clear" w:color="auto" w:fill="F2F2F2"/>
          </w:tcPr>
          <w:p>
            <w:pPr>
              <w:spacing w:before="189" w:line="220" w:lineRule="auto"/>
              <w:ind w:left="1707"/>
              <w:jc w:val="both"/>
              <w:rPr>
                <w:rFonts w:asciiTheme="minorEastAsia" w:hAnsiTheme="minorEastAsia" w:cstheme="minorEastAsia"/>
                <w:sz w:val="21"/>
                <w:szCs w:val="21"/>
                <w:highlight w:val="none"/>
              </w:rPr>
            </w:pPr>
            <w:r>
              <w:rPr>
                <w:rFonts w:hint="eastAsia" w:asciiTheme="minorEastAsia" w:hAnsiTheme="minorEastAsia" w:cstheme="minorEastAsia"/>
                <w:spacing w:val="-1"/>
                <w:sz w:val="21"/>
                <w:szCs w:val="21"/>
                <w:highlight w:val="none"/>
              </w:rPr>
              <w:t>推荐品牌</w:t>
            </w:r>
          </w:p>
        </w:tc>
        <w:tc>
          <w:tcPr>
            <w:tcW w:w="1184" w:type="dxa"/>
            <w:tcBorders>
              <w:top w:val="single" w:color="000000" w:sz="10" w:space="0"/>
              <w:right w:val="single" w:color="000000" w:sz="10" w:space="0"/>
            </w:tcBorders>
            <w:shd w:val="clear" w:color="auto" w:fill="F2F2F2"/>
          </w:tcPr>
          <w:p>
            <w:pPr>
              <w:spacing w:before="189" w:line="221" w:lineRule="auto"/>
              <w:ind w:left="446"/>
              <w:jc w:val="both"/>
              <w:rPr>
                <w:rFonts w:asciiTheme="minorEastAsia" w:hAnsiTheme="minorEastAsia" w:cstheme="minorEastAsia"/>
                <w:sz w:val="21"/>
                <w:szCs w:val="21"/>
                <w:highlight w:val="none"/>
              </w:rPr>
            </w:pPr>
            <w:r>
              <w:rPr>
                <w:rFonts w:hint="eastAsia" w:asciiTheme="minorEastAsia" w:hAnsiTheme="minorEastAsia" w:cstheme="minorEastAsia"/>
                <w:spacing w:val="-2"/>
                <w:sz w:val="21"/>
                <w:szCs w:val="21"/>
                <w:highlight w:val="none"/>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69" w:type="dxa"/>
            <w:tcBorders>
              <w:lef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1</w:t>
            </w:r>
          </w:p>
        </w:tc>
        <w:tc>
          <w:tcPr>
            <w:tcW w:w="2582" w:type="dxa"/>
          </w:tcPr>
          <w:p>
            <w:pPr>
              <w:spacing w:before="187" w:line="220" w:lineRule="auto"/>
              <w:ind w:left="533"/>
              <w:jc w:val="center"/>
              <w:rPr>
                <w:rFonts w:asciiTheme="minorEastAsia" w:hAnsiTheme="minorEastAsia" w:cstheme="minorEastAsia"/>
                <w:sz w:val="21"/>
                <w:szCs w:val="21"/>
                <w:highlight w:val="none"/>
              </w:rPr>
            </w:pPr>
            <w:r>
              <w:rPr>
                <w:rFonts w:hint="eastAsia" w:asciiTheme="minorEastAsia" w:hAnsiTheme="minorEastAsia" w:cstheme="minorEastAsia"/>
                <w:spacing w:val="-1"/>
                <w:sz w:val="21"/>
                <w:szCs w:val="21"/>
                <w:highlight w:val="none"/>
              </w:rPr>
              <w:t>手推全自动洗地机</w:t>
            </w:r>
          </w:p>
        </w:tc>
        <w:tc>
          <w:tcPr>
            <w:tcW w:w="3829" w:type="dxa"/>
          </w:tcPr>
          <w:p>
            <w:pPr>
              <w:spacing w:before="186" w:line="221" w:lineRule="auto"/>
              <w:jc w:val="center"/>
              <w:rPr>
                <w:rFonts w:asciiTheme="minorEastAsia" w:hAnsiTheme="minorEastAsia" w:cstheme="minorEastAsia"/>
                <w:sz w:val="21"/>
                <w:szCs w:val="21"/>
                <w:highlight w:val="none"/>
              </w:rPr>
            </w:pPr>
            <w:r>
              <w:rPr>
                <w:rFonts w:hint="eastAsia" w:asciiTheme="minorEastAsia" w:hAnsiTheme="minorEastAsia" w:cstheme="minorEastAsia"/>
                <w:spacing w:val="-8"/>
                <w:sz w:val="21"/>
                <w:szCs w:val="21"/>
                <w:highlight w:val="none"/>
              </w:rPr>
              <w:t>坦能、泰华施、 ICE</w:t>
            </w:r>
            <w:r>
              <w:rPr>
                <w:rFonts w:hint="eastAsia" w:asciiTheme="minorEastAsia" w:hAnsiTheme="minorEastAsia" w:cstheme="minorEastAsia"/>
                <w:spacing w:val="20"/>
                <w:sz w:val="21"/>
                <w:szCs w:val="21"/>
                <w:highlight w:val="none"/>
              </w:rPr>
              <w:t xml:space="preserve"> </w:t>
            </w:r>
            <w:r>
              <w:rPr>
                <w:rFonts w:hint="eastAsia" w:asciiTheme="minorEastAsia" w:hAnsiTheme="minorEastAsia" w:cstheme="minorEastAsia"/>
                <w:spacing w:val="-8"/>
                <w:sz w:val="21"/>
                <w:szCs w:val="21"/>
                <w:highlight w:val="none"/>
              </w:rPr>
              <w:t>等知名品牌</w:t>
            </w:r>
          </w:p>
        </w:tc>
        <w:tc>
          <w:tcPr>
            <w:tcW w:w="1184" w:type="dxa"/>
            <w:tcBorders>
              <w:right w:val="single" w:color="000000" w:sz="10" w:space="0"/>
            </w:tcBorders>
          </w:tcPr>
          <w:p>
            <w:pPr>
              <w:spacing w:before="229" w:line="179" w:lineRule="auto"/>
              <w:ind w:left="608"/>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69" w:type="dxa"/>
            <w:tcBorders>
              <w:lef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2</w:t>
            </w:r>
          </w:p>
        </w:tc>
        <w:tc>
          <w:tcPr>
            <w:tcW w:w="2582" w:type="dxa"/>
          </w:tcPr>
          <w:p>
            <w:pPr>
              <w:spacing w:before="229" w:line="179" w:lineRule="auto"/>
              <w:ind w:left="426"/>
              <w:jc w:val="center"/>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座驾全自动洗地机</w:t>
            </w:r>
          </w:p>
        </w:tc>
        <w:tc>
          <w:tcPr>
            <w:tcW w:w="3829" w:type="dxa"/>
          </w:tcPr>
          <w:p>
            <w:pPr>
              <w:spacing w:before="229" w:line="179" w:lineRule="auto"/>
              <w:ind w:left="426"/>
              <w:jc w:val="center"/>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坦能、泰华施、力奇等知名品牌</w:t>
            </w:r>
          </w:p>
        </w:tc>
        <w:tc>
          <w:tcPr>
            <w:tcW w:w="1184" w:type="dxa"/>
            <w:tcBorders>
              <w:righ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8</w:t>
            </w:r>
          </w:p>
        </w:tc>
      </w:tr>
      <w:tr>
        <w:tblPrEx>
          <w:tblCellMar>
            <w:top w:w="0" w:type="dxa"/>
            <w:left w:w="0" w:type="dxa"/>
            <w:bottom w:w="0" w:type="dxa"/>
            <w:right w:w="0" w:type="dxa"/>
          </w:tblCellMar>
        </w:tblPrEx>
        <w:trPr>
          <w:trHeight w:val="649" w:hRule="atLeast"/>
          <w:jc w:val="center"/>
        </w:trPr>
        <w:tc>
          <w:tcPr>
            <w:tcW w:w="869" w:type="dxa"/>
            <w:tcBorders>
              <w:lef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3</w:t>
            </w:r>
          </w:p>
        </w:tc>
        <w:tc>
          <w:tcPr>
            <w:tcW w:w="2582" w:type="dxa"/>
          </w:tcPr>
          <w:p>
            <w:pPr>
              <w:spacing w:before="229" w:line="179" w:lineRule="auto"/>
              <w:ind w:left="426"/>
              <w:jc w:val="center"/>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小型洗地机</w:t>
            </w:r>
          </w:p>
        </w:tc>
        <w:tc>
          <w:tcPr>
            <w:tcW w:w="3829" w:type="dxa"/>
          </w:tcPr>
          <w:p>
            <w:pPr>
              <w:spacing w:before="229" w:line="179" w:lineRule="auto"/>
              <w:ind w:left="426"/>
              <w:jc w:val="center"/>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泰华施等知名品牌</w:t>
            </w:r>
          </w:p>
        </w:tc>
        <w:tc>
          <w:tcPr>
            <w:tcW w:w="1184" w:type="dxa"/>
            <w:tcBorders>
              <w:righ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69" w:type="dxa"/>
            <w:tcBorders>
              <w:lef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4</w:t>
            </w:r>
          </w:p>
        </w:tc>
        <w:tc>
          <w:tcPr>
            <w:tcW w:w="2582" w:type="dxa"/>
          </w:tcPr>
          <w:p>
            <w:pPr>
              <w:spacing w:before="229" w:line="179" w:lineRule="auto"/>
              <w:ind w:left="426"/>
              <w:jc w:val="center"/>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单擦机</w:t>
            </w:r>
          </w:p>
        </w:tc>
        <w:tc>
          <w:tcPr>
            <w:tcW w:w="3829" w:type="dxa"/>
          </w:tcPr>
          <w:p>
            <w:pPr>
              <w:spacing w:before="229" w:line="179" w:lineRule="auto"/>
              <w:ind w:left="426"/>
              <w:jc w:val="center"/>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坦能、泰华施、力奇等知名品牌</w:t>
            </w:r>
          </w:p>
        </w:tc>
        <w:tc>
          <w:tcPr>
            <w:tcW w:w="1184" w:type="dxa"/>
            <w:tcBorders>
              <w:righ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69" w:type="dxa"/>
            <w:tcBorders>
              <w:left w:val="single" w:color="000000" w:sz="10" w:space="0"/>
              <w:bottom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5</w:t>
            </w:r>
          </w:p>
        </w:tc>
        <w:tc>
          <w:tcPr>
            <w:tcW w:w="2582" w:type="dxa"/>
            <w:tcBorders>
              <w:bottom w:val="single" w:color="000000" w:sz="10" w:space="0"/>
            </w:tcBorders>
          </w:tcPr>
          <w:p>
            <w:pPr>
              <w:spacing w:before="229" w:line="179" w:lineRule="auto"/>
              <w:ind w:left="426"/>
              <w:jc w:val="center"/>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吹风机（吹地用）</w:t>
            </w:r>
          </w:p>
        </w:tc>
        <w:tc>
          <w:tcPr>
            <w:tcW w:w="3829" w:type="dxa"/>
            <w:tcBorders>
              <w:bottom w:val="single" w:color="000000" w:sz="10" w:space="0"/>
            </w:tcBorders>
          </w:tcPr>
          <w:p>
            <w:pPr>
              <w:spacing w:before="229" w:line="179" w:lineRule="auto"/>
              <w:ind w:left="426"/>
              <w:jc w:val="center"/>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坦能、泰华施、力奇等知名品牌</w:t>
            </w:r>
          </w:p>
        </w:tc>
        <w:tc>
          <w:tcPr>
            <w:tcW w:w="1184" w:type="dxa"/>
            <w:tcBorders>
              <w:bottom w:val="single" w:color="000000" w:sz="10" w:space="0"/>
              <w:righ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jc w:val="center"/>
        </w:trPr>
        <w:tc>
          <w:tcPr>
            <w:tcW w:w="869" w:type="dxa"/>
            <w:tcBorders>
              <w:top w:val="single" w:color="000000" w:sz="10" w:space="0"/>
              <w:lef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6</w:t>
            </w:r>
          </w:p>
        </w:tc>
        <w:tc>
          <w:tcPr>
            <w:tcW w:w="2582" w:type="dxa"/>
            <w:tcBorders>
              <w:top w:val="single" w:color="000000" w:sz="10" w:space="0"/>
            </w:tcBorders>
          </w:tcPr>
          <w:p>
            <w:pPr>
              <w:spacing w:before="229" w:line="179" w:lineRule="auto"/>
              <w:ind w:left="426"/>
              <w:jc w:val="center"/>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吸水机</w:t>
            </w:r>
          </w:p>
        </w:tc>
        <w:tc>
          <w:tcPr>
            <w:tcW w:w="3829" w:type="dxa"/>
            <w:tcBorders>
              <w:top w:val="single" w:color="000000" w:sz="10" w:space="0"/>
            </w:tcBorders>
          </w:tcPr>
          <w:p>
            <w:pPr>
              <w:spacing w:before="229" w:line="179" w:lineRule="auto"/>
              <w:ind w:left="426"/>
              <w:jc w:val="center"/>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坦能、泰华施、力奇等知名品牌</w:t>
            </w:r>
          </w:p>
        </w:tc>
        <w:tc>
          <w:tcPr>
            <w:tcW w:w="1184" w:type="dxa"/>
            <w:tcBorders>
              <w:top w:val="single" w:color="000000" w:sz="10" w:space="0"/>
              <w:righ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69" w:type="dxa"/>
            <w:tcBorders>
              <w:lef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7</w:t>
            </w:r>
          </w:p>
        </w:tc>
        <w:tc>
          <w:tcPr>
            <w:tcW w:w="2582" w:type="dxa"/>
          </w:tcPr>
          <w:p>
            <w:pPr>
              <w:spacing w:before="229" w:line="179" w:lineRule="auto"/>
              <w:ind w:left="426"/>
              <w:jc w:val="center"/>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石材翻新机</w:t>
            </w:r>
          </w:p>
        </w:tc>
        <w:tc>
          <w:tcPr>
            <w:tcW w:w="3829" w:type="dxa"/>
          </w:tcPr>
          <w:p>
            <w:pPr>
              <w:spacing w:before="229" w:line="179" w:lineRule="auto"/>
              <w:ind w:left="426"/>
              <w:jc w:val="center"/>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坦能、泰华施、力奇等知名品牌</w:t>
            </w:r>
          </w:p>
        </w:tc>
        <w:tc>
          <w:tcPr>
            <w:tcW w:w="1184" w:type="dxa"/>
            <w:tcBorders>
              <w:righ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69" w:type="dxa"/>
            <w:tcBorders>
              <w:lef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8</w:t>
            </w:r>
          </w:p>
        </w:tc>
        <w:tc>
          <w:tcPr>
            <w:tcW w:w="2582" w:type="dxa"/>
          </w:tcPr>
          <w:p>
            <w:pPr>
              <w:spacing w:before="229" w:line="179" w:lineRule="auto"/>
              <w:ind w:left="426"/>
              <w:jc w:val="center"/>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高压冲洗机</w:t>
            </w:r>
          </w:p>
        </w:tc>
        <w:tc>
          <w:tcPr>
            <w:tcW w:w="3829" w:type="dxa"/>
          </w:tcPr>
          <w:p>
            <w:pPr>
              <w:spacing w:before="229" w:line="179" w:lineRule="auto"/>
              <w:ind w:left="426"/>
              <w:jc w:val="center"/>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明诺、力奇等知名品牌</w:t>
            </w:r>
          </w:p>
        </w:tc>
        <w:tc>
          <w:tcPr>
            <w:tcW w:w="1184" w:type="dxa"/>
            <w:tcBorders>
              <w:righ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69" w:type="dxa"/>
            <w:tcBorders>
              <w:lef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9</w:t>
            </w:r>
          </w:p>
        </w:tc>
        <w:tc>
          <w:tcPr>
            <w:tcW w:w="2582" w:type="dxa"/>
          </w:tcPr>
          <w:p>
            <w:pPr>
              <w:spacing w:before="229" w:line="179" w:lineRule="auto"/>
              <w:ind w:left="426"/>
              <w:jc w:val="center"/>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抛光机</w:t>
            </w:r>
          </w:p>
        </w:tc>
        <w:tc>
          <w:tcPr>
            <w:tcW w:w="3829" w:type="dxa"/>
          </w:tcPr>
          <w:p>
            <w:pPr>
              <w:spacing w:before="229" w:line="179" w:lineRule="auto"/>
              <w:ind w:left="426"/>
              <w:jc w:val="center"/>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坦能、泰华施、力奇等知名品牌</w:t>
            </w:r>
          </w:p>
        </w:tc>
        <w:tc>
          <w:tcPr>
            <w:tcW w:w="1184" w:type="dxa"/>
            <w:tcBorders>
              <w:righ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69" w:type="dxa"/>
            <w:tcBorders>
              <w:left w:val="single" w:color="000000" w:sz="10" w:space="0"/>
            </w:tcBorders>
            <w:vAlign w:val="center"/>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10</w:t>
            </w:r>
          </w:p>
        </w:tc>
        <w:tc>
          <w:tcPr>
            <w:tcW w:w="2582" w:type="dxa"/>
          </w:tcPr>
          <w:p>
            <w:pPr>
              <w:spacing w:before="229" w:line="179" w:lineRule="auto"/>
              <w:ind w:left="426"/>
              <w:jc w:val="center"/>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垃圾收集车</w:t>
            </w:r>
          </w:p>
        </w:tc>
        <w:tc>
          <w:tcPr>
            <w:tcW w:w="3829" w:type="dxa"/>
          </w:tcPr>
          <w:p>
            <w:pPr>
              <w:spacing w:before="229" w:line="179" w:lineRule="auto"/>
              <w:ind w:left="426"/>
              <w:jc w:val="center"/>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明诺、乐柏美等知名品牌</w:t>
            </w:r>
          </w:p>
        </w:tc>
        <w:tc>
          <w:tcPr>
            <w:tcW w:w="1184" w:type="dxa"/>
            <w:tcBorders>
              <w:righ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69" w:type="dxa"/>
            <w:tcBorders>
              <w:left w:val="single" w:color="000000" w:sz="10" w:space="0"/>
            </w:tcBorders>
            <w:vAlign w:val="center"/>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11</w:t>
            </w:r>
          </w:p>
        </w:tc>
        <w:tc>
          <w:tcPr>
            <w:tcW w:w="2582" w:type="dxa"/>
          </w:tcPr>
          <w:p>
            <w:pPr>
              <w:spacing w:before="229" w:line="179" w:lineRule="auto"/>
              <w:ind w:left="426"/>
              <w:jc w:val="center"/>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清洁手推车（新一代）</w:t>
            </w:r>
          </w:p>
        </w:tc>
        <w:tc>
          <w:tcPr>
            <w:tcW w:w="3829" w:type="dxa"/>
          </w:tcPr>
          <w:p>
            <w:pPr>
              <w:spacing w:before="229" w:line="179" w:lineRule="auto"/>
              <w:ind w:left="426"/>
              <w:jc w:val="center"/>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乐柏美等知名品牌</w:t>
            </w:r>
          </w:p>
        </w:tc>
        <w:tc>
          <w:tcPr>
            <w:tcW w:w="1184" w:type="dxa"/>
            <w:tcBorders>
              <w:righ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69" w:type="dxa"/>
            <w:tcBorders>
              <w:left w:val="single" w:color="000000" w:sz="10" w:space="0"/>
            </w:tcBorders>
            <w:vAlign w:val="center"/>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12</w:t>
            </w:r>
          </w:p>
        </w:tc>
        <w:tc>
          <w:tcPr>
            <w:tcW w:w="2582" w:type="dxa"/>
          </w:tcPr>
          <w:p>
            <w:pPr>
              <w:spacing w:before="229" w:line="179" w:lineRule="auto"/>
              <w:ind w:left="426"/>
              <w:jc w:val="center"/>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吹风机</w:t>
            </w:r>
          </w:p>
        </w:tc>
        <w:tc>
          <w:tcPr>
            <w:tcW w:w="3829" w:type="dxa"/>
          </w:tcPr>
          <w:p>
            <w:pPr>
              <w:spacing w:before="229" w:line="179" w:lineRule="auto"/>
              <w:ind w:left="426"/>
              <w:jc w:val="center"/>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坦能、力奇等知名品牌</w:t>
            </w:r>
          </w:p>
        </w:tc>
        <w:tc>
          <w:tcPr>
            <w:tcW w:w="1184" w:type="dxa"/>
            <w:tcBorders>
              <w:righ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69" w:type="dxa"/>
            <w:tcBorders>
              <w:left w:val="single" w:color="000000" w:sz="10" w:space="0"/>
            </w:tcBorders>
            <w:vAlign w:val="center"/>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13</w:t>
            </w:r>
          </w:p>
        </w:tc>
        <w:tc>
          <w:tcPr>
            <w:tcW w:w="2582"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30kg 烘干机</w:t>
            </w:r>
          </w:p>
        </w:tc>
        <w:tc>
          <w:tcPr>
            <w:tcW w:w="3829"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得力、成飞等知名品牌</w:t>
            </w:r>
          </w:p>
        </w:tc>
        <w:tc>
          <w:tcPr>
            <w:tcW w:w="1184" w:type="dxa"/>
            <w:tcBorders>
              <w:righ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69" w:type="dxa"/>
            <w:tcBorders>
              <w:left w:val="single" w:color="000000" w:sz="10" w:space="0"/>
            </w:tcBorders>
            <w:vAlign w:val="center"/>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14</w:t>
            </w:r>
          </w:p>
        </w:tc>
        <w:tc>
          <w:tcPr>
            <w:tcW w:w="2582"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吸水吸尘器</w:t>
            </w:r>
          </w:p>
        </w:tc>
        <w:tc>
          <w:tcPr>
            <w:tcW w:w="3829"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ICE 等知名品牌</w:t>
            </w:r>
          </w:p>
        </w:tc>
        <w:tc>
          <w:tcPr>
            <w:tcW w:w="1184" w:type="dxa"/>
            <w:tcBorders>
              <w:righ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69" w:type="dxa"/>
            <w:tcBorders>
              <w:left w:val="single" w:color="000000" w:sz="10" w:space="0"/>
            </w:tcBorders>
            <w:vAlign w:val="center"/>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15</w:t>
            </w:r>
          </w:p>
        </w:tc>
        <w:tc>
          <w:tcPr>
            <w:tcW w:w="2582"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清洁手推车</w:t>
            </w:r>
          </w:p>
        </w:tc>
        <w:tc>
          <w:tcPr>
            <w:tcW w:w="3829"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施达、乐百美等知名品牌</w:t>
            </w:r>
          </w:p>
        </w:tc>
        <w:tc>
          <w:tcPr>
            <w:tcW w:w="1184" w:type="dxa"/>
            <w:tcBorders>
              <w:righ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69" w:type="dxa"/>
            <w:tcBorders>
              <w:left w:val="single" w:color="000000" w:sz="10" w:space="0"/>
            </w:tcBorders>
            <w:vAlign w:val="center"/>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16</w:t>
            </w:r>
          </w:p>
        </w:tc>
        <w:tc>
          <w:tcPr>
            <w:tcW w:w="2582"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洗地机</w:t>
            </w:r>
          </w:p>
        </w:tc>
        <w:tc>
          <w:tcPr>
            <w:tcW w:w="3829"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坦能、菲迈普等知名品牌</w:t>
            </w:r>
          </w:p>
        </w:tc>
        <w:tc>
          <w:tcPr>
            <w:tcW w:w="1184" w:type="dxa"/>
            <w:tcBorders>
              <w:righ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69" w:type="dxa"/>
            <w:tcBorders>
              <w:left w:val="single" w:color="000000" w:sz="10" w:space="0"/>
            </w:tcBorders>
            <w:vAlign w:val="center"/>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17</w:t>
            </w:r>
          </w:p>
        </w:tc>
        <w:tc>
          <w:tcPr>
            <w:tcW w:w="2582"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机器人洗地机</w:t>
            </w:r>
          </w:p>
        </w:tc>
        <w:tc>
          <w:tcPr>
            <w:tcW w:w="3829"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黑松等知名品牌</w:t>
            </w:r>
          </w:p>
        </w:tc>
        <w:tc>
          <w:tcPr>
            <w:tcW w:w="1184" w:type="dxa"/>
            <w:tcBorders>
              <w:righ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69" w:type="dxa"/>
            <w:tcBorders>
              <w:left w:val="single" w:color="000000" w:sz="10" w:space="0"/>
            </w:tcBorders>
            <w:vAlign w:val="center"/>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18</w:t>
            </w:r>
          </w:p>
        </w:tc>
        <w:tc>
          <w:tcPr>
            <w:tcW w:w="2582"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室外驾驶式清洗车</w:t>
            </w:r>
          </w:p>
        </w:tc>
        <w:tc>
          <w:tcPr>
            <w:tcW w:w="3829" w:type="dxa"/>
          </w:tcPr>
          <w:p>
            <w:pPr>
              <w:spacing w:before="229" w:line="179" w:lineRule="auto"/>
              <w:ind w:left="426"/>
              <w:jc w:val="both"/>
              <w:rPr>
                <w:rFonts w:asciiTheme="minorEastAsia" w:hAnsiTheme="minorEastAsia" w:cstheme="minorEastAsia"/>
                <w:sz w:val="21"/>
                <w:szCs w:val="21"/>
                <w:highlight w:val="none"/>
              </w:rPr>
            </w:pPr>
          </w:p>
        </w:tc>
        <w:tc>
          <w:tcPr>
            <w:tcW w:w="1184" w:type="dxa"/>
            <w:tcBorders>
              <w:righ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69" w:type="dxa"/>
            <w:tcBorders>
              <w:left w:val="single" w:color="000000" w:sz="10" w:space="0"/>
            </w:tcBorders>
            <w:vAlign w:val="center"/>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19</w:t>
            </w:r>
          </w:p>
        </w:tc>
        <w:tc>
          <w:tcPr>
            <w:tcW w:w="2582" w:type="dxa"/>
          </w:tcPr>
          <w:p>
            <w:pPr>
              <w:spacing w:before="229" w:line="179" w:lineRule="auto"/>
              <w:ind w:left="426"/>
              <w:jc w:val="both"/>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拖把推车</w:t>
            </w:r>
          </w:p>
        </w:tc>
        <w:tc>
          <w:tcPr>
            <w:tcW w:w="3829"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尔沫、森卡龙等知名品牌</w:t>
            </w:r>
          </w:p>
        </w:tc>
        <w:tc>
          <w:tcPr>
            <w:tcW w:w="1184" w:type="dxa"/>
            <w:tcBorders>
              <w:righ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65（套）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69" w:type="dxa"/>
            <w:tcBorders>
              <w:left w:val="single" w:color="000000" w:sz="10" w:space="0"/>
            </w:tcBorders>
            <w:vAlign w:val="center"/>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20</w:t>
            </w:r>
          </w:p>
        </w:tc>
        <w:tc>
          <w:tcPr>
            <w:tcW w:w="2582"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拖把拧干器</w:t>
            </w:r>
          </w:p>
        </w:tc>
        <w:tc>
          <w:tcPr>
            <w:tcW w:w="3829"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家妙芙、美添乐志高等知名品牌</w:t>
            </w:r>
          </w:p>
        </w:tc>
        <w:tc>
          <w:tcPr>
            <w:tcW w:w="1184" w:type="dxa"/>
            <w:tcBorders>
              <w:righ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30（套）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69" w:type="dxa"/>
            <w:tcBorders>
              <w:left w:val="single" w:color="000000" w:sz="10" w:space="0"/>
            </w:tcBorders>
            <w:vAlign w:val="center"/>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21</w:t>
            </w:r>
          </w:p>
        </w:tc>
        <w:tc>
          <w:tcPr>
            <w:tcW w:w="2582"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洗脱机</w:t>
            </w:r>
          </w:p>
        </w:tc>
        <w:tc>
          <w:tcPr>
            <w:tcW w:w="3829"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航星、海狮等知名品牌</w:t>
            </w:r>
          </w:p>
        </w:tc>
        <w:tc>
          <w:tcPr>
            <w:tcW w:w="1184" w:type="dxa"/>
            <w:tcBorders>
              <w:righ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69" w:type="dxa"/>
            <w:tcBorders>
              <w:left w:val="single" w:color="000000" w:sz="10" w:space="0"/>
            </w:tcBorders>
            <w:vAlign w:val="center"/>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22</w:t>
            </w:r>
          </w:p>
        </w:tc>
        <w:tc>
          <w:tcPr>
            <w:tcW w:w="2582"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烘干机</w:t>
            </w:r>
          </w:p>
        </w:tc>
        <w:tc>
          <w:tcPr>
            <w:tcW w:w="3829"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航星、海狮等知名品牌</w:t>
            </w:r>
          </w:p>
        </w:tc>
        <w:tc>
          <w:tcPr>
            <w:tcW w:w="1184" w:type="dxa"/>
            <w:tcBorders>
              <w:righ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69" w:type="dxa"/>
            <w:tcBorders>
              <w:left w:val="single" w:color="000000" w:sz="10" w:space="0"/>
            </w:tcBorders>
            <w:vAlign w:val="center"/>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23</w:t>
            </w:r>
          </w:p>
        </w:tc>
        <w:tc>
          <w:tcPr>
            <w:tcW w:w="2582"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空气压缩机</w:t>
            </w:r>
          </w:p>
        </w:tc>
        <w:tc>
          <w:tcPr>
            <w:tcW w:w="3829"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航星、海狮等知名品牌</w:t>
            </w:r>
          </w:p>
        </w:tc>
        <w:tc>
          <w:tcPr>
            <w:tcW w:w="1184" w:type="dxa"/>
            <w:tcBorders>
              <w:righ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69" w:type="dxa"/>
            <w:tcBorders>
              <w:left w:val="single" w:color="000000" w:sz="10" w:space="0"/>
            </w:tcBorders>
            <w:vAlign w:val="center"/>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24</w:t>
            </w:r>
          </w:p>
        </w:tc>
        <w:tc>
          <w:tcPr>
            <w:tcW w:w="2582"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橡胶手套</w:t>
            </w:r>
          </w:p>
        </w:tc>
        <w:tc>
          <w:tcPr>
            <w:tcW w:w="3829"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w:t>
            </w:r>
          </w:p>
        </w:tc>
        <w:tc>
          <w:tcPr>
            <w:tcW w:w="1184" w:type="dxa"/>
            <w:tcBorders>
              <w:righ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按需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69" w:type="dxa"/>
            <w:tcBorders>
              <w:lef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25</w:t>
            </w:r>
          </w:p>
        </w:tc>
        <w:tc>
          <w:tcPr>
            <w:tcW w:w="2582"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医用毛巾</w:t>
            </w:r>
          </w:p>
        </w:tc>
        <w:tc>
          <w:tcPr>
            <w:tcW w:w="3829"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w:t>
            </w:r>
          </w:p>
        </w:tc>
        <w:tc>
          <w:tcPr>
            <w:tcW w:w="1184" w:type="dxa"/>
            <w:tcBorders>
              <w:righ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按需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69" w:type="dxa"/>
            <w:tcBorders>
              <w:lef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26</w:t>
            </w:r>
          </w:p>
        </w:tc>
        <w:tc>
          <w:tcPr>
            <w:tcW w:w="2582"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拖把</w:t>
            </w:r>
          </w:p>
        </w:tc>
        <w:tc>
          <w:tcPr>
            <w:tcW w:w="3829"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w:t>
            </w:r>
          </w:p>
        </w:tc>
        <w:tc>
          <w:tcPr>
            <w:tcW w:w="1184" w:type="dxa"/>
            <w:tcBorders>
              <w:righ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按需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69" w:type="dxa"/>
            <w:tcBorders>
              <w:lef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27</w:t>
            </w:r>
          </w:p>
        </w:tc>
        <w:tc>
          <w:tcPr>
            <w:tcW w:w="2582"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双面擦</w:t>
            </w:r>
          </w:p>
        </w:tc>
        <w:tc>
          <w:tcPr>
            <w:tcW w:w="3829"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w:t>
            </w:r>
          </w:p>
        </w:tc>
        <w:tc>
          <w:tcPr>
            <w:tcW w:w="1184" w:type="dxa"/>
            <w:tcBorders>
              <w:righ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按需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69" w:type="dxa"/>
            <w:tcBorders>
              <w:lef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28</w:t>
            </w:r>
          </w:p>
        </w:tc>
        <w:tc>
          <w:tcPr>
            <w:tcW w:w="2582"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洁厕剂</w:t>
            </w:r>
          </w:p>
        </w:tc>
        <w:tc>
          <w:tcPr>
            <w:tcW w:w="3829"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w:t>
            </w:r>
          </w:p>
        </w:tc>
        <w:tc>
          <w:tcPr>
            <w:tcW w:w="1184" w:type="dxa"/>
            <w:tcBorders>
              <w:righ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按需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69" w:type="dxa"/>
            <w:tcBorders>
              <w:lef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29</w:t>
            </w:r>
          </w:p>
        </w:tc>
        <w:tc>
          <w:tcPr>
            <w:tcW w:w="2582"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枪手杀虫剂</w:t>
            </w:r>
          </w:p>
        </w:tc>
        <w:tc>
          <w:tcPr>
            <w:tcW w:w="3829"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w:t>
            </w:r>
          </w:p>
        </w:tc>
        <w:tc>
          <w:tcPr>
            <w:tcW w:w="1184" w:type="dxa"/>
            <w:tcBorders>
              <w:righ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按需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69" w:type="dxa"/>
            <w:tcBorders>
              <w:left w:val="single" w:color="000000" w:sz="10" w:space="0"/>
            </w:tcBorders>
          </w:tcPr>
          <w:p>
            <w:pPr>
              <w:spacing w:before="229" w:line="179" w:lineRule="auto"/>
              <w:ind w:left="426"/>
              <w:jc w:val="both"/>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30</w:t>
            </w:r>
          </w:p>
        </w:tc>
        <w:tc>
          <w:tcPr>
            <w:tcW w:w="2582"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温馨提示牌</w:t>
            </w:r>
          </w:p>
        </w:tc>
        <w:tc>
          <w:tcPr>
            <w:tcW w:w="3829"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w:t>
            </w:r>
          </w:p>
        </w:tc>
        <w:tc>
          <w:tcPr>
            <w:tcW w:w="1184" w:type="dxa"/>
            <w:tcBorders>
              <w:righ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按需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869" w:type="dxa"/>
            <w:tcBorders>
              <w:lef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31</w:t>
            </w:r>
          </w:p>
        </w:tc>
        <w:tc>
          <w:tcPr>
            <w:tcW w:w="2582"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垃圾袋</w:t>
            </w:r>
          </w:p>
        </w:tc>
        <w:tc>
          <w:tcPr>
            <w:tcW w:w="3829" w:type="dxa"/>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w:t>
            </w:r>
          </w:p>
        </w:tc>
        <w:tc>
          <w:tcPr>
            <w:tcW w:w="1184" w:type="dxa"/>
            <w:tcBorders>
              <w:right w:val="single" w:color="000000" w:sz="10" w:space="0"/>
            </w:tcBorders>
          </w:tcPr>
          <w:p>
            <w:pPr>
              <w:spacing w:before="229" w:line="179" w:lineRule="auto"/>
              <w:ind w:left="426"/>
              <w:jc w:val="both"/>
              <w:rPr>
                <w:rFonts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按需</w:t>
            </w:r>
          </w:p>
        </w:tc>
      </w:tr>
    </w:tbl>
    <w:p>
      <w:pPr>
        <w:widowControl w:val="0"/>
        <w:spacing w:line="560" w:lineRule="exact"/>
        <w:ind w:firstLine="562" w:firstLineChars="200"/>
        <w:contextualSpacing/>
        <w:rPr>
          <w:rFonts w:ascii="宋体" w:hAnsi="宋体" w:eastAsia="宋体" w:cs="宋体"/>
          <w:b/>
          <w:bCs/>
          <w:sz w:val="28"/>
          <w:szCs w:val="28"/>
          <w:highlight w:val="none"/>
        </w:rPr>
      </w:pPr>
      <w:r>
        <w:rPr>
          <w:rFonts w:hint="eastAsia" w:ascii="宋体" w:hAnsi="宋体" w:eastAsia="宋体" w:cs="宋体"/>
          <w:b/>
          <w:bCs/>
          <w:sz w:val="28"/>
          <w:szCs w:val="28"/>
          <w:highlight w:val="none"/>
        </w:rPr>
        <w:t>(十二)绿化养护服务(服务商不具备本项服务能力的， 应委托具备资质的专业公司)、绿植租摆服务</w:t>
      </w:r>
    </w:p>
    <w:p>
      <w:pPr>
        <w:widowControl w:val="0"/>
        <w:spacing w:line="360" w:lineRule="auto"/>
        <w:ind w:firstLine="560" w:firstLineChars="200"/>
        <w:contextualSpacing/>
        <w:rPr>
          <w:rFonts w:ascii="仿宋" w:hAnsi="仿宋" w:cs="仿宋"/>
          <w:b w:val="0"/>
          <w:bCs w:val="0"/>
          <w:sz w:val="28"/>
          <w:szCs w:val="28"/>
          <w:highlight w:val="none"/>
        </w:rPr>
      </w:pPr>
      <w:r>
        <w:rPr>
          <w:rFonts w:hint="eastAsia" w:ascii="仿宋" w:hAnsi="仿宋" w:cs="仿宋"/>
          <w:b w:val="0"/>
          <w:bCs w:val="0"/>
          <w:sz w:val="28"/>
          <w:szCs w:val="28"/>
          <w:highlight w:val="none"/>
        </w:rPr>
        <w:t>1、服务内容及标准要求</w:t>
      </w:r>
    </w:p>
    <w:p>
      <w:pPr>
        <w:widowControl w:val="0"/>
        <w:spacing w:line="360" w:lineRule="auto"/>
        <w:ind w:firstLine="560" w:firstLineChars="200"/>
        <w:contextualSpacing/>
        <w:rPr>
          <w:rFonts w:ascii="仿宋" w:hAnsi="仿宋" w:cs="仿宋"/>
          <w:b w:val="0"/>
          <w:bCs w:val="0"/>
          <w:sz w:val="28"/>
          <w:szCs w:val="28"/>
          <w:highlight w:val="none"/>
        </w:rPr>
      </w:pPr>
      <w:r>
        <w:rPr>
          <w:rFonts w:hint="eastAsia" w:ascii="仿宋" w:hAnsi="仿宋" w:cs="仿宋"/>
          <w:b w:val="0"/>
          <w:bCs w:val="0"/>
          <w:sz w:val="28"/>
          <w:szCs w:val="28"/>
          <w:highlight w:val="none"/>
        </w:rPr>
        <w:t>（1）服务内容</w:t>
      </w:r>
    </w:p>
    <w:p>
      <w:pPr>
        <w:widowControl w:val="0"/>
        <w:spacing w:line="360" w:lineRule="auto"/>
        <w:ind w:firstLine="560" w:firstLineChars="200"/>
        <w:contextualSpacing/>
        <w:rPr>
          <w:rFonts w:ascii="仿宋" w:hAnsi="仿宋" w:cs="仿宋"/>
          <w:sz w:val="28"/>
          <w:szCs w:val="28"/>
          <w:highlight w:val="none"/>
        </w:rPr>
      </w:pPr>
      <w:r>
        <w:rPr>
          <w:rFonts w:hint="eastAsia" w:ascii="仿宋" w:hAnsi="仿宋" w:cs="仿宋"/>
          <w:sz w:val="28"/>
          <w:szCs w:val="28"/>
          <w:highlight w:val="none"/>
        </w:rPr>
        <w:t>1）对院区内所有室外草坪，树木、绿化带、绿植等进行日常养护管理，定期修剪、补栽、浇水、病虫害防治、施肥、养护，室内外、会务等绿植租摆服务，确保医院良好的绿化环境；</w:t>
      </w:r>
    </w:p>
    <w:p>
      <w:pPr>
        <w:widowControl w:val="0"/>
        <w:spacing w:line="360" w:lineRule="auto"/>
        <w:ind w:firstLine="560" w:firstLineChars="200"/>
        <w:contextualSpacing/>
        <w:rPr>
          <w:rFonts w:ascii="仿宋" w:hAnsi="仿宋" w:cs="仿宋"/>
          <w:sz w:val="28"/>
          <w:szCs w:val="28"/>
          <w:highlight w:val="none"/>
        </w:rPr>
      </w:pPr>
      <w:r>
        <w:rPr>
          <w:rFonts w:hint="eastAsia" w:ascii="仿宋" w:hAnsi="仿宋" w:cs="仿宋"/>
          <w:sz w:val="28"/>
          <w:szCs w:val="28"/>
          <w:highlight w:val="none"/>
        </w:rPr>
        <w:t>2）对枯死树木或威胁建筑物安全、妨碍生产生活正常运行的树木、枯树枝,建筑物周边防护土堤及后护坡上的杂草树木,销毁场、高位水池周围影响生产试验的杂草树木,影响工作区监控设施的杂草树木,避雷塔周边树木灌草等必须及时砍伐清理。</w:t>
      </w:r>
    </w:p>
    <w:p>
      <w:pPr>
        <w:widowControl w:val="0"/>
        <w:spacing w:line="360" w:lineRule="auto"/>
        <w:ind w:firstLine="560" w:firstLineChars="200"/>
        <w:contextualSpacing/>
        <w:rPr>
          <w:rFonts w:ascii="仿宋" w:hAnsi="仿宋" w:cs="仿宋"/>
          <w:b w:val="0"/>
          <w:bCs w:val="0"/>
          <w:sz w:val="28"/>
          <w:szCs w:val="28"/>
          <w:highlight w:val="none"/>
        </w:rPr>
      </w:pPr>
      <w:r>
        <w:rPr>
          <w:rFonts w:hint="eastAsia" w:ascii="仿宋" w:hAnsi="仿宋" w:cs="仿宋"/>
          <w:b w:val="0"/>
          <w:bCs w:val="0"/>
          <w:sz w:val="28"/>
          <w:szCs w:val="28"/>
          <w:highlight w:val="none"/>
        </w:rPr>
        <w:t>（2）服务标准要求</w:t>
      </w:r>
    </w:p>
    <w:p>
      <w:pPr>
        <w:widowControl w:val="0"/>
        <w:spacing w:line="360" w:lineRule="auto"/>
        <w:ind w:firstLine="560" w:firstLineChars="200"/>
        <w:contextualSpacing/>
        <w:rPr>
          <w:rFonts w:ascii="仿宋" w:hAnsi="仿宋" w:cs="仿宋"/>
          <w:sz w:val="28"/>
          <w:szCs w:val="28"/>
        </w:rPr>
      </w:pPr>
      <w:r>
        <w:rPr>
          <w:rFonts w:hint="eastAsia" w:ascii="仿宋" w:hAnsi="仿宋" w:cs="仿宋"/>
          <w:sz w:val="28"/>
          <w:szCs w:val="28"/>
        </w:rPr>
        <w:t>1）每年将退化的草坪、树木、花卉、绿篱进行清理补种恢复，枯死树木伐除后原地进行补栽。</w:t>
      </w:r>
    </w:p>
    <w:p>
      <w:pPr>
        <w:widowControl w:val="0"/>
        <w:spacing w:line="360" w:lineRule="auto"/>
        <w:ind w:firstLine="560" w:firstLineChars="200"/>
        <w:contextualSpacing/>
        <w:rPr>
          <w:rFonts w:ascii="仿宋" w:hAnsi="仿宋" w:cs="仿宋"/>
          <w:sz w:val="28"/>
          <w:szCs w:val="28"/>
        </w:rPr>
      </w:pPr>
      <w:r>
        <w:rPr>
          <w:rFonts w:hint="eastAsia" w:ascii="仿宋" w:hAnsi="仿宋" w:cs="仿宋"/>
          <w:sz w:val="28"/>
          <w:szCs w:val="28"/>
        </w:rPr>
        <w:t>2）每周至少上门维护一次;滴灌系统检查；控制器、电磁阀是否正常工作，滴灌有无破损，排水系统是否正常。墙面植物新陈代谢产生的黄叶清理，墙面植物枯萎、病害不得超过 5%，并及时更换枯死植物。</w:t>
      </w:r>
    </w:p>
    <w:p>
      <w:pPr>
        <w:widowControl w:val="0"/>
        <w:spacing w:line="360" w:lineRule="auto"/>
        <w:ind w:firstLine="560" w:firstLineChars="200"/>
        <w:contextualSpacing/>
        <w:rPr>
          <w:rFonts w:ascii="宋体" w:hAnsi="宋体" w:eastAsia="宋体" w:cs="宋体"/>
          <w:b/>
          <w:bCs/>
          <w:sz w:val="28"/>
          <w:szCs w:val="28"/>
        </w:rPr>
      </w:pPr>
      <w:r>
        <w:rPr>
          <w:rFonts w:hint="eastAsia" w:ascii="仿宋" w:hAnsi="仿宋" w:cs="仿宋"/>
          <w:sz w:val="28"/>
          <w:szCs w:val="28"/>
        </w:rPr>
        <w:t>3）乙方为甲方提供院内绿植美化服务，所提供的绿植符合美观、长势良好、无黄叶、枯萎及病虫害、花盆无明显的灰尘、杂土、污染、异物的质量标准。全院绿植及花卉保有量不得低于800盆。</w:t>
      </w:r>
    </w:p>
    <w:p>
      <w:pPr>
        <w:widowControl w:val="0"/>
        <w:spacing w:line="560" w:lineRule="exact"/>
        <w:ind w:firstLine="562" w:firstLineChars="200"/>
        <w:contextualSpacing/>
        <w:rPr>
          <w:rFonts w:ascii="宋体" w:hAnsi="宋体" w:eastAsia="宋体" w:cs="宋体"/>
          <w:b/>
          <w:bCs/>
          <w:sz w:val="28"/>
          <w:szCs w:val="28"/>
        </w:rPr>
      </w:pPr>
      <w:r>
        <w:rPr>
          <w:rFonts w:hint="eastAsia" w:ascii="宋体" w:hAnsi="宋体" w:eastAsia="宋体" w:cs="宋体"/>
          <w:b/>
          <w:bCs/>
          <w:sz w:val="28"/>
          <w:szCs w:val="28"/>
        </w:rPr>
        <w:t>2、岗位职责</w:t>
      </w:r>
    </w:p>
    <w:tbl>
      <w:tblPr>
        <w:tblStyle w:val="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2838"/>
        <w:gridCol w:w="1419"/>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4"/>
            <w:vAlign w:val="center"/>
          </w:tcPr>
          <w:p>
            <w:pPr>
              <w:tabs>
                <w:tab w:val="left" w:pos="3479"/>
              </w:tabs>
              <w:jc w:val="center"/>
              <w:rPr>
                <w:sz w:val="28"/>
                <w:szCs w:val="28"/>
              </w:rPr>
            </w:pPr>
            <w:r>
              <w:rPr>
                <w:rFonts w:hint="eastAsia"/>
                <w:sz w:val="28"/>
                <w:szCs w:val="28"/>
              </w:rPr>
              <w:t>岗位人员素质要求表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sz w:val="28"/>
                <w:szCs w:val="28"/>
              </w:rPr>
            </w:pPr>
            <w:r>
              <w:rPr>
                <w:rFonts w:hint="eastAsia"/>
                <w:sz w:val="28"/>
                <w:szCs w:val="28"/>
              </w:rPr>
              <w:t>年龄</w:t>
            </w:r>
          </w:p>
        </w:tc>
        <w:tc>
          <w:tcPr>
            <w:tcW w:w="2838" w:type="dxa"/>
            <w:vAlign w:val="center"/>
          </w:tcPr>
          <w:p>
            <w:pPr>
              <w:jc w:val="center"/>
              <w:rPr>
                <w:sz w:val="28"/>
                <w:szCs w:val="28"/>
              </w:rPr>
            </w:pPr>
            <w:r>
              <w:rPr>
                <w:rFonts w:hint="eastAsia"/>
                <w:sz w:val="28"/>
                <w:szCs w:val="28"/>
              </w:rPr>
              <w:t>55岁以下</w:t>
            </w:r>
          </w:p>
        </w:tc>
        <w:tc>
          <w:tcPr>
            <w:tcW w:w="1419" w:type="dxa"/>
            <w:vAlign w:val="center"/>
          </w:tcPr>
          <w:p>
            <w:pPr>
              <w:jc w:val="center"/>
              <w:rPr>
                <w:sz w:val="28"/>
                <w:szCs w:val="28"/>
              </w:rPr>
            </w:pPr>
            <w:r>
              <w:rPr>
                <w:rFonts w:hint="eastAsia"/>
                <w:sz w:val="28"/>
                <w:szCs w:val="28"/>
              </w:rPr>
              <w:t>性别</w:t>
            </w:r>
          </w:p>
        </w:tc>
        <w:tc>
          <w:tcPr>
            <w:tcW w:w="2840" w:type="dxa"/>
            <w:vAlign w:val="center"/>
          </w:tcPr>
          <w:p>
            <w:pPr>
              <w:jc w:val="center"/>
              <w:rPr>
                <w:sz w:val="28"/>
                <w:szCs w:val="28"/>
              </w:rPr>
            </w:pPr>
            <w:r>
              <w:rPr>
                <w:rFonts w:hint="eastAsia"/>
                <w:sz w:val="28"/>
                <w:szCs w:val="28"/>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sz w:val="28"/>
                <w:szCs w:val="28"/>
              </w:rPr>
            </w:pPr>
            <w:r>
              <w:rPr>
                <w:rFonts w:hint="eastAsia"/>
                <w:sz w:val="28"/>
                <w:szCs w:val="28"/>
              </w:rPr>
              <w:t>最低学历</w:t>
            </w:r>
          </w:p>
        </w:tc>
        <w:tc>
          <w:tcPr>
            <w:tcW w:w="2838" w:type="dxa"/>
            <w:vAlign w:val="center"/>
          </w:tcPr>
          <w:p>
            <w:pPr>
              <w:jc w:val="center"/>
              <w:rPr>
                <w:sz w:val="28"/>
                <w:szCs w:val="28"/>
              </w:rPr>
            </w:pPr>
            <w:r>
              <w:rPr>
                <w:rFonts w:hint="eastAsia"/>
                <w:sz w:val="28"/>
                <w:szCs w:val="28"/>
              </w:rPr>
              <w:t>高中</w:t>
            </w:r>
            <w:r>
              <w:rPr>
                <w:rFonts w:hint="eastAsia"/>
                <w:sz w:val="28"/>
                <w:szCs w:val="28"/>
                <w:lang w:val="en-US" w:eastAsia="zh-CN"/>
              </w:rPr>
              <w:t>及</w:t>
            </w:r>
            <w:r>
              <w:rPr>
                <w:rFonts w:hint="eastAsia"/>
                <w:sz w:val="28"/>
                <w:szCs w:val="28"/>
              </w:rPr>
              <w:t>以上</w:t>
            </w:r>
          </w:p>
        </w:tc>
        <w:tc>
          <w:tcPr>
            <w:tcW w:w="1419" w:type="dxa"/>
            <w:vAlign w:val="center"/>
          </w:tcPr>
          <w:p>
            <w:pPr>
              <w:jc w:val="center"/>
              <w:rPr>
                <w:sz w:val="28"/>
                <w:szCs w:val="28"/>
              </w:rPr>
            </w:pPr>
            <w:r>
              <w:rPr>
                <w:rFonts w:hint="eastAsia"/>
                <w:sz w:val="28"/>
                <w:szCs w:val="28"/>
              </w:rPr>
              <w:t>所学专业</w:t>
            </w:r>
          </w:p>
        </w:tc>
        <w:tc>
          <w:tcPr>
            <w:tcW w:w="2840" w:type="dxa"/>
            <w:vAlign w:val="center"/>
          </w:tcPr>
          <w:p>
            <w:pPr>
              <w:jc w:val="center"/>
              <w:rPr>
                <w:sz w:val="28"/>
                <w:szCs w:val="28"/>
              </w:rPr>
            </w:pPr>
            <w:r>
              <w:rPr>
                <w:sz w:val="28"/>
                <w:szCs w:val="28"/>
              </w:rPr>
              <w:t>园艺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sz w:val="28"/>
                <w:szCs w:val="28"/>
              </w:rPr>
            </w:pPr>
            <w:r>
              <w:rPr>
                <w:rFonts w:hint="eastAsia"/>
                <w:sz w:val="28"/>
                <w:szCs w:val="28"/>
              </w:rPr>
              <w:t>职称或资质要求</w:t>
            </w:r>
          </w:p>
        </w:tc>
        <w:tc>
          <w:tcPr>
            <w:tcW w:w="2838" w:type="dxa"/>
            <w:vAlign w:val="center"/>
          </w:tcPr>
          <w:p>
            <w:pPr>
              <w:jc w:val="center"/>
              <w:rPr>
                <w:sz w:val="28"/>
                <w:szCs w:val="28"/>
              </w:rPr>
            </w:pPr>
            <w:r>
              <w:rPr>
                <w:rFonts w:hint="eastAsia"/>
                <w:sz w:val="28"/>
                <w:szCs w:val="28"/>
              </w:rPr>
              <w:t>/</w:t>
            </w:r>
          </w:p>
        </w:tc>
        <w:tc>
          <w:tcPr>
            <w:tcW w:w="1419" w:type="dxa"/>
            <w:vAlign w:val="center"/>
          </w:tcPr>
          <w:p>
            <w:pPr>
              <w:jc w:val="center"/>
              <w:rPr>
                <w:sz w:val="28"/>
                <w:szCs w:val="28"/>
              </w:rPr>
            </w:pPr>
            <w:r>
              <w:rPr>
                <w:rFonts w:hint="eastAsia"/>
                <w:sz w:val="28"/>
                <w:szCs w:val="28"/>
              </w:rPr>
              <w:t>工作经验</w:t>
            </w:r>
          </w:p>
        </w:tc>
        <w:tc>
          <w:tcPr>
            <w:tcW w:w="2840" w:type="dxa"/>
            <w:vAlign w:val="center"/>
          </w:tcPr>
          <w:p>
            <w:pPr>
              <w:jc w:val="center"/>
              <w:rPr>
                <w:sz w:val="28"/>
                <w:szCs w:val="28"/>
              </w:rPr>
            </w:pPr>
            <w:r>
              <w:rPr>
                <w:rFonts w:hint="eastAsia"/>
                <w:sz w:val="28"/>
                <w:szCs w:val="28"/>
              </w:rPr>
              <w:t>有两年以上园林管理经验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9" w:type="dxa"/>
            <w:vMerge w:val="restart"/>
            <w:vAlign w:val="center"/>
          </w:tcPr>
          <w:p>
            <w:pPr>
              <w:jc w:val="center"/>
              <w:rPr>
                <w:sz w:val="28"/>
                <w:szCs w:val="28"/>
              </w:rPr>
            </w:pPr>
            <w:r>
              <w:rPr>
                <w:rFonts w:hint="eastAsia"/>
                <w:sz w:val="28"/>
                <w:szCs w:val="28"/>
              </w:rPr>
              <w:t>专业知识及综合素质</w:t>
            </w:r>
          </w:p>
        </w:tc>
        <w:tc>
          <w:tcPr>
            <w:tcW w:w="7097" w:type="dxa"/>
            <w:gridSpan w:val="3"/>
            <w:vAlign w:val="center"/>
          </w:tcPr>
          <w:p>
            <w:pPr>
              <w:rPr>
                <w:sz w:val="28"/>
                <w:szCs w:val="28"/>
              </w:rPr>
            </w:pPr>
            <w:r>
              <w:rPr>
                <w:rFonts w:hint="eastAsia"/>
                <w:sz w:val="28"/>
                <w:szCs w:val="28"/>
              </w:rPr>
              <w:t>1、了解园艺运行基本知识，具备不少于一项专业技能；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9" w:type="dxa"/>
            <w:vMerge w:val="continue"/>
            <w:vAlign w:val="center"/>
          </w:tcPr>
          <w:p>
            <w:pPr>
              <w:jc w:val="center"/>
            </w:pPr>
          </w:p>
        </w:tc>
        <w:tc>
          <w:tcPr>
            <w:tcW w:w="7097" w:type="dxa"/>
            <w:gridSpan w:val="3"/>
            <w:vAlign w:val="center"/>
          </w:tcPr>
          <w:p>
            <w:pPr>
              <w:rPr>
                <w:sz w:val="28"/>
                <w:szCs w:val="28"/>
              </w:rPr>
            </w:pPr>
            <w:r>
              <w:rPr>
                <w:rFonts w:hint="eastAsia"/>
                <w:sz w:val="28"/>
                <w:szCs w:val="28"/>
              </w:rPr>
              <w:t>2、有亲和力，普通话标准，较强的服务意识及沟通能力，性格开朗外向；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419" w:type="dxa"/>
            <w:vMerge w:val="continue"/>
            <w:vAlign w:val="center"/>
          </w:tcPr>
          <w:p>
            <w:pPr>
              <w:jc w:val="center"/>
              <w:rPr>
                <w:sz w:val="28"/>
                <w:szCs w:val="28"/>
              </w:rPr>
            </w:pPr>
          </w:p>
        </w:tc>
        <w:tc>
          <w:tcPr>
            <w:tcW w:w="7097" w:type="dxa"/>
            <w:gridSpan w:val="3"/>
            <w:vAlign w:val="center"/>
          </w:tcPr>
          <w:p>
            <w:pPr>
              <w:rPr>
                <w:sz w:val="28"/>
                <w:szCs w:val="28"/>
              </w:rPr>
            </w:pPr>
            <w:r>
              <w:rPr>
                <w:rFonts w:hint="eastAsia"/>
                <w:sz w:val="28"/>
                <w:szCs w:val="28"/>
              </w:rPr>
              <w:t>3、了解园林服务工作程序、做到礼仪规范，具有良好的职业素养；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419" w:type="dxa"/>
            <w:vAlign w:val="center"/>
          </w:tcPr>
          <w:p>
            <w:pPr>
              <w:jc w:val="center"/>
              <w:rPr>
                <w:sz w:val="28"/>
                <w:szCs w:val="28"/>
              </w:rPr>
            </w:pPr>
            <w:r>
              <w:rPr>
                <w:rFonts w:hint="eastAsia"/>
                <w:sz w:val="28"/>
                <w:szCs w:val="28"/>
              </w:rPr>
              <w:t>其他条件</w:t>
            </w:r>
          </w:p>
        </w:tc>
        <w:tc>
          <w:tcPr>
            <w:tcW w:w="7097" w:type="dxa"/>
            <w:gridSpan w:val="3"/>
            <w:vAlign w:val="center"/>
          </w:tcPr>
          <w:p>
            <w:pPr>
              <w:rPr>
                <w:rFonts w:ascii="宋体" w:hAnsi="宋体" w:eastAsia="宋体" w:cs="宋体"/>
                <w:sz w:val="28"/>
                <w:szCs w:val="28"/>
                <w:lang w:bidi="zh-CN"/>
              </w:rPr>
            </w:pPr>
            <w:r>
              <w:rPr>
                <w:rFonts w:hint="eastAsia" w:ascii="宋体" w:hAnsi="宋体" w:eastAsia="宋体" w:cs="宋体"/>
                <w:sz w:val="28"/>
                <w:szCs w:val="28"/>
                <w:lang w:bidi="zh-CN"/>
              </w:rPr>
              <w:t>1、身高 163cm 以上；</w:t>
            </w:r>
          </w:p>
          <w:p>
            <w:pPr>
              <w:rPr>
                <w:sz w:val="28"/>
                <w:szCs w:val="28"/>
              </w:rPr>
            </w:pPr>
            <w:r>
              <w:rPr>
                <w:rFonts w:hint="eastAsia"/>
                <w:sz w:val="28"/>
                <w:szCs w:val="28"/>
              </w:rPr>
              <w:t>2、无不良社会记录。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4"/>
            <w:vAlign w:val="center"/>
          </w:tcPr>
          <w:p>
            <w:pPr>
              <w:jc w:val="center"/>
              <w:rPr>
                <w:sz w:val="28"/>
                <w:szCs w:val="28"/>
              </w:rPr>
            </w:pPr>
            <w:r>
              <w:rPr>
                <w:rFonts w:hint="eastAsia"/>
                <w:sz w:val="28"/>
                <w:szCs w:val="28"/>
              </w:rPr>
              <w:t>岗位工作职责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4"/>
            <w:vAlign w:val="center"/>
          </w:tcPr>
          <w:p>
            <w:pPr>
              <w:rPr>
                <w:sz w:val="28"/>
                <w:szCs w:val="28"/>
              </w:rPr>
            </w:pPr>
            <w:r>
              <w:rPr>
                <w:rFonts w:hint="eastAsia"/>
                <w:sz w:val="28"/>
                <w:szCs w:val="28"/>
              </w:rPr>
              <w:t>1、熟悉园林服务标准；</w:t>
            </w:r>
          </w:p>
          <w:p>
            <w:pPr>
              <w:rPr>
                <w:sz w:val="28"/>
                <w:szCs w:val="28"/>
              </w:rPr>
            </w:pPr>
            <w:r>
              <w:rPr>
                <w:rFonts w:hint="eastAsia"/>
                <w:sz w:val="28"/>
                <w:szCs w:val="28"/>
              </w:rPr>
              <w:t>2、掌握修剪、灌溉、施肥、病虫害防治的方法和技术，熟知各类景观绿植的品种、习性、养护方法等知识；</w:t>
            </w:r>
          </w:p>
          <w:p>
            <w:pPr>
              <w:rPr>
                <w:sz w:val="28"/>
                <w:szCs w:val="28"/>
              </w:rPr>
            </w:pPr>
            <w:r>
              <w:rPr>
                <w:rFonts w:hint="eastAsia"/>
                <w:sz w:val="28"/>
                <w:szCs w:val="28"/>
              </w:rPr>
              <w:t>3、了解各类病虫害的防治方法和药剂使用；</w:t>
            </w:r>
          </w:p>
          <w:p>
            <w:pPr>
              <w:rPr>
                <w:sz w:val="28"/>
                <w:szCs w:val="28"/>
              </w:rPr>
            </w:pPr>
            <w:r>
              <w:rPr>
                <w:rFonts w:hint="eastAsia"/>
                <w:sz w:val="28"/>
                <w:szCs w:val="28"/>
              </w:rPr>
              <w:t>4、熟知绿化养护岗位各项作业流程和注意事项，了解各类农机器具的使用方法；</w:t>
            </w:r>
          </w:p>
          <w:p>
            <w:pPr>
              <w:rPr>
                <w:sz w:val="28"/>
                <w:szCs w:val="28"/>
              </w:rPr>
            </w:pPr>
            <w:r>
              <w:rPr>
                <w:rFonts w:hint="eastAsia"/>
                <w:sz w:val="28"/>
                <w:szCs w:val="28"/>
              </w:rPr>
              <w:t>5、定期对工具设备进行保养；</w:t>
            </w:r>
          </w:p>
          <w:p>
            <w:pPr>
              <w:rPr>
                <w:sz w:val="28"/>
                <w:szCs w:val="28"/>
              </w:rPr>
            </w:pPr>
            <w:r>
              <w:rPr>
                <w:rFonts w:hint="eastAsia"/>
                <w:sz w:val="28"/>
                <w:szCs w:val="28"/>
              </w:rPr>
              <w:t>7、具备良好的沟通能力；</w:t>
            </w:r>
          </w:p>
          <w:p>
            <w:pPr>
              <w:rPr>
                <w:sz w:val="28"/>
                <w:szCs w:val="28"/>
              </w:rPr>
            </w:pPr>
            <w:r>
              <w:rPr>
                <w:rFonts w:hint="eastAsia"/>
                <w:sz w:val="28"/>
                <w:szCs w:val="28"/>
              </w:rPr>
              <w:t>8、能够独立完成园林绿化工作。</w:t>
            </w:r>
          </w:p>
        </w:tc>
      </w:tr>
    </w:tbl>
    <w:p>
      <w:pPr>
        <w:widowControl w:val="0"/>
        <w:spacing w:line="560" w:lineRule="exact"/>
        <w:ind w:firstLine="562" w:firstLineChars="200"/>
        <w:contextualSpacing/>
        <w:rPr>
          <w:rFonts w:ascii="宋体" w:hAnsi="宋体" w:eastAsia="宋体" w:cs="宋体"/>
          <w:b/>
          <w:bCs/>
          <w:sz w:val="28"/>
          <w:szCs w:val="28"/>
          <w:highlight w:val="none"/>
        </w:rPr>
      </w:pPr>
      <w:r>
        <w:rPr>
          <w:rFonts w:hint="eastAsia" w:ascii="宋体" w:hAnsi="宋体" w:eastAsia="宋体" w:cs="宋体"/>
          <w:b/>
          <w:bCs/>
          <w:sz w:val="28"/>
          <w:szCs w:val="28"/>
          <w:highlight w:val="none"/>
        </w:rPr>
        <w:t>（十三）会议服务</w:t>
      </w:r>
    </w:p>
    <w:p>
      <w:pPr>
        <w:widowControl w:val="0"/>
        <w:spacing w:line="360" w:lineRule="auto"/>
        <w:ind w:firstLine="560" w:firstLineChars="200"/>
        <w:contextualSpacing/>
        <w:rPr>
          <w:rFonts w:ascii="仿宋" w:hAnsi="仿宋" w:cs="仿宋"/>
          <w:b w:val="0"/>
          <w:bCs w:val="0"/>
          <w:sz w:val="28"/>
          <w:szCs w:val="28"/>
        </w:rPr>
      </w:pPr>
      <w:r>
        <w:rPr>
          <w:rFonts w:hint="eastAsia" w:ascii="仿宋" w:hAnsi="仿宋" w:cs="仿宋"/>
          <w:b w:val="0"/>
          <w:bCs w:val="0"/>
          <w:sz w:val="28"/>
          <w:szCs w:val="28"/>
        </w:rPr>
        <w:t>1、人员要求大专</w:t>
      </w:r>
      <w:r>
        <w:rPr>
          <w:rFonts w:hint="eastAsia" w:ascii="仿宋" w:hAnsi="仿宋" w:cs="仿宋"/>
          <w:b w:val="0"/>
          <w:bCs w:val="0"/>
          <w:sz w:val="28"/>
          <w:szCs w:val="28"/>
          <w:lang w:val="en-US" w:eastAsia="zh-CN"/>
        </w:rPr>
        <w:t>及</w:t>
      </w:r>
      <w:r>
        <w:rPr>
          <w:rFonts w:hint="eastAsia" w:ascii="仿宋" w:hAnsi="仿宋" w:cs="仿宋"/>
          <w:b w:val="0"/>
          <w:bCs w:val="0"/>
          <w:sz w:val="28"/>
          <w:szCs w:val="28"/>
        </w:rPr>
        <w:t>以上学历、女性</w:t>
      </w:r>
      <w:r>
        <w:rPr>
          <w:rFonts w:hint="eastAsia"/>
          <w:sz w:val="28"/>
          <w:szCs w:val="28"/>
        </w:rPr>
        <w:t>35</w:t>
      </w:r>
      <w:r>
        <w:rPr>
          <w:rFonts w:hint="eastAsia" w:ascii="仿宋" w:hAnsi="仿宋" w:cs="仿宋"/>
          <w:b w:val="0"/>
          <w:bCs w:val="0"/>
          <w:sz w:val="28"/>
          <w:szCs w:val="28"/>
        </w:rPr>
        <w:t>岁以下、身高165cm以上、五官端正，具有医学教育背景优先。</w:t>
      </w:r>
    </w:p>
    <w:p>
      <w:pPr>
        <w:widowControl w:val="0"/>
        <w:spacing w:line="360" w:lineRule="auto"/>
        <w:ind w:firstLine="560" w:firstLineChars="200"/>
        <w:contextualSpacing/>
        <w:rPr>
          <w:rFonts w:ascii="仿宋" w:hAnsi="仿宋" w:cs="仿宋"/>
          <w:b w:val="0"/>
          <w:bCs w:val="0"/>
          <w:sz w:val="28"/>
          <w:szCs w:val="28"/>
        </w:rPr>
      </w:pPr>
      <w:r>
        <w:rPr>
          <w:rFonts w:hint="eastAsia" w:ascii="仿宋" w:hAnsi="仿宋" w:cs="仿宋"/>
          <w:b w:val="0"/>
          <w:bCs w:val="0"/>
          <w:sz w:val="28"/>
          <w:szCs w:val="28"/>
        </w:rPr>
        <w:t>2、服务内容及标准要求</w:t>
      </w:r>
    </w:p>
    <w:p>
      <w:pPr>
        <w:widowControl w:val="0"/>
        <w:spacing w:line="360" w:lineRule="auto"/>
        <w:ind w:firstLine="560" w:firstLineChars="200"/>
        <w:contextualSpacing/>
        <w:rPr>
          <w:rFonts w:ascii="仿宋" w:hAnsi="仿宋" w:cs="仿宋"/>
          <w:b w:val="0"/>
          <w:bCs w:val="0"/>
          <w:sz w:val="28"/>
          <w:szCs w:val="28"/>
        </w:rPr>
      </w:pPr>
      <w:r>
        <w:rPr>
          <w:rFonts w:hint="eastAsia" w:ascii="仿宋" w:hAnsi="仿宋" w:cs="仿宋"/>
          <w:b w:val="0"/>
          <w:bCs w:val="0"/>
          <w:sz w:val="28"/>
          <w:szCs w:val="28"/>
        </w:rPr>
        <w:t>（1）服务内容</w:t>
      </w:r>
    </w:p>
    <w:p>
      <w:pPr>
        <w:widowControl w:val="0"/>
        <w:numPr>
          <w:ilvl w:val="0"/>
          <w:numId w:val="27"/>
        </w:numPr>
        <w:spacing w:line="360" w:lineRule="auto"/>
        <w:ind w:left="0" w:firstLine="560" w:firstLineChars="200"/>
        <w:contextualSpacing/>
        <w:rPr>
          <w:rFonts w:ascii="仿宋" w:hAnsi="仿宋" w:cs="仿宋"/>
          <w:sz w:val="28"/>
          <w:szCs w:val="28"/>
        </w:rPr>
      </w:pPr>
      <w:r>
        <w:rPr>
          <w:rFonts w:hint="eastAsia" w:ascii="仿宋" w:hAnsi="仿宋" w:cs="仿宋"/>
          <w:sz w:val="28"/>
          <w:szCs w:val="28"/>
        </w:rPr>
        <w:t>负责医院各类会议的会场服务，随时保持会议服务提供的规范，落实会议中所需物品的提供，实施会场设备系统、音响系统、氛围设计的保障，按照甲方会议要求做好会前准备、会中服务、会后指引服务，确保会议顺利圆满召开；</w:t>
      </w:r>
    </w:p>
    <w:p>
      <w:pPr>
        <w:widowControl w:val="0"/>
        <w:numPr>
          <w:ilvl w:val="0"/>
          <w:numId w:val="27"/>
        </w:numPr>
        <w:spacing w:line="360" w:lineRule="auto"/>
        <w:ind w:left="0" w:firstLine="560" w:firstLineChars="200"/>
        <w:contextualSpacing/>
        <w:rPr>
          <w:rFonts w:ascii="仿宋" w:hAnsi="仿宋" w:cs="仿宋"/>
          <w:sz w:val="28"/>
          <w:szCs w:val="28"/>
        </w:rPr>
      </w:pPr>
      <w:r>
        <w:rPr>
          <w:rFonts w:hint="eastAsia" w:ascii="仿宋" w:hAnsi="仿宋" w:cs="仿宋"/>
          <w:sz w:val="28"/>
          <w:szCs w:val="28"/>
        </w:rPr>
        <w:t>会后检查音响系统及辅助设备情况，整理固定麦克风位置，整理移动麦克风，关闭系统；</w:t>
      </w:r>
    </w:p>
    <w:p>
      <w:pPr>
        <w:widowControl w:val="0"/>
        <w:numPr>
          <w:ilvl w:val="0"/>
          <w:numId w:val="27"/>
        </w:numPr>
        <w:spacing w:line="360" w:lineRule="auto"/>
        <w:ind w:left="0" w:firstLine="560" w:firstLineChars="200"/>
        <w:contextualSpacing/>
        <w:rPr>
          <w:rFonts w:ascii="仿宋" w:hAnsi="仿宋" w:cs="仿宋"/>
          <w:sz w:val="28"/>
          <w:szCs w:val="28"/>
        </w:rPr>
      </w:pPr>
      <w:r>
        <w:rPr>
          <w:rFonts w:hint="eastAsia" w:ascii="仿宋" w:hAnsi="仿宋" w:cs="仿宋"/>
          <w:sz w:val="28"/>
          <w:szCs w:val="28"/>
        </w:rPr>
        <w:t>负责会议系统设备（音响、会议设备等）的日常管理、检修和保养；</w:t>
      </w:r>
    </w:p>
    <w:p>
      <w:pPr>
        <w:widowControl w:val="0"/>
        <w:numPr>
          <w:ilvl w:val="0"/>
          <w:numId w:val="27"/>
        </w:numPr>
        <w:spacing w:line="360" w:lineRule="auto"/>
        <w:ind w:left="0" w:firstLine="560" w:firstLineChars="200"/>
        <w:contextualSpacing/>
        <w:rPr>
          <w:rFonts w:ascii="仿宋" w:hAnsi="仿宋" w:cs="仿宋"/>
          <w:sz w:val="28"/>
          <w:szCs w:val="28"/>
        </w:rPr>
      </w:pPr>
      <w:r>
        <w:rPr>
          <w:rFonts w:hint="eastAsia" w:ascii="仿宋" w:hAnsi="仿宋" w:cs="仿宋"/>
          <w:sz w:val="28"/>
          <w:szCs w:val="28"/>
        </w:rPr>
        <w:t>负责会前各项设备设施的调试工作；</w:t>
      </w:r>
    </w:p>
    <w:p>
      <w:pPr>
        <w:widowControl w:val="0"/>
        <w:numPr>
          <w:ilvl w:val="0"/>
          <w:numId w:val="27"/>
        </w:numPr>
        <w:spacing w:line="360" w:lineRule="auto"/>
        <w:ind w:left="0" w:firstLine="560" w:firstLineChars="200"/>
        <w:contextualSpacing/>
        <w:rPr>
          <w:rFonts w:ascii="仿宋" w:hAnsi="仿宋" w:cs="仿宋"/>
          <w:sz w:val="28"/>
          <w:szCs w:val="28"/>
        </w:rPr>
      </w:pPr>
      <w:r>
        <w:rPr>
          <w:rFonts w:hint="eastAsia" w:ascii="仿宋" w:hAnsi="仿宋" w:cs="仿宋"/>
          <w:sz w:val="28"/>
          <w:szCs w:val="28"/>
        </w:rPr>
        <w:t>负责会议现场的音响服务；</w:t>
      </w:r>
    </w:p>
    <w:p>
      <w:pPr>
        <w:widowControl w:val="0"/>
        <w:numPr>
          <w:ilvl w:val="0"/>
          <w:numId w:val="27"/>
        </w:numPr>
        <w:spacing w:line="360" w:lineRule="auto"/>
        <w:ind w:left="0" w:firstLine="560" w:firstLineChars="200"/>
        <w:contextualSpacing/>
        <w:rPr>
          <w:rFonts w:ascii="仿宋" w:hAnsi="仿宋" w:cs="仿宋"/>
          <w:sz w:val="28"/>
          <w:szCs w:val="28"/>
        </w:rPr>
      </w:pPr>
      <w:r>
        <w:rPr>
          <w:rFonts w:hint="eastAsia" w:ascii="仿宋" w:hAnsi="仿宋" w:cs="仿宋"/>
          <w:sz w:val="28"/>
          <w:szCs w:val="28"/>
        </w:rPr>
        <w:t>负责会议室设备设施的日常巡检和清洁整理；</w:t>
      </w:r>
    </w:p>
    <w:p>
      <w:pPr>
        <w:widowControl w:val="0"/>
        <w:spacing w:line="360" w:lineRule="auto"/>
        <w:ind w:firstLine="560" w:firstLineChars="200"/>
        <w:contextualSpacing/>
        <w:rPr>
          <w:rFonts w:ascii="仿宋" w:hAnsi="仿宋" w:cs="仿宋"/>
          <w:b w:val="0"/>
          <w:bCs w:val="0"/>
          <w:sz w:val="28"/>
          <w:szCs w:val="28"/>
          <w:highlight w:val="none"/>
        </w:rPr>
      </w:pPr>
      <w:r>
        <w:rPr>
          <w:rFonts w:hint="eastAsia" w:ascii="仿宋" w:hAnsi="仿宋" w:cs="仿宋"/>
          <w:b w:val="0"/>
          <w:bCs w:val="0"/>
          <w:sz w:val="28"/>
          <w:szCs w:val="28"/>
          <w:highlight w:val="none"/>
        </w:rPr>
        <w:t>（2）服务标准要求</w:t>
      </w:r>
    </w:p>
    <w:p>
      <w:pPr>
        <w:widowControl w:val="0"/>
        <w:numPr>
          <w:ilvl w:val="0"/>
          <w:numId w:val="28"/>
        </w:numPr>
        <w:spacing w:line="360" w:lineRule="auto"/>
        <w:ind w:left="0" w:firstLine="560" w:firstLineChars="200"/>
        <w:contextualSpacing/>
        <w:rPr>
          <w:rFonts w:ascii="仿宋" w:hAnsi="仿宋" w:cs="仿宋"/>
          <w:sz w:val="28"/>
          <w:szCs w:val="28"/>
        </w:rPr>
      </w:pPr>
      <w:r>
        <w:rPr>
          <w:rFonts w:hint="eastAsia" w:ascii="仿宋" w:hAnsi="仿宋" w:cs="仿宋"/>
          <w:sz w:val="28"/>
          <w:szCs w:val="28"/>
        </w:rPr>
        <w:t>桌、椅、沙发摆放整齐，表面无灰尘、无污渍及杂物，抽屉内无杂物；</w:t>
      </w:r>
    </w:p>
    <w:p>
      <w:pPr>
        <w:widowControl w:val="0"/>
        <w:numPr>
          <w:ilvl w:val="0"/>
          <w:numId w:val="28"/>
        </w:numPr>
        <w:spacing w:line="360" w:lineRule="auto"/>
        <w:ind w:left="0" w:firstLine="560" w:firstLineChars="200"/>
        <w:contextualSpacing/>
        <w:rPr>
          <w:rFonts w:ascii="仿宋" w:hAnsi="仿宋" w:cs="仿宋"/>
          <w:sz w:val="28"/>
          <w:szCs w:val="28"/>
        </w:rPr>
      </w:pPr>
      <w:r>
        <w:rPr>
          <w:rFonts w:hint="eastAsia" w:ascii="仿宋" w:hAnsi="仿宋" w:cs="仿宋"/>
          <w:sz w:val="28"/>
          <w:szCs w:val="28"/>
        </w:rPr>
        <w:t>在会议布置之前要作一次场地清洁卫生工作,确保整体清洁并符合卫生防疫标准，做到会场无杂物、无异味、窗明厅亮；</w:t>
      </w:r>
    </w:p>
    <w:p>
      <w:pPr>
        <w:widowControl w:val="0"/>
        <w:numPr>
          <w:ilvl w:val="0"/>
          <w:numId w:val="28"/>
        </w:numPr>
        <w:spacing w:line="360" w:lineRule="auto"/>
        <w:ind w:left="0" w:firstLine="560" w:firstLineChars="200"/>
        <w:contextualSpacing/>
        <w:rPr>
          <w:rFonts w:ascii="仿宋" w:hAnsi="仿宋" w:cs="仿宋"/>
          <w:sz w:val="28"/>
          <w:szCs w:val="28"/>
        </w:rPr>
      </w:pPr>
      <w:r>
        <w:rPr>
          <w:rFonts w:hint="eastAsia" w:ascii="仿宋" w:hAnsi="仿宋" w:cs="仿宋"/>
          <w:sz w:val="28"/>
          <w:szCs w:val="28"/>
        </w:rPr>
        <w:t>地面无积水、无明显污渍，无纸屑等杂物，无脚印；门窗无污垢、积尘、蜘蛛网，保持亮洁，窗台清洁明亮，无积尘；墙面无积尘、蜘蛛网、无乱涂乱画；玻璃保持亮洁；</w:t>
      </w:r>
    </w:p>
    <w:p>
      <w:pPr>
        <w:widowControl w:val="0"/>
        <w:numPr>
          <w:ilvl w:val="0"/>
          <w:numId w:val="28"/>
        </w:numPr>
        <w:spacing w:line="360" w:lineRule="auto"/>
        <w:ind w:left="0" w:firstLine="560" w:firstLineChars="200"/>
        <w:contextualSpacing/>
        <w:rPr>
          <w:rFonts w:ascii="仿宋" w:hAnsi="仿宋" w:cs="仿宋"/>
          <w:sz w:val="28"/>
          <w:szCs w:val="28"/>
        </w:rPr>
      </w:pPr>
      <w:r>
        <w:rPr>
          <w:rFonts w:hint="eastAsia" w:ascii="仿宋" w:hAnsi="仿宋" w:cs="仿宋"/>
          <w:sz w:val="28"/>
          <w:szCs w:val="28"/>
        </w:rPr>
        <w:t>熟知举办会议科室与会人数、会议主题、时间、会标、台型要求、所需物品、设备及特殊要求。</w:t>
      </w:r>
    </w:p>
    <w:p>
      <w:pPr>
        <w:widowControl w:val="0"/>
        <w:numPr>
          <w:ilvl w:val="0"/>
          <w:numId w:val="28"/>
        </w:numPr>
        <w:spacing w:line="360" w:lineRule="auto"/>
        <w:ind w:left="0" w:firstLine="560" w:firstLineChars="200"/>
        <w:contextualSpacing/>
        <w:rPr>
          <w:rFonts w:ascii="仿宋" w:hAnsi="仿宋" w:cs="仿宋"/>
          <w:sz w:val="28"/>
          <w:szCs w:val="28"/>
        </w:rPr>
      </w:pPr>
      <w:r>
        <w:rPr>
          <w:rFonts w:hint="eastAsia" w:ascii="仿宋" w:hAnsi="仿宋" w:cs="仿宋"/>
          <w:sz w:val="28"/>
          <w:szCs w:val="28"/>
        </w:rPr>
        <w:t>按会议主办科室要求制会标，挂于合适位置。有电子屏的会议室按照主办科室要求在电子屏打出会标。</w:t>
      </w:r>
    </w:p>
    <w:p>
      <w:pPr>
        <w:widowControl w:val="0"/>
        <w:numPr>
          <w:ilvl w:val="0"/>
          <w:numId w:val="28"/>
        </w:numPr>
        <w:spacing w:line="360" w:lineRule="auto"/>
        <w:ind w:left="0" w:firstLine="560" w:firstLineChars="200"/>
        <w:contextualSpacing/>
        <w:rPr>
          <w:rFonts w:ascii="仿宋" w:hAnsi="仿宋" w:cs="仿宋"/>
          <w:sz w:val="28"/>
          <w:szCs w:val="28"/>
        </w:rPr>
      </w:pPr>
      <w:r>
        <w:rPr>
          <w:rFonts w:hint="eastAsia" w:ascii="仿宋" w:hAnsi="仿宋" w:cs="仿宋"/>
          <w:sz w:val="28"/>
          <w:szCs w:val="28"/>
        </w:rPr>
        <w:t>在会议开始前检查设施、设备是否能够正常使用，发现问题应立即处理。</w:t>
      </w:r>
    </w:p>
    <w:p>
      <w:pPr>
        <w:widowControl w:val="0"/>
        <w:numPr>
          <w:ilvl w:val="0"/>
          <w:numId w:val="28"/>
        </w:numPr>
        <w:spacing w:line="360" w:lineRule="auto"/>
        <w:ind w:left="0" w:firstLine="560" w:firstLineChars="200"/>
        <w:contextualSpacing/>
        <w:rPr>
          <w:rFonts w:ascii="仿宋" w:hAnsi="仿宋" w:cs="仿宋"/>
          <w:sz w:val="28"/>
          <w:szCs w:val="28"/>
        </w:rPr>
      </w:pPr>
      <w:r>
        <w:rPr>
          <w:rFonts w:hint="eastAsia" w:ascii="仿宋" w:hAnsi="仿宋" w:cs="仿宋"/>
          <w:sz w:val="28"/>
          <w:szCs w:val="28"/>
        </w:rPr>
        <w:t>会议前1小时输送空调通风，以保持场内的空气清新。会场内应根据季节变化调节气温和湿度，一般夏季温度为22°C――24°C。冬季温度为18°C-24°C。春秋两季温度为21°C-23°C。会场内相对湿度以夏季60%。冬季40%。春秋两季45%为适宜。</w:t>
      </w:r>
    </w:p>
    <w:p>
      <w:pPr>
        <w:widowControl w:val="0"/>
        <w:numPr>
          <w:ilvl w:val="0"/>
          <w:numId w:val="28"/>
        </w:numPr>
        <w:spacing w:line="360" w:lineRule="auto"/>
        <w:ind w:left="0" w:firstLine="560" w:firstLineChars="200"/>
        <w:contextualSpacing/>
        <w:rPr>
          <w:rFonts w:ascii="仿宋" w:hAnsi="仿宋" w:cs="仿宋"/>
          <w:sz w:val="28"/>
          <w:szCs w:val="28"/>
        </w:rPr>
      </w:pPr>
      <w:r>
        <w:rPr>
          <w:rFonts w:hint="eastAsia" w:ascii="仿宋" w:hAnsi="仿宋" w:cs="仿宋"/>
          <w:sz w:val="28"/>
          <w:szCs w:val="28"/>
        </w:rPr>
        <w:t>桌椅、单色 LED 屏和会议系统等设施设备出现故障能及时处置并记录报备，严重问题在第一时间电话告知院方，并以工作联系单形式上报院方，由院方及时联系维保单位维修；</w:t>
      </w:r>
    </w:p>
    <w:p>
      <w:pPr>
        <w:widowControl w:val="0"/>
        <w:numPr>
          <w:ilvl w:val="0"/>
          <w:numId w:val="28"/>
        </w:numPr>
        <w:spacing w:line="360" w:lineRule="auto"/>
        <w:ind w:left="0" w:firstLine="560" w:firstLineChars="200"/>
        <w:contextualSpacing/>
        <w:rPr>
          <w:rFonts w:ascii="仿宋" w:hAnsi="仿宋" w:cs="仿宋"/>
          <w:sz w:val="28"/>
          <w:szCs w:val="28"/>
        </w:rPr>
      </w:pPr>
      <w:r>
        <w:rPr>
          <w:rFonts w:hint="eastAsia" w:ascii="仿宋" w:hAnsi="仿宋" w:cs="仿宋"/>
          <w:sz w:val="28"/>
          <w:szCs w:val="28"/>
        </w:rPr>
        <w:t>调音人员应具有会议室设施设备维修保养的基本知识，能够判断并处置简单的故障。侯会的会议室沙发摆放整齐、干净整洁，提前开启空气清新器；</w:t>
      </w:r>
    </w:p>
    <w:p>
      <w:pPr>
        <w:widowControl w:val="0"/>
        <w:numPr>
          <w:ilvl w:val="0"/>
          <w:numId w:val="28"/>
        </w:numPr>
        <w:spacing w:line="360" w:lineRule="auto"/>
        <w:ind w:left="0" w:firstLine="560" w:firstLineChars="200"/>
        <w:contextualSpacing/>
        <w:rPr>
          <w:rFonts w:ascii="仿宋" w:hAnsi="仿宋" w:cs="仿宋"/>
          <w:sz w:val="28"/>
          <w:szCs w:val="28"/>
        </w:rPr>
      </w:pPr>
      <w:r>
        <w:rPr>
          <w:rFonts w:hint="eastAsia" w:ascii="仿宋" w:hAnsi="仿宋" w:cs="仿宋"/>
          <w:sz w:val="28"/>
          <w:szCs w:val="28"/>
        </w:rPr>
        <w:t>接到院方会议接待工作后，与办会科室取得联系，确定会议需求，给予答复（能否满足办会需求、商定备会时间）；</w:t>
      </w:r>
    </w:p>
    <w:p>
      <w:pPr>
        <w:widowControl w:val="0"/>
        <w:numPr>
          <w:ilvl w:val="0"/>
          <w:numId w:val="28"/>
        </w:numPr>
        <w:spacing w:line="360" w:lineRule="auto"/>
        <w:ind w:left="0" w:firstLine="560" w:firstLineChars="200"/>
        <w:contextualSpacing/>
        <w:rPr>
          <w:rFonts w:ascii="仿宋" w:hAnsi="仿宋" w:cs="仿宋"/>
          <w:sz w:val="28"/>
          <w:szCs w:val="28"/>
        </w:rPr>
      </w:pPr>
      <w:r>
        <w:rPr>
          <w:rFonts w:hint="eastAsia" w:ascii="仿宋" w:hAnsi="仿宋" w:cs="仿宋"/>
          <w:sz w:val="28"/>
          <w:szCs w:val="28"/>
        </w:rPr>
        <w:t>会议召开过程中，不得擅自离岗、脱岗，服务人员应动做规范，服务贴心周到（到水时间掌握，话筒开关、音量调整、空调温度调整）；</w:t>
      </w:r>
    </w:p>
    <w:p>
      <w:pPr>
        <w:widowControl w:val="0"/>
        <w:numPr>
          <w:ilvl w:val="0"/>
          <w:numId w:val="28"/>
        </w:numPr>
        <w:spacing w:line="360" w:lineRule="auto"/>
        <w:ind w:left="0" w:firstLine="560" w:firstLineChars="200"/>
        <w:contextualSpacing/>
        <w:rPr>
          <w:rFonts w:ascii="仿宋" w:hAnsi="仿宋" w:cs="仿宋"/>
          <w:sz w:val="28"/>
          <w:szCs w:val="28"/>
        </w:rPr>
      </w:pPr>
      <w:r>
        <w:rPr>
          <w:rFonts w:hint="eastAsia" w:ascii="仿宋" w:hAnsi="仿宋" w:cs="仿宋"/>
          <w:sz w:val="28"/>
          <w:szCs w:val="28"/>
        </w:rPr>
        <w:t>在会议进行中，服务员的服务要求做到“三轻、一快”（说话轻、走路轻、操作轻、服务快）规范服务，讲究礼貌礼节，保持会场周围安静，确保会议安全；</w:t>
      </w:r>
    </w:p>
    <w:p>
      <w:pPr>
        <w:widowControl w:val="0"/>
        <w:numPr>
          <w:ilvl w:val="0"/>
          <w:numId w:val="28"/>
        </w:numPr>
        <w:spacing w:line="360" w:lineRule="auto"/>
        <w:ind w:left="0" w:firstLine="560" w:firstLineChars="200"/>
        <w:contextualSpacing/>
        <w:rPr>
          <w:rFonts w:ascii="仿宋" w:hAnsi="仿宋" w:cs="仿宋"/>
          <w:sz w:val="28"/>
          <w:szCs w:val="28"/>
        </w:rPr>
      </w:pPr>
      <w:r>
        <w:rPr>
          <w:rFonts w:hint="eastAsia" w:ascii="仿宋" w:hAnsi="仿宋" w:cs="仿宋"/>
          <w:sz w:val="28"/>
          <w:szCs w:val="28"/>
        </w:rPr>
        <w:t>会议进行中调音员不得离开调音岗位，并做好会议的监听、监视工作;</w:t>
      </w:r>
    </w:p>
    <w:p>
      <w:pPr>
        <w:widowControl w:val="0"/>
        <w:numPr>
          <w:ilvl w:val="0"/>
          <w:numId w:val="28"/>
        </w:numPr>
        <w:spacing w:line="360" w:lineRule="auto"/>
        <w:ind w:left="0" w:firstLine="560" w:firstLineChars="200"/>
        <w:contextualSpacing/>
        <w:rPr>
          <w:rFonts w:ascii="仿宋" w:hAnsi="仿宋" w:cs="仿宋"/>
          <w:sz w:val="28"/>
          <w:szCs w:val="28"/>
        </w:rPr>
      </w:pPr>
      <w:r>
        <w:rPr>
          <w:rFonts w:hint="eastAsia" w:ascii="仿宋" w:hAnsi="仿宋" w:cs="仿宋"/>
          <w:sz w:val="28"/>
          <w:szCs w:val="28"/>
        </w:rPr>
        <w:t>每周组织一次公共会议室设施设备检查工作并做好记录，如发现问题及时报告；</w:t>
      </w:r>
    </w:p>
    <w:p>
      <w:pPr>
        <w:widowControl w:val="0"/>
        <w:numPr>
          <w:ilvl w:val="0"/>
          <w:numId w:val="28"/>
        </w:numPr>
        <w:spacing w:line="360" w:lineRule="auto"/>
        <w:ind w:left="0" w:firstLine="560" w:firstLineChars="200"/>
        <w:contextualSpacing/>
        <w:rPr>
          <w:rFonts w:ascii="仿宋" w:hAnsi="仿宋" w:cs="仿宋"/>
          <w:sz w:val="28"/>
          <w:szCs w:val="28"/>
        </w:rPr>
      </w:pPr>
      <w:r>
        <w:rPr>
          <w:rFonts w:hint="eastAsia" w:ascii="仿宋" w:hAnsi="仿宋" w:cs="仿宋"/>
          <w:sz w:val="28"/>
          <w:szCs w:val="28"/>
        </w:rPr>
        <w:t>定期联系设备厂家对软件进行升级调校，确保其稳定性、可靠性；</w:t>
      </w:r>
    </w:p>
    <w:p>
      <w:pPr>
        <w:widowControl w:val="0"/>
        <w:numPr>
          <w:ilvl w:val="0"/>
          <w:numId w:val="28"/>
        </w:numPr>
        <w:spacing w:line="360" w:lineRule="auto"/>
        <w:ind w:left="0" w:firstLine="560" w:firstLineChars="200"/>
        <w:contextualSpacing/>
        <w:rPr>
          <w:rFonts w:ascii="仿宋" w:hAnsi="仿宋" w:cs="仿宋"/>
          <w:sz w:val="28"/>
          <w:szCs w:val="28"/>
        </w:rPr>
      </w:pPr>
      <w:r>
        <w:rPr>
          <w:rFonts w:hint="eastAsia" w:ascii="仿宋" w:hAnsi="仿宋" w:cs="仿宋"/>
          <w:sz w:val="28"/>
          <w:szCs w:val="28"/>
        </w:rPr>
        <w:t>会后检查音响系统及辅助设备情况，整理固定麦克风位置，整理移动麦克风，关闭系统；（负责会议系统设备（音响、会议设备等）的日常管理、检修和保养；</w:t>
      </w:r>
    </w:p>
    <w:p>
      <w:pPr>
        <w:widowControl w:val="0"/>
        <w:numPr>
          <w:ilvl w:val="0"/>
          <w:numId w:val="28"/>
        </w:numPr>
        <w:spacing w:line="360" w:lineRule="auto"/>
        <w:ind w:left="0" w:firstLine="560" w:firstLineChars="200"/>
        <w:contextualSpacing/>
        <w:rPr>
          <w:rFonts w:ascii="仿宋" w:hAnsi="仿宋" w:cs="仿宋"/>
          <w:sz w:val="28"/>
          <w:szCs w:val="28"/>
        </w:rPr>
      </w:pPr>
      <w:r>
        <w:rPr>
          <w:rFonts w:hint="eastAsia" w:ascii="仿宋" w:hAnsi="仿宋" w:cs="仿宋"/>
          <w:sz w:val="28"/>
          <w:szCs w:val="28"/>
        </w:rPr>
        <w:t>收拾会议桌面及清扫会场，会议室应在半小时完成清理工作，离开会议室时要关闭所有电源和门窗。</w:t>
      </w:r>
    </w:p>
    <w:p>
      <w:pPr>
        <w:widowControl w:val="0"/>
        <w:spacing w:line="560" w:lineRule="exact"/>
        <w:ind w:firstLine="562" w:firstLineChars="200"/>
        <w:contextualSpacing/>
        <w:rPr>
          <w:rFonts w:ascii="宋体" w:hAnsi="宋体" w:eastAsia="宋体" w:cs="宋体"/>
          <w:b/>
          <w:bCs/>
          <w:sz w:val="28"/>
          <w:szCs w:val="28"/>
        </w:rPr>
      </w:pPr>
      <w:r>
        <w:rPr>
          <w:rFonts w:hint="eastAsia" w:ascii="宋体" w:hAnsi="宋体" w:eastAsia="宋体" w:cs="宋体"/>
          <w:b/>
          <w:bCs/>
          <w:sz w:val="28"/>
          <w:szCs w:val="28"/>
        </w:rPr>
        <w:t>3、岗位职责</w:t>
      </w:r>
    </w:p>
    <w:tbl>
      <w:tblPr>
        <w:tblStyle w:val="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2838"/>
        <w:gridCol w:w="1419"/>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4"/>
            <w:vAlign w:val="center"/>
          </w:tcPr>
          <w:p>
            <w:pPr>
              <w:tabs>
                <w:tab w:val="left" w:pos="3479"/>
              </w:tabs>
              <w:jc w:val="center"/>
              <w:rPr>
                <w:sz w:val="28"/>
                <w:szCs w:val="28"/>
              </w:rPr>
            </w:pPr>
            <w:r>
              <w:rPr>
                <w:rFonts w:hint="eastAsia"/>
                <w:sz w:val="28"/>
                <w:szCs w:val="28"/>
              </w:rPr>
              <w:t>岗位人员素质要求表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sz w:val="28"/>
                <w:szCs w:val="28"/>
              </w:rPr>
            </w:pPr>
            <w:r>
              <w:rPr>
                <w:rFonts w:hint="eastAsia"/>
                <w:sz w:val="28"/>
                <w:szCs w:val="28"/>
              </w:rPr>
              <w:t>年龄</w:t>
            </w:r>
          </w:p>
        </w:tc>
        <w:tc>
          <w:tcPr>
            <w:tcW w:w="2838" w:type="dxa"/>
            <w:vAlign w:val="center"/>
          </w:tcPr>
          <w:p>
            <w:pPr>
              <w:jc w:val="center"/>
              <w:rPr>
                <w:sz w:val="28"/>
                <w:szCs w:val="28"/>
              </w:rPr>
            </w:pPr>
            <w:r>
              <w:rPr>
                <w:rFonts w:hint="eastAsia"/>
                <w:sz w:val="28"/>
                <w:szCs w:val="28"/>
              </w:rPr>
              <w:t>35岁以下</w:t>
            </w:r>
          </w:p>
        </w:tc>
        <w:tc>
          <w:tcPr>
            <w:tcW w:w="1419" w:type="dxa"/>
            <w:vAlign w:val="center"/>
          </w:tcPr>
          <w:p>
            <w:pPr>
              <w:jc w:val="center"/>
              <w:rPr>
                <w:sz w:val="28"/>
                <w:szCs w:val="28"/>
              </w:rPr>
            </w:pPr>
            <w:r>
              <w:rPr>
                <w:rFonts w:hint="eastAsia"/>
                <w:sz w:val="28"/>
                <w:szCs w:val="28"/>
              </w:rPr>
              <w:t>性别</w:t>
            </w:r>
          </w:p>
        </w:tc>
        <w:tc>
          <w:tcPr>
            <w:tcW w:w="2840" w:type="dxa"/>
            <w:vAlign w:val="center"/>
          </w:tcPr>
          <w:p>
            <w:pPr>
              <w:jc w:val="center"/>
              <w:rPr>
                <w:sz w:val="28"/>
                <w:szCs w:val="28"/>
              </w:rPr>
            </w:pPr>
            <w:r>
              <w:rPr>
                <w:rFonts w:hint="eastAsia"/>
                <w:sz w:val="28"/>
                <w:szCs w:val="28"/>
              </w:rPr>
              <w:t>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sz w:val="28"/>
                <w:szCs w:val="28"/>
              </w:rPr>
            </w:pPr>
            <w:r>
              <w:rPr>
                <w:rFonts w:hint="eastAsia"/>
                <w:sz w:val="28"/>
                <w:szCs w:val="28"/>
              </w:rPr>
              <w:t>最低学历</w:t>
            </w:r>
          </w:p>
        </w:tc>
        <w:tc>
          <w:tcPr>
            <w:tcW w:w="2838" w:type="dxa"/>
            <w:vAlign w:val="center"/>
          </w:tcPr>
          <w:p>
            <w:pPr>
              <w:jc w:val="center"/>
              <w:rPr>
                <w:sz w:val="28"/>
                <w:szCs w:val="28"/>
              </w:rPr>
            </w:pPr>
            <w:r>
              <w:rPr>
                <w:rFonts w:hint="eastAsia"/>
                <w:sz w:val="28"/>
                <w:szCs w:val="28"/>
              </w:rPr>
              <w:t>大学专科</w:t>
            </w:r>
            <w:r>
              <w:rPr>
                <w:rFonts w:hint="eastAsia"/>
                <w:sz w:val="28"/>
                <w:szCs w:val="28"/>
                <w:lang w:val="en-US" w:eastAsia="zh-CN"/>
              </w:rPr>
              <w:t>及</w:t>
            </w:r>
            <w:r>
              <w:rPr>
                <w:rFonts w:hint="eastAsia"/>
                <w:sz w:val="28"/>
                <w:szCs w:val="28"/>
              </w:rPr>
              <w:t>以上</w:t>
            </w:r>
          </w:p>
        </w:tc>
        <w:tc>
          <w:tcPr>
            <w:tcW w:w="1419" w:type="dxa"/>
            <w:vAlign w:val="center"/>
          </w:tcPr>
          <w:p>
            <w:pPr>
              <w:jc w:val="center"/>
              <w:rPr>
                <w:sz w:val="28"/>
                <w:szCs w:val="28"/>
              </w:rPr>
            </w:pPr>
            <w:r>
              <w:rPr>
                <w:rFonts w:hint="eastAsia"/>
                <w:sz w:val="28"/>
                <w:szCs w:val="28"/>
              </w:rPr>
              <w:t>所学专业</w:t>
            </w:r>
          </w:p>
        </w:tc>
        <w:tc>
          <w:tcPr>
            <w:tcW w:w="2840" w:type="dxa"/>
            <w:vAlign w:val="center"/>
          </w:tcPr>
          <w:p>
            <w:pPr>
              <w:jc w:val="center"/>
              <w:rPr>
                <w:sz w:val="28"/>
                <w:szCs w:val="28"/>
              </w:rPr>
            </w:pPr>
            <w:r>
              <w:rPr>
                <w:rFonts w:hint="eastAsia"/>
                <w:sz w:val="28"/>
                <w:szCs w:val="28"/>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sz w:val="28"/>
                <w:szCs w:val="28"/>
              </w:rPr>
            </w:pPr>
            <w:r>
              <w:rPr>
                <w:rFonts w:hint="eastAsia"/>
                <w:sz w:val="28"/>
                <w:szCs w:val="28"/>
              </w:rPr>
              <w:t>职称或资质要求</w:t>
            </w:r>
          </w:p>
        </w:tc>
        <w:tc>
          <w:tcPr>
            <w:tcW w:w="2838" w:type="dxa"/>
            <w:vAlign w:val="center"/>
          </w:tcPr>
          <w:p>
            <w:pPr>
              <w:jc w:val="center"/>
              <w:rPr>
                <w:sz w:val="28"/>
                <w:szCs w:val="28"/>
              </w:rPr>
            </w:pPr>
            <w:r>
              <w:rPr>
                <w:rFonts w:hint="eastAsia"/>
                <w:sz w:val="28"/>
                <w:szCs w:val="28"/>
              </w:rPr>
              <w:t>/</w:t>
            </w:r>
          </w:p>
        </w:tc>
        <w:tc>
          <w:tcPr>
            <w:tcW w:w="1419" w:type="dxa"/>
            <w:vAlign w:val="center"/>
          </w:tcPr>
          <w:p>
            <w:pPr>
              <w:jc w:val="center"/>
              <w:rPr>
                <w:sz w:val="28"/>
                <w:szCs w:val="28"/>
              </w:rPr>
            </w:pPr>
            <w:r>
              <w:rPr>
                <w:rFonts w:hint="eastAsia"/>
                <w:sz w:val="28"/>
                <w:szCs w:val="28"/>
              </w:rPr>
              <w:t>工作经验</w:t>
            </w:r>
          </w:p>
        </w:tc>
        <w:tc>
          <w:tcPr>
            <w:tcW w:w="2840" w:type="dxa"/>
            <w:vAlign w:val="center"/>
          </w:tcPr>
          <w:p>
            <w:pPr>
              <w:jc w:val="center"/>
              <w:rPr>
                <w:sz w:val="28"/>
                <w:szCs w:val="28"/>
              </w:rPr>
            </w:pPr>
            <w:r>
              <w:rPr>
                <w:rFonts w:hint="eastAsia"/>
                <w:sz w:val="28"/>
                <w:szCs w:val="28"/>
              </w:rPr>
              <w:t>从事服务业行业两年以上工作经验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9" w:type="dxa"/>
            <w:vMerge w:val="restart"/>
            <w:vAlign w:val="center"/>
          </w:tcPr>
          <w:p>
            <w:pPr>
              <w:jc w:val="center"/>
              <w:rPr>
                <w:sz w:val="28"/>
                <w:szCs w:val="28"/>
              </w:rPr>
            </w:pPr>
            <w:r>
              <w:rPr>
                <w:rFonts w:hint="eastAsia"/>
                <w:sz w:val="28"/>
                <w:szCs w:val="28"/>
              </w:rPr>
              <w:t>专业知识及综合素质</w:t>
            </w:r>
          </w:p>
        </w:tc>
        <w:tc>
          <w:tcPr>
            <w:tcW w:w="7097" w:type="dxa"/>
            <w:gridSpan w:val="3"/>
            <w:vAlign w:val="center"/>
          </w:tcPr>
          <w:p>
            <w:pPr>
              <w:rPr>
                <w:sz w:val="28"/>
                <w:szCs w:val="28"/>
              </w:rPr>
            </w:pPr>
            <w:r>
              <w:rPr>
                <w:rFonts w:hint="eastAsia"/>
                <w:sz w:val="28"/>
                <w:szCs w:val="28"/>
              </w:rPr>
              <w:t>1、形象气质佳，行为举止大方；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9" w:type="dxa"/>
            <w:vMerge w:val="continue"/>
            <w:vAlign w:val="center"/>
          </w:tcPr>
          <w:p>
            <w:pPr>
              <w:jc w:val="center"/>
            </w:pPr>
          </w:p>
        </w:tc>
        <w:tc>
          <w:tcPr>
            <w:tcW w:w="7097" w:type="dxa"/>
            <w:gridSpan w:val="3"/>
            <w:vAlign w:val="center"/>
          </w:tcPr>
          <w:p>
            <w:pPr>
              <w:rPr>
                <w:sz w:val="28"/>
                <w:szCs w:val="28"/>
              </w:rPr>
            </w:pPr>
            <w:r>
              <w:rPr>
                <w:rFonts w:hint="eastAsia"/>
                <w:sz w:val="28"/>
                <w:szCs w:val="28"/>
              </w:rPr>
              <w:t>2、有亲和力，普通话标准，较强的服务意识及服务特质，性格开朗外向；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9" w:type="dxa"/>
            <w:vMerge w:val="continue"/>
            <w:vAlign w:val="center"/>
          </w:tcPr>
          <w:p>
            <w:pPr>
              <w:jc w:val="center"/>
              <w:rPr>
                <w:sz w:val="28"/>
                <w:szCs w:val="28"/>
              </w:rPr>
            </w:pPr>
          </w:p>
        </w:tc>
        <w:tc>
          <w:tcPr>
            <w:tcW w:w="7097" w:type="dxa"/>
            <w:gridSpan w:val="3"/>
            <w:vAlign w:val="center"/>
          </w:tcPr>
          <w:p>
            <w:pPr>
              <w:rPr>
                <w:sz w:val="28"/>
                <w:szCs w:val="28"/>
              </w:rPr>
            </w:pPr>
            <w:r>
              <w:rPr>
                <w:rFonts w:hint="eastAsia"/>
                <w:sz w:val="28"/>
                <w:szCs w:val="28"/>
              </w:rPr>
              <w:t>3、了解客户服务工作程序、要求及礼仪规范，良好的职业素养；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9" w:type="dxa"/>
            <w:vMerge w:val="continue"/>
            <w:vAlign w:val="center"/>
          </w:tcPr>
          <w:p>
            <w:pPr>
              <w:jc w:val="center"/>
              <w:rPr>
                <w:sz w:val="28"/>
                <w:szCs w:val="28"/>
              </w:rPr>
            </w:pPr>
          </w:p>
        </w:tc>
        <w:tc>
          <w:tcPr>
            <w:tcW w:w="7097" w:type="dxa"/>
            <w:gridSpan w:val="3"/>
            <w:vAlign w:val="center"/>
          </w:tcPr>
          <w:p>
            <w:pPr>
              <w:rPr>
                <w:sz w:val="28"/>
                <w:szCs w:val="28"/>
              </w:rPr>
            </w:pPr>
            <w:r>
              <w:rPr>
                <w:rFonts w:hint="eastAsia" w:ascii="宋体" w:hAnsi="宋体" w:eastAsia="宋体" w:cs="宋体"/>
                <w:sz w:val="28"/>
                <w:szCs w:val="28"/>
                <w:lang w:val="zh-CN" w:bidi="zh-CN"/>
              </w:rPr>
              <w:t>4、掌握计算机 office 系统办公软件。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419" w:type="dxa"/>
            <w:vAlign w:val="center"/>
          </w:tcPr>
          <w:p>
            <w:pPr>
              <w:jc w:val="center"/>
              <w:rPr>
                <w:sz w:val="28"/>
                <w:szCs w:val="28"/>
              </w:rPr>
            </w:pPr>
            <w:r>
              <w:rPr>
                <w:rFonts w:hint="eastAsia"/>
                <w:sz w:val="28"/>
                <w:szCs w:val="28"/>
              </w:rPr>
              <w:t>其他条件</w:t>
            </w:r>
          </w:p>
        </w:tc>
        <w:tc>
          <w:tcPr>
            <w:tcW w:w="7097" w:type="dxa"/>
            <w:gridSpan w:val="3"/>
            <w:vAlign w:val="center"/>
          </w:tcPr>
          <w:p>
            <w:pPr>
              <w:rPr>
                <w:rFonts w:ascii="宋体" w:hAnsi="宋体" w:eastAsia="宋体" w:cs="宋体"/>
                <w:sz w:val="28"/>
                <w:szCs w:val="28"/>
                <w:lang w:bidi="zh-CN"/>
              </w:rPr>
            </w:pPr>
            <w:r>
              <w:rPr>
                <w:rFonts w:hint="eastAsia" w:ascii="宋体" w:hAnsi="宋体" w:eastAsia="宋体" w:cs="宋体"/>
                <w:sz w:val="28"/>
                <w:szCs w:val="28"/>
                <w:lang w:bidi="zh-CN"/>
              </w:rPr>
              <w:t>1、</w:t>
            </w:r>
            <w:r>
              <w:rPr>
                <w:rFonts w:hint="eastAsia" w:ascii="宋体" w:hAnsi="宋体" w:eastAsia="宋体" w:cs="宋体"/>
                <w:sz w:val="28"/>
                <w:szCs w:val="28"/>
                <w:lang w:val="zh-CN" w:bidi="zh-CN"/>
              </w:rPr>
              <w:t>女性身高 16</w:t>
            </w:r>
            <w:r>
              <w:rPr>
                <w:rFonts w:hint="eastAsia" w:ascii="宋体" w:hAnsi="宋体" w:eastAsia="宋体" w:cs="宋体"/>
                <w:sz w:val="28"/>
                <w:szCs w:val="28"/>
                <w:lang w:bidi="zh-CN"/>
              </w:rPr>
              <w:t>5</w:t>
            </w:r>
            <w:r>
              <w:rPr>
                <w:rFonts w:hint="eastAsia" w:ascii="宋体" w:hAnsi="宋体" w:eastAsia="宋体" w:cs="宋体"/>
                <w:sz w:val="28"/>
                <w:szCs w:val="28"/>
                <w:lang w:val="zh-CN" w:bidi="zh-CN"/>
              </w:rPr>
              <w:t>cm 以上</w:t>
            </w:r>
            <w:r>
              <w:rPr>
                <w:rFonts w:hint="eastAsia" w:ascii="宋体" w:hAnsi="宋体" w:eastAsia="宋体" w:cs="宋体"/>
                <w:sz w:val="28"/>
                <w:szCs w:val="28"/>
                <w:lang w:bidi="zh-CN"/>
              </w:rPr>
              <w:t>,五官端正；</w:t>
            </w:r>
          </w:p>
          <w:p>
            <w:pPr>
              <w:rPr>
                <w:rFonts w:ascii="宋体" w:hAnsi="宋体" w:eastAsia="宋体" w:cs="宋体"/>
                <w:sz w:val="28"/>
                <w:szCs w:val="28"/>
              </w:rPr>
            </w:pPr>
            <w:r>
              <w:rPr>
                <w:rFonts w:hint="eastAsia"/>
                <w:sz w:val="28"/>
                <w:szCs w:val="28"/>
              </w:rPr>
              <w:t>2、</w:t>
            </w:r>
            <w:r>
              <w:rPr>
                <w:rFonts w:hint="eastAsia" w:ascii="宋体" w:hAnsi="宋体" w:eastAsia="宋体" w:cs="宋体"/>
                <w:sz w:val="28"/>
                <w:szCs w:val="28"/>
              </w:rPr>
              <w:t>具有医学教育背景或医院工作经验优先；</w:t>
            </w:r>
          </w:p>
          <w:p>
            <w:pPr>
              <w:rPr>
                <w:rFonts w:ascii="宋体" w:hAnsi="宋体" w:eastAsia="宋体" w:cs="宋体"/>
                <w:sz w:val="28"/>
                <w:szCs w:val="28"/>
              </w:rPr>
            </w:pPr>
            <w:r>
              <w:rPr>
                <w:rFonts w:hint="eastAsia" w:ascii="宋体" w:hAnsi="宋体" w:eastAsia="宋体" w:cs="宋体"/>
                <w:sz w:val="28"/>
                <w:szCs w:val="28"/>
              </w:rPr>
              <w:t>3、具备大型会议服务接待经验；</w:t>
            </w:r>
          </w:p>
          <w:p>
            <w:r>
              <w:rPr>
                <w:rFonts w:hint="eastAsia" w:ascii="宋体" w:hAnsi="宋体" w:eastAsia="宋体" w:cs="宋体"/>
                <w:sz w:val="28"/>
                <w:szCs w:val="28"/>
              </w:rPr>
              <w:t>4、参加过保密相关业务培训。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4"/>
            <w:vAlign w:val="center"/>
          </w:tcPr>
          <w:p>
            <w:pPr>
              <w:jc w:val="center"/>
              <w:rPr>
                <w:sz w:val="28"/>
                <w:szCs w:val="28"/>
              </w:rPr>
            </w:pPr>
            <w:r>
              <w:rPr>
                <w:rFonts w:hint="eastAsia"/>
                <w:sz w:val="28"/>
                <w:szCs w:val="28"/>
              </w:rPr>
              <w:t>岗位工作职责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4"/>
            <w:vAlign w:val="center"/>
          </w:tcPr>
          <w:p>
            <w:pPr>
              <w:rPr>
                <w:sz w:val="28"/>
                <w:szCs w:val="28"/>
              </w:rPr>
            </w:pPr>
            <w:r>
              <w:rPr>
                <w:rFonts w:hint="eastAsia"/>
                <w:sz w:val="28"/>
                <w:szCs w:val="28"/>
              </w:rPr>
              <w:t>1、负责会议室卫生清洁、会议物品的整理和设备设施的检查、报修等工作；</w:t>
            </w:r>
          </w:p>
          <w:p>
            <w:pPr>
              <w:rPr>
                <w:sz w:val="28"/>
                <w:szCs w:val="28"/>
              </w:rPr>
            </w:pPr>
            <w:r>
              <w:rPr>
                <w:rFonts w:hint="eastAsia"/>
                <w:sz w:val="28"/>
                <w:szCs w:val="28"/>
              </w:rPr>
              <w:t>2．负责协助办会方做好会议及接待前的准备工作；</w:t>
            </w:r>
          </w:p>
          <w:p>
            <w:pPr>
              <w:rPr>
                <w:sz w:val="28"/>
                <w:szCs w:val="28"/>
              </w:rPr>
            </w:pPr>
            <w:r>
              <w:rPr>
                <w:rFonts w:hint="eastAsia"/>
                <w:sz w:val="28"/>
                <w:szCs w:val="28"/>
              </w:rPr>
              <w:t>3．负责做好各类会议及接待工作的现场服务；</w:t>
            </w:r>
          </w:p>
          <w:p>
            <w:pPr>
              <w:rPr>
                <w:sz w:val="28"/>
                <w:szCs w:val="28"/>
              </w:rPr>
            </w:pPr>
            <w:r>
              <w:rPr>
                <w:rFonts w:hint="eastAsia"/>
                <w:sz w:val="28"/>
                <w:szCs w:val="28"/>
              </w:rPr>
              <w:t>4．负责会后场地及设备、物品的收集清理工作；</w:t>
            </w:r>
          </w:p>
          <w:p>
            <w:pPr>
              <w:rPr>
                <w:sz w:val="28"/>
                <w:szCs w:val="28"/>
              </w:rPr>
            </w:pPr>
            <w:r>
              <w:rPr>
                <w:rFonts w:hint="eastAsia"/>
                <w:sz w:val="28"/>
                <w:szCs w:val="28"/>
              </w:rPr>
              <w:t>5．负责会议服务质量评价信息的收集与反馈。</w:t>
            </w:r>
          </w:p>
        </w:tc>
      </w:tr>
    </w:tbl>
    <w:p>
      <w:pPr>
        <w:widowControl w:val="0"/>
        <w:spacing w:line="560" w:lineRule="exact"/>
        <w:ind w:firstLine="562" w:firstLineChars="200"/>
        <w:contextualSpacing/>
        <w:rPr>
          <w:rFonts w:hint="eastAsia" w:ascii="宋体" w:hAnsi="宋体" w:eastAsia="宋体" w:cs="宋体"/>
          <w:b/>
          <w:bCs/>
          <w:sz w:val="28"/>
          <w:szCs w:val="28"/>
          <w:lang w:eastAsia="zh-CN"/>
        </w:rPr>
      </w:pPr>
      <w:r>
        <w:rPr>
          <w:rFonts w:hint="eastAsia" w:ascii="宋体" w:hAnsi="宋体" w:eastAsia="宋体" w:cs="宋体"/>
          <w:b/>
          <w:bCs/>
          <w:sz w:val="28"/>
          <w:szCs w:val="28"/>
        </w:rPr>
        <w:t>(十四)每年电梯维保</w:t>
      </w:r>
      <w:r>
        <w:rPr>
          <w:rFonts w:hint="eastAsia" w:ascii="宋体" w:hAnsi="宋体" w:eastAsia="宋体" w:cs="宋体"/>
          <w:b/>
          <w:bCs/>
          <w:sz w:val="28"/>
          <w:szCs w:val="28"/>
          <w:lang w:val="en-US" w:eastAsia="zh-CN"/>
        </w:rPr>
        <w:t>及</w:t>
      </w:r>
      <w:r>
        <w:rPr>
          <w:rFonts w:hint="eastAsia" w:ascii="宋体" w:hAnsi="宋体" w:eastAsia="宋体" w:cs="宋体"/>
          <w:b/>
          <w:bCs/>
          <w:sz w:val="28"/>
          <w:szCs w:val="28"/>
        </w:rPr>
        <w:t>年检(服务商不具备本项服务能力的，  应委托具备资质的专业公司)</w:t>
      </w:r>
      <w:r>
        <w:rPr>
          <w:rFonts w:hint="eastAsia" w:ascii="宋体" w:hAnsi="宋体" w:eastAsia="宋体" w:cs="宋体"/>
          <w:b/>
          <w:bCs/>
          <w:sz w:val="28"/>
          <w:szCs w:val="28"/>
          <w:lang w:eastAsia="zh-CN"/>
        </w:rPr>
        <w:t>。</w:t>
      </w:r>
    </w:p>
    <w:p>
      <w:pPr>
        <w:widowControl w:val="0"/>
        <w:spacing w:line="360" w:lineRule="auto"/>
        <w:ind w:firstLine="560" w:firstLineChars="200"/>
        <w:contextualSpacing/>
        <w:rPr>
          <w:rFonts w:ascii="仿宋" w:hAnsi="仿宋" w:cs="仿宋"/>
          <w:b w:val="0"/>
          <w:bCs w:val="0"/>
          <w:sz w:val="28"/>
          <w:szCs w:val="28"/>
          <w:highlight w:val="none"/>
        </w:rPr>
      </w:pPr>
      <w:r>
        <w:rPr>
          <w:rFonts w:hint="eastAsia" w:ascii="仿宋" w:hAnsi="仿宋" w:cs="仿宋"/>
          <w:b w:val="0"/>
          <w:bCs w:val="0"/>
          <w:sz w:val="28"/>
          <w:szCs w:val="28"/>
          <w:highlight w:val="none"/>
        </w:rPr>
        <w:t>1、服务内容及标准要求</w:t>
      </w:r>
    </w:p>
    <w:p>
      <w:pPr>
        <w:widowControl w:val="0"/>
        <w:spacing w:line="360" w:lineRule="auto"/>
        <w:ind w:firstLine="560" w:firstLineChars="200"/>
        <w:contextualSpacing/>
        <w:rPr>
          <w:rFonts w:ascii="仿宋" w:hAnsi="仿宋" w:cs="仿宋"/>
          <w:b w:val="0"/>
          <w:bCs w:val="0"/>
          <w:sz w:val="28"/>
          <w:szCs w:val="28"/>
          <w:highlight w:val="none"/>
        </w:rPr>
      </w:pPr>
      <w:r>
        <w:rPr>
          <w:rFonts w:hint="eastAsia" w:ascii="仿宋" w:hAnsi="仿宋" w:cs="仿宋"/>
          <w:b w:val="0"/>
          <w:bCs w:val="0"/>
          <w:sz w:val="28"/>
          <w:szCs w:val="28"/>
          <w:highlight w:val="none"/>
        </w:rPr>
        <w:t>（1）服务内容</w:t>
      </w:r>
    </w:p>
    <w:p>
      <w:pPr>
        <w:widowControl w:val="0"/>
        <w:numPr>
          <w:ilvl w:val="0"/>
          <w:numId w:val="29"/>
        </w:numPr>
        <w:spacing w:line="360" w:lineRule="auto"/>
        <w:ind w:left="0" w:firstLine="560" w:firstLineChars="200"/>
        <w:contextualSpacing/>
        <w:rPr>
          <w:rFonts w:ascii="仿宋" w:hAnsi="仿宋" w:cs="仿宋"/>
          <w:b w:val="0"/>
          <w:bCs w:val="0"/>
          <w:sz w:val="28"/>
          <w:szCs w:val="28"/>
          <w:highlight w:val="none"/>
        </w:rPr>
      </w:pPr>
      <w:r>
        <w:rPr>
          <w:rFonts w:hint="eastAsia" w:ascii="仿宋" w:hAnsi="仿宋" w:cs="仿宋"/>
          <w:b w:val="0"/>
          <w:bCs w:val="0"/>
          <w:sz w:val="28"/>
          <w:szCs w:val="28"/>
          <w:highlight w:val="none"/>
        </w:rPr>
        <w:t>医院直梯77台，扶梯26台，每年年检1次，维护保养 2 次/月。具体年检时间依照西安市特种设备检测院规定执行。</w:t>
      </w:r>
    </w:p>
    <w:p>
      <w:pPr>
        <w:widowControl w:val="0"/>
        <w:numPr>
          <w:ilvl w:val="0"/>
          <w:numId w:val="29"/>
        </w:numPr>
        <w:spacing w:line="360" w:lineRule="auto"/>
        <w:ind w:left="0" w:firstLine="560" w:firstLineChars="200"/>
        <w:contextualSpacing/>
        <w:rPr>
          <w:rFonts w:ascii="仿宋" w:hAnsi="仿宋" w:cs="仿宋"/>
          <w:b w:val="0"/>
          <w:bCs w:val="0"/>
          <w:sz w:val="28"/>
          <w:szCs w:val="28"/>
          <w:highlight w:val="none"/>
        </w:rPr>
      </w:pPr>
      <w:r>
        <w:rPr>
          <w:rFonts w:hint="eastAsia" w:ascii="仿宋" w:hAnsi="仿宋" w:cs="仿宋"/>
          <w:b w:val="0"/>
          <w:bCs w:val="0"/>
          <w:sz w:val="28"/>
          <w:szCs w:val="28"/>
          <w:highlight w:val="none"/>
        </w:rPr>
        <w:t>本项服务单位须为A类资质特种设备检测维修单位，且须通过采购人审核认可方可委托。</w:t>
      </w:r>
    </w:p>
    <w:p>
      <w:pPr>
        <w:widowControl w:val="0"/>
        <w:numPr>
          <w:ilvl w:val="0"/>
          <w:numId w:val="29"/>
        </w:numPr>
        <w:spacing w:line="360" w:lineRule="auto"/>
        <w:ind w:left="0" w:firstLine="560" w:firstLineChars="200"/>
        <w:contextualSpacing/>
        <w:rPr>
          <w:rFonts w:ascii="仿宋" w:hAnsi="仿宋" w:cs="仿宋"/>
          <w:b w:val="0"/>
          <w:bCs w:val="0"/>
          <w:sz w:val="28"/>
          <w:szCs w:val="28"/>
          <w:highlight w:val="none"/>
        </w:rPr>
      </w:pPr>
      <w:r>
        <w:rPr>
          <w:rFonts w:hint="eastAsia" w:ascii="仿宋" w:hAnsi="仿宋" w:cs="仿宋"/>
          <w:b w:val="0"/>
          <w:bCs w:val="0"/>
          <w:sz w:val="28"/>
          <w:szCs w:val="28"/>
          <w:highlight w:val="none"/>
        </w:rPr>
        <w:t>根据电梯安装合同约定2023年7月1日至2027年6月30日共4年维保服务由电梯安装单位提供，前期签订的维保合同为取C保养模式，不含耗材及零星配件费用及驻场，后期根据医院需求，可追加服务条款内容。本次招标，只包含电梯年检费及零星耗材费（电梯油、灯管、门滑块、门锁开关、底坑开关、减速开关、梳齿板、按钮），不包含电梯配件更换和电梯程序变更费用等。</w:t>
      </w:r>
    </w:p>
    <w:p>
      <w:pPr>
        <w:widowControl w:val="0"/>
        <w:spacing w:line="360" w:lineRule="auto"/>
        <w:ind w:firstLine="560" w:firstLineChars="200"/>
        <w:contextualSpacing/>
        <w:rPr>
          <w:rFonts w:ascii="仿宋" w:hAnsi="仿宋" w:cs="仿宋"/>
          <w:b w:val="0"/>
          <w:bCs w:val="0"/>
          <w:sz w:val="28"/>
          <w:szCs w:val="28"/>
          <w:highlight w:val="none"/>
        </w:rPr>
      </w:pPr>
      <w:r>
        <w:rPr>
          <w:rFonts w:hint="eastAsia" w:ascii="仿宋" w:hAnsi="仿宋" w:cs="仿宋"/>
          <w:b w:val="0"/>
          <w:bCs w:val="0"/>
          <w:sz w:val="28"/>
          <w:szCs w:val="28"/>
          <w:highlight w:val="none"/>
        </w:rPr>
        <w:t>（2）服务标准要求</w:t>
      </w:r>
    </w:p>
    <w:p>
      <w:pPr>
        <w:widowControl w:val="0"/>
        <w:numPr>
          <w:ilvl w:val="0"/>
          <w:numId w:val="30"/>
        </w:numPr>
        <w:spacing w:line="360" w:lineRule="auto"/>
        <w:ind w:left="0" w:firstLine="560" w:firstLineChars="200"/>
        <w:contextualSpacing/>
        <w:rPr>
          <w:rFonts w:ascii="仿宋" w:hAnsi="仿宋" w:cs="仿宋"/>
          <w:sz w:val="28"/>
          <w:szCs w:val="28"/>
        </w:rPr>
      </w:pPr>
      <w:r>
        <w:rPr>
          <w:rFonts w:hint="eastAsia" w:ascii="仿宋" w:hAnsi="仿宋" w:cs="仿宋"/>
          <w:sz w:val="28"/>
          <w:szCs w:val="28"/>
        </w:rPr>
        <w:t>电梯的年检标准：每年进行一次定期检查，具体时间以电梯的工作状况和使用情况为准，并在电梯厂家规定的时间内完成年检。</w:t>
      </w:r>
    </w:p>
    <w:p>
      <w:pPr>
        <w:widowControl w:val="0"/>
        <w:numPr>
          <w:ilvl w:val="0"/>
          <w:numId w:val="30"/>
        </w:numPr>
        <w:spacing w:line="360" w:lineRule="auto"/>
        <w:ind w:left="0" w:firstLine="560" w:firstLineChars="200"/>
        <w:contextualSpacing/>
        <w:rPr>
          <w:rFonts w:ascii="仿宋" w:hAnsi="仿宋" w:cs="仿宋"/>
          <w:sz w:val="28"/>
          <w:szCs w:val="28"/>
        </w:rPr>
      </w:pPr>
      <w:r>
        <w:rPr>
          <w:rFonts w:hint="eastAsia" w:ascii="仿宋" w:hAnsi="仿宋" w:cs="仿宋"/>
          <w:sz w:val="28"/>
          <w:szCs w:val="28"/>
        </w:rPr>
        <w:t>人员培训与教育：每年要定期组织电梯维护保养人员做安全教育，并保存其记录至少在2年以上。</w:t>
      </w:r>
    </w:p>
    <w:p>
      <w:pPr>
        <w:widowControl w:val="0"/>
        <w:numPr>
          <w:ilvl w:val="0"/>
          <w:numId w:val="30"/>
        </w:numPr>
        <w:spacing w:line="360" w:lineRule="auto"/>
        <w:ind w:left="0" w:firstLine="560" w:firstLineChars="200"/>
        <w:contextualSpacing/>
        <w:rPr>
          <w:rFonts w:ascii="仿宋" w:hAnsi="仿宋" w:cs="仿宋"/>
          <w:sz w:val="28"/>
          <w:szCs w:val="28"/>
        </w:rPr>
      </w:pPr>
      <w:r>
        <w:rPr>
          <w:rFonts w:hint="eastAsia" w:ascii="仿宋" w:hAnsi="仿宋" w:cs="仿宋"/>
          <w:sz w:val="28"/>
          <w:szCs w:val="28"/>
        </w:rPr>
        <w:t>防坠落装置：定期检查电梯的防坠落装置，确保其能在需要时正常工作，以保障乘员的安全。</w:t>
      </w:r>
    </w:p>
    <w:p>
      <w:pPr>
        <w:widowControl w:val="0"/>
        <w:numPr>
          <w:ilvl w:val="0"/>
          <w:numId w:val="30"/>
        </w:numPr>
        <w:spacing w:line="360" w:lineRule="auto"/>
        <w:ind w:left="0" w:firstLine="560" w:firstLineChars="200"/>
        <w:contextualSpacing/>
        <w:rPr>
          <w:rFonts w:ascii="仿宋" w:hAnsi="仿宋" w:cs="仿宋"/>
          <w:sz w:val="28"/>
          <w:szCs w:val="28"/>
        </w:rPr>
      </w:pPr>
      <w:r>
        <w:rPr>
          <w:rFonts w:hint="eastAsia" w:ascii="仿宋" w:hAnsi="仿宋" w:cs="仿宋"/>
          <w:sz w:val="28"/>
          <w:szCs w:val="28"/>
        </w:rPr>
        <w:t>限速器：对限速器进行定期检查和维护，以确保其在必要时能起到限速保护的作用。</w:t>
      </w:r>
    </w:p>
    <w:p>
      <w:pPr>
        <w:widowControl w:val="0"/>
        <w:numPr>
          <w:ilvl w:val="0"/>
          <w:numId w:val="30"/>
        </w:numPr>
        <w:spacing w:line="360" w:lineRule="auto"/>
        <w:ind w:left="0" w:firstLine="560" w:firstLineChars="200"/>
        <w:contextualSpacing/>
        <w:rPr>
          <w:rFonts w:ascii="仿宋" w:hAnsi="仿宋" w:cs="仿宋"/>
          <w:sz w:val="28"/>
          <w:szCs w:val="28"/>
        </w:rPr>
      </w:pPr>
      <w:r>
        <w:rPr>
          <w:rFonts w:hint="eastAsia" w:ascii="仿宋" w:hAnsi="仿宋" w:cs="仿宋"/>
          <w:sz w:val="28"/>
          <w:szCs w:val="28"/>
        </w:rPr>
        <w:t>门锁和安全回路：检查电梯的门锁和安全回路，确保其正常工作，防止由于这些系统的故障导致的电梯事故。</w:t>
      </w:r>
    </w:p>
    <w:p>
      <w:pPr>
        <w:widowControl w:val="0"/>
        <w:numPr>
          <w:ilvl w:val="0"/>
          <w:numId w:val="30"/>
        </w:numPr>
        <w:spacing w:line="360" w:lineRule="auto"/>
        <w:ind w:left="0" w:firstLine="560" w:firstLineChars="200"/>
        <w:contextualSpacing/>
        <w:rPr>
          <w:rFonts w:ascii="仿宋" w:hAnsi="仿宋" w:cs="仿宋"/>
          <w:sz w:val="28"/>
          <w:szCs w:val="28"/>
        </w:rPr>
      </w:pPr>
      <w:r>
        <w:rPr>
          <w:rFonts w:hint="eastAsia" w:ascii="仿宋" w:hAnsi="仿宋" w:cs="仿宋"/>
          <w:sz w:val="28"/>
          <w:szCs w:val="28"/>
        </w:rPr>
        <w:t>控制系统：对电梯的控制系统进行定期检查和维护，包括但不限于PLC（可编程逻辑控制器）、传感器和指令系统等，以确保其正常运行。</w:t>
      </w:r>
    </w:p>
    <w:p>
      <w:pPr>
        <w:widowControl w:val="0"/>
        <w:numPr>
          <w:ilvl w:val="0"/>
          <w:numId w:val="30"/>
        </w:numPr>
        <w:spacing w:line="360" w:lineRule="auto"/>
        <w:ind w:left="0" w:firstLine="560" w:firstLineChars="200"/>
        <w:contextualSpacing/>
        <w:rPr>
          <w:rFonts w:ascii="仿宋" w:hAnsi="仿宋" w:cs="仿宋"/>
          <w:sz w:val="28"/>
          <w:szCs w:val="28"/>
        </w:rPr>
      </w:pPr>
      <w:r>
        <w:rPr>
          <w:rFonts w:hint="eastAsia" w:ascii="仿宋" w:hAnsi="仿宋" w:cs="仿宋"/>
          <w:sz w:val="28"/>
          <w:szCs w:val="28"/>
        </w:rPr>
        <w:t>润滑系统：对电梯的润滑系统进行定期检查和维护，包括润滑油的种类、数量和质量等，以确保其正常运行。</w:t>
      </w:r>
    </w:p>
    <w:p>
      <w:pPr>
        <w:widowControl w:val="0"/>
        <w:numPr>
          <w:ilvl w:val="0"/>
          <w:numId w:val="30"/>
        </w:numPr>
        <w:spacing w:line="360" w:lineRule="auto"/>
        <w:ind w:left="0" w:firstLine="560" w:firstLineChars="200"/>
        <w:contextualSpacing/>
        <w:rPr>
          <w:rFonts w:ascii="仿宋" w:hAnsi="仿宋" w:cs="仿宋"/>
          <w:sz w:val="28"/>
          <w:szCs w:val="28"/>
        </w:rPr>
      </w:pPr>
      <w:r>
        <w:rPr>
          <w:rFonts w:hint="eastAsia" w:ascii="仿宋" w:hAnsi="仿宋" w:cs="仿宋"/>
          <w:sz w:val="28"/>
          <w:szCs w:val="28"/>
        </w:rPr>
        <w:t>报警装置：定期检查电梯的报警装置，包括警铃、紧急通话等，以确保其在必要时能正常工作。</w:t>
      </w:r>
    </w:p>
    <w:p>
      <w:pPr>
        <w:widowControl w:val="0"/>
        <w:spacing w:line="560" w:lineRule="exact"/>
        <w:ind w:firstLine="562" w:firstLineChars="200"/>
        <w:contextualSpacing/>
        <w:rPr>
          <w:rFonts w:ascii="宋体" w:hAnsi="宋体" w:eastAsia="宋体" w:cs="宋体"/>
          <w:b/>
          <w:bCs/>
          <w:sz w:val="28"/>
          <w:szCs w:val="28"/>
          <w:highlight w:val="none"/>
        </w:rPr>
      </w:pPr>
      <w:r>
        <w:rPr>
          <w:rFonts w:hint="eastAsia" w:ascii="宋体" w:hAnsi="宋体" w:eastAsia="宋体" w:cs="宋体"/>
          <w:b/>
          <w:bCs/>
          <w:sz w:val="28"/>
          <w:szCs w:val="28"/>
          <w:highlight w:val="none"/>
        </w:rPr>
        <w:t>3、岗位职责</w:t>
      </w:r>
    </w:p>
    <w:tbl>
      <w:tblPr>
        <w:tblStyle w:val="6"/>
        <w:tblW w:w="8410" w:type="dxa"/>
        <w:tblInd w:w="108" w:type="dxa"/>
        <w:tblLayout w:type="fixed"/>
        <w:tblCellMar>
          <w:top w:w="0" w:type="dxa"/>
          <w:left w:w="108" w:type="dxa"/>
          <w:bottom w:w="0" w:type="dxa"/>
          <w:right w:w="108" w:type="dxa"/>
        </w:tblCellMar>
      </w:tblPr>
      <w:tblGrid>
        <w:gridCol w:w="1967"/>
        <w:gridCol w:w="2479"/>
        <w:gridCol w:w="1470"/>
        <w:gridCol w:w="2494"/>
      </w:tblGrid>
      <w:tr>
        <w:tblPrEx>
          <w:tblCellMar>
            <w:top w:w="0" w:type="dxa"/>
            <w:left w:w="108" w:type="dxa"/>
            <w:bottom w:w="0" w:type="dxa"/>
            <w:right w:w="108" w:type="dxa"/>
          </w:tblCellMar>
        </w:tblPrEx>
        <w:trPr>
          <w:trHeight w:val="584" w:hRule="atLeast"/>
        </w:trPr>
        <w:tc>
          <w:tcPr>
            <w:tcW w:w="841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b/>
                <w:bCs/>
              </w:rPr>
              <w:t>岗位任职条件</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年龄</w:t>
            </w:r>
          </w:p>
        </w:tc>
        <w:tc>
          <w:tcPr>
            <w:tcW w:w="247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45岁以下</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性别</w:t>
            </w:r>
          </w:p>
        </w:tc>
        <w:tc>
          <w:tcPr>
            <w:tcW w:w="24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不限</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最低学历</w:t>
            </w:r>
          </w:p>
        </w:tc>
        <w:tc>
          <w:tcPr>
            <w:tcW w:w="2479"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高中以上学历</w:t>
            </w:r>
          </w:p>
        </w:tc>
        <w:tc>
          <w:tcPr>
            <w:tcW w:w="147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所学专业</w:t>
            </w:r>
          </w:p>
        </w:tc>
        <w:tc>
          <w:tcPr>
            <w:tcW w:w="2494"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不限</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职称或资质要求</w:t>
            </w:r>
          </w:p>
        </w:tc>
        <w:tc>
          <w:tcPr>
            <w:tcW w:w="2479"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w:t>
            </w:r>
          </w:p>
        </w:tc>
        <w:tc>
          <w:tcPr>
            <w:tcW w:w="147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工作经验</w:t>
            </w:r>
          </w:p>
        </w:tc>
        <w:tc>
          <w:tcPr>
            <w:tcW w:w="2494"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相关岗位两年以上工作经验</w:t>
            </w:r>
          </w:p>
        </w:tc>
      </w:tr>
      <w:tr>
        <w:tblPrEx>
          <w:tblCellMar>
            <w:top w:w="0" w:type="dxa"/>
            <w:left w:w="108" w:type="dxa"/>
            <w:bottom w:w="0" w:type="dxa"/>
            <w:right w:w="108" w:type="dxa"/>
          </w:tblCellMar>
        </w:tblPrEx>
        <w:trPr>
          <w:trHeight w:val="20" w:hRule="atLeast"/>
        </w:trPr>
        <w:tc>
          <w:tcPr>
            <w:tcW w:w="1967" w:type="dxa"/>
            <w:vMerge w:val="restart"/>
            <w:tcBorders>
              <w:top w:val="single" w:color="auto" w:sz="4" w:space="0"/>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专业知识及综合素质</w:t>
            </w: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1.有亲和力，较强的服务意识及服务特质，性格开朗外向；</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2.具备一定的文字功底及写作能力；掌握计算机office系统办公软件。</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3.了解库房管理的工作程序，善于数据的收集、整理和归档；</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4.语言表达能力强，具有良好的服务意识和沟通、协调能力；</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5.有责任心，主动服务意识强，有大局意识和良好团队协作精神。</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其他条件</w:t>
            </w: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kern w:val="2"/>
              </w:rPr>
            </w:pPr>
            <w:r>
              <w:rPr>
                <w:rFonts w:hint="eastAsia" w:ascii="宋体" w:hAnsi="宋体" w:eastAsia="宋体" w:cs="宋体"/>
                <w:kern w:val="2"/>
              </w:rPr>
              <w:t>1.身体健康，形象气质佳，人品端正、精神面貌良好；</w:t>
            </w:r>
          </w:p>
          <w:p>
            <w:pPr>
              <w:widowControl w:val="0"/>
              <w:adjustRightInd w:val="0"/>
              <w:snapToGrid w:val="0"/>
              <w:spacing w:line="400" w:lineRule="exact"/>
              <w:rPr>
                <w:rFonts w:ascii="宋体" w:hAnsi="宋体" w:eastAsia="宋体" w:cs="宋体"/>
                <w:kern w:val="2"/>
              </w:rPr>
            </w:pPr>
            <w:r>
              <w:rPr>
                <w:rFonts w:hint="eastAsia" w:ascii="宋体" w:hAnsi="宋体" w:eastAsia="宋体" w:cs="宋体"/>
                <w:kern w:val="2"/>
              </w:rPr>
              <w:t>2.具有一定的财务基础；</w:t>
            </w:r>
          </w:p>
          <w:p>
            <w:pPr>
              <w:widowControl w:val="0"/>
              <w:adjustRightInd w:val="0"/>
              <w:snapToGrid w:val="0"/>
              <w:spacing w:line="400" w:lineRule="exact"/>
              <w:rPr>
                <w:rFonts w:ascii="宋体" w:hAnsi="宋体" w:eastAsia="宋体" w:cs="宋体"/>
              </w:rPr>
            </w:pPr>
            <w:r>
              <w:rPr>
                <w:rFonts w:hint="eastAsia" w:ascii="宋体" w:hAnsi="宋体" w:eastAsia="宋体" w:cs="宋体"/>
                <w:kern w:val="2"/>
              </w:rPr>
              <w:t>3.具有医学教育背景优先。</w:t>
            </w:r>
          </w:p>
        </w:tc>
      </w:tr>
      <w:tr>
        <w:tblPrEx>
          <w:tblCellMar>
            <w:top w:w="0" w:type="dxa"/>
            <w:left w:w="108" w:type="dxa"/>
            <w:bottom w:w="0" w:type="dxa"/>
            <w:right w:w="108" w:type="dxa"/>
          </w:tblCellMar>
        </w:tblPrEx>
        <w:trPr>
          <w:trHeight w:val="20" w:hRule="atLeast"/>
        </w:trPr>
        <w:tc>
          <w:tcPr>
            <w:tcW w:w="8410" w:type="dxa"/>
            <w:gridSpan w:val="4"/>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b/>
              </w:rPr>
            </w:pPr>
            <w:r>
              <w:rPr>
                <w:rFonts w:hint="eastAsia" w:ascii="宋体" w:hAnsi="宋体" w:eastAsia="宋体" w:cs="宋体"/>
                <w:b/>
              </w:rPr>
              <w:t>岗位工作职责</w:t>
            </w:r>
          </w:p>
        </w:tc>
      </w:tr>
      <w:tr>
        <w:tblPrEx>
          <w:tblCellMar>
            <w:top w:w="0" w:type="dxa"/>
            <w:left w:w="108" w:type="dxa"/>
            <w:bottom w:w="0" w:type="dxa"/>
            <w:right w:w="108" w:type="dxa"/>
          </w:tblCellMar>
        </w:tblPrEx>
        <w:trPr>
          <w:trHeight w:val="90" w:hRule="atLeast"/>
        </w:trPr>
        <w:tc>
          <w:tcPr>
            <w:tcW w:w="8410" w:type="dxa"/>
            <w:gridSpan w:val="4"/>
            <w:tcBorders>
              <w:top w:val="single" w:color="auto" w:sz="4" w:space="0"/>
              <w:left w:val="single" w:color="auto" w:sz="4" w:space="0"/>
              <w:bottom w:val="single" w:color="auto" w:sz="4" w:space="0"/>
              <w:right w:val="single" w:color="auto" w:sz="4" w:space="0"/>
            </w:tcBorders>
            <w:noWrap/>
            <w:vAlign w:val="center"/>
          </w:tcPr>
          <w:p>
            <w:pPr>
              <w:widowControl w:val="0"/>
              <w:numPr>
                <w:ilvl w:val="0"/>
                <w:numId w:val="6"/>
              </w:numPr>
              <w:adjustRightInd w:val="0"/>
              <w:snapToGrid w:val="0"/>
              <w:spacing w:line="400" w:lineRule="exact"/>
              <w:rPr>
                <w:rFonts w:ascii="宋体" w:hAnsi="宋体" w:eastAsia="宋体" w:cs="宋体"/>
              </w:rPr>
            </w:pPr>
            <w:r>
              <w:rPr>
                <w:rFonts w:hint="eastAsia" w:ascii="宋体" w:hAnsi="宋体" w:eastAsia="宋体" w:cs="宋体"/>
              </w:rPr>
              <w:t>负责库房材料、工具的发放、借用和管理工作。</w:t>
            </w:r>
          </w:p>
          <w:p>
            <w:pPr>
              <w:widowControl w:val="0"/>
              <w:numPr>
                <w:ilvl w:val="0"/>
                <w:numId w:val="6"/>
              </w:numPr>
              <w:adjustRightInd w:val="0"/>
              <w:snapToGrid w:val="0"/>
              <w:spacing w:line="400" w:lineRule="exact"/>
              <w:rPr>
                <w:rFonts w:ascii="宋体" w:hAnsi="宋体" w:eastAsia="宋体" w:cs="宋体"/>
              </w:rPr>
            </w:pPr>
            <w:r>
              <w:rPr>
                <w:rFonts w:hint="eastAsia" w:ascii="宋体" w:hAnsi="宋体" w:eastAsia="宋体" w:cs="宋体"/>
              </w:rPr>
              <w:t>负责对库房物资定期进行盘点、核实，做到帐、物清楚准确，不弄虚作假，工具、材料必须日清月结。</w:t>
            </w:r>
          </w:p>
          <w:p>
            <w:pPr>
              <w:widowControl w:val="0"/>
              <w:numPr>
                <w:ilvl w:val="0"/>
                <w:numId w:val="6"/>
              </w:numPr>
              <w:adjustRightInd w:val="0"/>
              <w:snapToGrid w:val="0"/>
              <w:spacing w:line="400" w:lineRule="exact"/>
              <w:rPr>
                <w:rFonts w:ascii="宋体" w:hAnsi="宋体" w:eastAsia="宋体" w:cs="宋体"/>
              </w:rPr>
            </w:pPr>
            <w:r>
              <w:rPr>
                <w:rFonts w:hint="eastAsia" w:ascii="宋体" w:hAnsi="宋体" w:eastAsia="宋体" w:cs="宋体"/>
              </w:rPr>
              <w:t>填写库房材料单、借物单并及时汇总上账。</w:t>
            </w:r>
          </w:p>
          <w:p>
            <w:pPr>
              <w:widowControl w:val="0"/>
              <w:numPr>
                <w:ilvl w:val="0"/>
                <w:numId w:val="6"/>
              </w:numPr>
              <w:adjustRightInd w:val="0"/>
              <w:snapToGrid w:val="0"/>
              <w:spacing w:line="400" w:lineRule="exact"/>
              <w:rPr>
                <w:rFonts w:ascii="宋体" w:hAnsi="宋体" w:eastAsia="宋体" w:cs="宋体"/>
              </w:rPr>
            </w:pPr>
            <w:r>
              <w:rPr>
                <w:rFonts w:hint="eastAsia" w:ascii="宋体" w:hAnsi="宋体" w:eastAsia="宋体" w:cs="宋体"/>
              </w:rPr>
              <w:t>填写库房材料月报表。</w:t>
            </w:r>
          </w:p>
          <w:p>
            <w:pPr>
              <w:widowControl w:val="0"/>
              <w:numPr>
                <w:ilvl w:val="0"/>
                <w:numId w:val="6"/>
              </w:numPr>
              <w:adjustRightInd w:val="0"/>
              <w:snapToGrid w:val="0"/>
              <w:spacing w:line="400" w:lineRule="exact"/>
              <w:rPr>
                <w:rFonts w:ascii="宋体" w:hAnsi="宋体" w:eastAsia="宋体" w:cs="宋体"/>
              </w:rPr>
            </w:pPr>
            <w:r>
              <w:rPr>
                <w:rFonts w:hint="eastAsia" w:ascii="宋体" w:hAnsi="宋体" w:eastAsia="宋体" w:cs="宋体"/>
              </w:rPr>
              <w:t>熟悉材料性能、用途及保管办法，掌握库房材料、工具的种类和数量情况，并及时补充库存。</w:t>
            </w:r>
          </w:p>
          <w:p>
            <w:pPr>
              <w:widowControl w:val="0"/>
              <w:numPr>
                <w:ilvl w:val="0"/>
                <w:numId w:val="6"/>
              </w:numPr>
              <w:adjustRightInd w:val="0"/>
              <w:snapToGrid w:val="0"/>
              <w:spacing w:line="400" w:lineRule="exact"/>
              <w:rPr>
                <w:rFonts w:ascii="宋体" w:hAnsi="宋体" w:eastAsia="宋体" w:cs="宋体"/>
              </w:rPr>
            </w:pPr>
            <w:r>
              <w:rPr>
                <w:rFonts w:hint="eastAsia" w:ascii="宋体" w:hAnsi="宋体" w:eastAsia="宋体" w:cs="宋体"/>
              </w:rPr>
              <w:t>定期清理库房，保持库房环境卫生。</w:t>
            </w:r>
          </w:p>
          <w:p>
            <w:pPr>
              <w:widowControl w:val="0"/>
              <w:numPr>
                <w:ilvl w:val="0"/>
                <w:numId w:val="6"/>
              </w:numPr>
              <w:adjustRightInd w:val="0"/>
              <w:snapToGrid w:val="0"/>
              <w:spacing w:line="400" w:lineRule="exact"/>
              <w:rPr>
                <w:rFonts w:ascii="宋体" w:hAnsi="宋体" w:eastAsia="宋体" w:cs="宋体"/>
              </w:rPr>
            </w:pPr>
            <w:r>
              <w:rPr>
                <w:rFonts w:hint="eastAsia" w:ascii="宋体" w:hAnsi="宋体" w:eastAsia="宋体" w:cs="宋体"/>
              </w:rPr>
              <w:t>做好库房的消防、安全工作，发现问题及时向上级汇报。</w:t>
            </w:r>
          </w:p>
        </w:tc>
      </w:tr>
    </w:tbl>
    <w:p>
      <w:pPr>
        <w:widowControl w:val="0"/>
        <w:spacing w:line="560" w:lineRule="exact"/>
        <w:ind w:firstLine="562" w:firstLineChars="200"/>
        <w:contextualSpacing/>
        <w:rPr>
          <w:rFonts w:ascii="宋体" w:hAnsi="宋体" w:eastAsia="宋体" w:cs="宋体"/>
          <w:b/>
          <w:bCs/>
          <w:sz w:val="28"/>
          <w:szCs w:val="28"/>
        </w:rPr>
      </w:pPr>
      <w:r>
        <w:rPr>
          <w:rFonts w:hint="eastAsia" w:ascii="宋体" w:hAnsi="宋体" w:eastAsia="宋体" w:cs="宋体"/>
          <w:b/>
          <w:bCs/>
          <w:sz w:val="28"/>
          <w:szCs w:val="28"/>
        </w:rPr>
        <w:t>（十五）</w:t>
      </w:r>
      <w:r>
        <w:rPr>
          <w:rFonts w:hint="eastAsia" w:ascii="宋体" w:hAnsi="宋体" w:eastAsia="宋体" w:cs="宋体"/>
          <w:b/>
          <w:bCs/>
          <w:sz w:val="28"/>
          <w:szCs w:val="28"/>
          <w:highlight w:val="none"/>
        </w:rPr>
        <w:t>库房管理服务</w:t>
      </w:r>
    </w:p>
    <w:p>
      <w:pPr>
        <w:widowControl w:val="0"/>
        <w:spacing w:line="360" w:lineRule="auto"/>
        <w:ind w:firstLine="562" w:firstLineChars="200"/>
        <w:contextualSpacing/>
        <w:rPr>
          <w:rFonts w:asciiTheme="minorEastAsia" w:hAnsiTheme="minorEastAsia" w:cstheme="minorEastAsia"/>
          <w:b/>
          <w:bCs/>
          <w:sz w:val="28"/>
          <w:szCs w:val="28"/>
        </w:rPr>
      </w:pPr>
      <w:r>
        <w:rPr>
          <w:rFonts w:hint="eastAsia" w:asciiTheme="minorEastAsia" w:hAnsiTheme="minorEastAsia" w:cstheme="minorEastAsia"/>
          <w:b/>
          <w:bCs/>
          <w:sz w:val="28"/>
          <w:szCs w:val="28"/>
        </w:rPr>
        <w:t>1、人员要求大专</w:t>
      </w:r>
      <w:r>
        <w:rPr>
          <w:rFonts w:hint="eastAsia" w:asciiTheme="minorEastAsia" w:hAnsiTheme="minorEastAsia" w:cstheme="minorEastAsia"/>
          <w:b/>
          <w:bCs/>
          <w:sz w:val="28"/>
          <w:szCs w:val="28"/>
          <w:lang w:val="en-US" w:eastAsia="zh-CN"/>
        </w:rPr>
        <w:t>及</w:t>
      </w:r>
      <w:r>
        <w:rPr>
          <w:rFonts w:hint="eastAsia" w:asciiTheme="minorEastAsia" w:hAnsiTheme="minorEastAsia" w:cstheme="minorEastAsia"/>
          <w:b/>
          <w:bCs/>
          <w:sz w:val="28"/>
          <w:szCs w:val="28"/>
        </w:rPr>
        <w:t>以上学历、45岁以下、性别不限。服从管理。具有医学教育背景优先。</w:t>
      </w:r>
    </w:p>
    <w:p>
      <w:pPr>
        <w:widowControl w:val="0"/>
        <w:spacing w:line="360" w:lineRule="auto"/>
        <w:ind w:firstLine="562" w:firstLineChars="200"/>
        <w:contextualSpacing/>
        <w:rPr>
          <w:rFonts w:asciiTheme="minorEastAsia" w:hAnsiTheme="minorEastAsia" w:cstheme="minorEastAsia"/>
          <w:b/>
          <w:bCs/>
          <w:sz w:val="28"/>
          <w:szCs w:val="28"/>
        </w:rPr>
      </w:pPr>
      <w:r>
        <w:rPr>
          <w:rFonts w:hint="eastAsia" w:asciiTheme="minorEastAsia" w:hAnsiTheme="minorEastAsia" w:cstheme="minorEastAsia"/>
          <w:b/>
          <w:bCs/>
          <w:sz w:val="28"/>
          <w:szCs w:val="28"/>
        </w:rPr>
        <w:t>2、服务内容及标准要求</w:t>
      </w:r>
    </w:p>
    <w:p>
      <w:pPr>
        <w:widowControl w:val="0"/>
        <w:spacing w:line="360" w:lineRule="auto"/>
        <w:ind w:firstLine="562" w:firstLineChars="200"/>
        <w:contextualSpacing/>
        <w:rPr>
          <w:rFonts w:asciiTheme="minorEastAsia" w:hAnsiTheme="minorEastAsia" w:cstheme="minorEastAsia"/>
          <w:b/>
          <w:bCs/>
          <w:sz w:val="28"/>
          <w:szCs w:val="28"/>
        </w:rPr>
      </w:pPr>
      <w:r>
        <w:rPr>
          <w:rFonts w:hint="eastAsia" w:asciiTheme="minorEastAsia" w:hAnsiTheme="minorEastAsia" w:cstheme="minorEastAsia"/>
          <w:b/>
          <w:bCs/>
          <w:sz w:val="28"/>
          <w:szCs w:val="28"/>
        </w:rPr>
        <w:t>（1）服务内容</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要负责对接供应商日常物资验货、收货、出库、保管等工作，负责相关文件保管及存档，负责和供应商对账，负责完成上级领导安排的其他各项工作。</w:t>
      </w:r>
    </w:p>
    <w:p>
      <w:pPr>
        <w:widowControl w:val="0"/>
        <w:spacing w:line="360" w:lineRule="auto"/>
        <w:ind w:firstLine="562" w:firstLineChars="200"/>
        <w:contextualSpacing/>
        <w:rPr>
          <w:rFonts w:asciiTheme="minorEastAsia" w:hAnsiTheme="minorEastAsia" w:cstheme="minorEastAsia"/>
          <w:b/>
          <w:bCs/>
          <w:sz w:val="28"/>
          <w:szCs w:val="28"/>
          <w:highlight w:val="none"/>
        </w:rPr>
      </w:pPr>
      <w:r>
        <w:rPr>
          <w:rFonts w:hint="eastAsia" w:asciiTheme="minorEastAsia" w:hAnsiTheme="minorEastAsia" w:cstheme="minorEastAsia"/>
          <w:b/>
          <w:bCs/>
          <w:sz w:val="28"/>
          <w:szCs w:val="28"/>
          <w:highlight w:val="none"/>
        </w:rPr>
        <w:t>（2）服务标准要求</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1）物资验收</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物资到货后，由供货人员到验收员处开具验收单等一些单据，由验收员、库管员签字后，到库房交货。</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保管员要对照验收单，要查物资的名称、型号、规格、数量是否相符。对一些大型材料要坚持过磅量方，要开箱点数，严禁私自收货。</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保管员必须亲自到现场见货、点货、验货，严禁未见货就办理入库手续。</w:t>
      </w:r>
    </w:p>
    <w:p>
      <w:pPr>
        <w:widowControl w:val="0"/>
        <w:numPr>
          <w:ilvl w:val="0"/>
          <w:numId w:val="20"/>
        </w:numPr>
        <w:spacing w:line="360" w:lineRule="auto"/>
        <w:ind w:left="0" w:firstLine="560" w:firstLineChars="200"/>
        <w:contextualSpacing/>
        <w:rPr>
          <w:rFonts w:hint="eastAsia" w:asciiTheme="minorEastAsia" w:hAnsiTheme="minorEastAsia" w:cstheme="minorEastAsia"/>
          <w:sz w:val="28"/>
          <w:szCs w:val="28"/>
        </w:rPr>
      </w:pPr>
      <w:r>
        <w:rPr>
          <w:rFonts w:hint="eastAsia" w:asciiTheme="minorEastAsia" w:hAnsiTheme="minorEastAsia" w:cstheme="minorEastAsia"/>
          <w:sz w:val="28"/>
          <w:szCs w:val="28"/>
        </w:rPr>
        <w:t>紧急情况申领</w:t>
      </w:r>
      <w:r>
        <w:rPr>
          <w:rFonts w:hint="eastAsia" w:asciiTheme="minorEastAsia" w:hAnsiTheme="minorEastAsia" w:cstheme="minorEastAsia"/>
          <w:sz w:val="28"/>
          <w:szCs w:val="28"/>
          <w:lang w:val="en-US" w:eastAsia="zh-CN"/>
        </w:rPr>
        <w:t>物资，</w:t>
      </w:r>
      <w:r>
        <w:rPr>
          <w:rFonts w:hint="eastAsia" w:asciiTheme="minorEastAsia" w:hAnsiTheme="minorEastAsia" w:cstheme="minorEastAsia"/>
          <w:sz w:val="28"/>
          <w:szCs w:val="28"/>
        </w:rPr>
        <w:t>需要领物科室在系统上申领</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闲杂人等不得进入库房。</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2）物资入库</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物资入库后，需按不同类别、性能、用途分区码放。</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要做到四号定位（库号、架号、层号、位号），五五摆放（以五、十为基数摆放）以方便查看、管理。</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要做到物资摆放整齐、库容干净整洁、规格、标识清楚、做到账、卡、物、资金四对口。</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确认物品是否有损坏</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3）物资发放</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保管员要凭领料人的领料单如实发放，如领料单上无主管部门负责人签字、字据不清的、涂改的、保管员有权拒绝发料。</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保管员要根据物资进货时间，做到先进先出，后进后出的原则。</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确认物品是否有损坏。</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4）库房卫生</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每天根据卫生值日表对本人负责区域进行打扫、营造一个干净、整洁的办公环境。</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保管员要负责本人所管库房的卫生，做到地面净、门窗净、货架净、货物净。</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卫生打扫工作可以在空余时间和每天上午和下午下班前打扫。</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5）库房值班</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每天下班后由当天值班人员检查门窗是否完好、库房照明是否关闭。发现异常情况及时处理上报。</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库房值班人员必须在岗、严禁脱岗。</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库房值班人员值班时间发料后，要及时下卡片，第二天向分管保管员交接清楚。</w:t>
      </w:r>
    </w:p>
    <w:p>
      <w:pPr>
        <w:widowControl w:val="0"/>
        <w:spacing w:line="360" w:lineRule="auto"/>
        <w:ind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6）物资盘点</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按照院方盘点制度进行工作；</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严格按照医院相关制度，要求账务相符；</w:t>
      </w:r>
    </w:p>
    <w:p>
      <w:pPr>
        <w:widowControl w:val="0"/>
        <w:numPr>
          <w:ilvl w:val="0"/>
          <w:numId w:val="20"/>
        </w:numPr>
        <w:spacing w:line="360" w:lineRule="auto"/>
        <w:ind w:left="0" w:firstLine="560" w:firstLineChars="200"/>
        <w:contextualSpacing/>
        <w:rPr>
          <w:rFonts w:asciiTheme="minorEastAsia" w:hAnsiTheme="minorEastAsia" w:cstheme="minorEastAsia"/>
          <w:sz w:val="28"/>
          <w:szCs w:val="28"/>
        </w:rPr>
      </w:pPr>
      <w:r>
        <w:rPr>
          <w:rFonts w:hint="eastAsia" w:asciiTheme="minorEastAsia" w:hAnsiTheme="minorEastAsia" w:cstheme="minorEastAsia"/>
          <w:sz w:val="28"/>
          <w:szCs w:val="28"/>
        </w:rPr>
        <w:t>每日、每周汇报常用物资库存情况，及时上报物资短缺货量信息。</w:t>
      </w:r>
    </w:p>
    <w:p>
      <w:pPr>
        <w:widowControl w:val="0"/>
        <w:spacing w:line="560" w:lineRule="exact"/>
        <w:ind w:firstLine="562" w:firstLineChars="200"/>
        <w:contextualSpacing/>
        <w:rPr>
          <w:rFonts w:ascii="宋体" w:hAnsi="宋体" w:eastAsia="宋体" w:cs="宋体"/>
          <w:b/>
          <w:bCs/>
          <w:sz w:val="28"/>
          <w:szCs w:val="28"/>
          <w:highlight w:val="none"/>
        </w:rPr>
      </w:pPr>
      <w:r>
        <w:rPr>
          <w:rFonts w:hint="eastAsia" w:ascii="宋体" w:hAnsi="宋体" w:eastAsia="宋体" w:cs="宋体"/>
          <w:b/>
          <w:bCs/>
          <w:sz w:val="28"/>
          <w:szCs w:val="28"/>
          <w:highlight w:val="none"/>
        </w:rPr>
        <w:t>3、岗位职责</w:t>
      </w:r>
    </w:p>
    <w:tbl>
      <w:tblPr>
        <w:tblStyle w:val="6"/>
        <w:tblW w:w="8410" w:type="dxa"/>
        <w:tblInd w:w="108" w:type="dxa"/>
        <w:tblLayout w:type="fixed"/>
        <w:tblCellMar>
          <w:top w:w="0" w:type="dxa"/>
          <w:left w:w="108" w:type="dxa"/>
          <w:bottom w:w="0" w:type="dxa"/>
          <w:right w:w="108" w:type="dxa"/>
        </w:tblCellMar>
      </w:tblPr>
      <w:tblGrid>
        <w:gridCol w:w="1967"/>
        <w:gridCol w:w="2479"/>
        <w:gridCol w:w="1470"/>
        <w:gridCol w:w="2494"/>
      </w:tblGrid>
      <w:tr>
        <w:tblPrEx>
          <w:tblCellMar>
            <w:top w:w="0" w:type="dxa"/>
            <w:left w:w="108" w:type="dxa"/>
            <w:bottom w:w="0" w:type="dxa"/>
            <w:right w:w="108" w:type="dxa"/>
          </w:tblCellMar>
        </w:tblPrEx>
        <w:trPr>
          <w:trHeight w:val="584" w:hRule="atLeast"/>
        </w:trPr>
        <w:tc>
          <w:tcPr>
            <w:tcW w:w="841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b/>
                <w:bCs/>
              </w:rPr>
              <w:t>岗位任职条件</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年龄</w:t>
            </w:r>
          </w:p>
        </w:tc>
        <w:tc>
          <w:tcPr>
            <w:tcW w:w="247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45岁以下</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性别</w:t>
            </w:r>
          </w:p>
        </w:tc>
        <w:tc>
          <w:tcPr>
            <w:tcW w:w="24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不限</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最低学历</w:t>
            </w:r>
          </w:p>
        </w:tc>
        <w:tc>
          <w:tcPr>
            <w:tcW w:w="2479"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lang w:val="en-US" w:eastAsia="zh-CN"/>
              </w:rPr>
              <w:t>大专及</w:t>
            </w:r>
            <w:r>
              <w:rPr>
                <w:rFonts w:hint="eastAsia" w:ascii="宋体" w:hAnsi="宋体" w:eastAsia="宋体" w:cs="宋体"/>
              </w:rPr>
              <w:t>以上学历</w:t>
            </w:r>
          </w:p>
        </w:tc>
        <w:tc>
          <w:tcPr>
            <w:tcW w:w="147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所学专业</w:t>
            </w:r>
          </w:p>
        </w:tc>
        <w:tc>
          <w:tcPr>
            <w:tcW w:w="2494"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不限</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职称或资质要求</w:t>
            </w:r>
          </w:p>
        </w:tc>
        <w:tc>
          <w:tcPr>
            <w:tcW w:w="2479"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w:t>
            </w:r>
          </w:p>
        </w:tc>
        <w:tc>
          <w:tcPr>
            <w:tcW w:w="147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工作经验</w:t>
            </w:r>
          </w:p>
        </w:tc>
        <w:tc>
          <w:tcPr>
            <w:tcW w:w="2494"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相关岗位两年以上工作经验</w:t>
            </w:r>
          </w:p>
        </w:tc>
      </w:tr>
      <w:tr>
        <w:tblPrEx>
          <w:tblCellMar>
            <w:top w:w="0" w:type="dxa"/>
            <w:left w:w="108" w:type="dxa"/>
            <w:bottom w:w="0" w:type="dxa"/>
            <w:right w:w="108" w:type="dxa"/>
          </w:tblCellMar>
        </w:tblPrEx>
        <w:trPr>
          <w:trHeight w:val="20" w:hRule="atLeast"/>
        </w:trPr>
        <w:tc>
          <w:tcPr>
            <w:tcW w:w="1967" w:type="dxa"/>
            <w:vMerge w:val="restart"/>
            <w:tcBorders>
              <w:top w:val="single" w:color="auto" w:sz="4" w:space="0"/>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专业知识及综合素质</w:t>
            </w: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1.有亲和力，较强的服务意识及服务特质，性格开朗外向；</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2.具备一定的文字功底及写作能力；掌握计算机office系统办公软件。</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3.了解库房管理的工作程序，善于数据的收集、整理和归档；</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4.语言表达能力强，具有良好的服务意识和沟通、协调能力；</w:t>
            </w:r>
          </w:p>
        </w:tc>
      </w:tr>
      <w:tr>
        <w:tblPrEx>
          <w:tblCellMar>
            <w:top w:w="0" w:type="dxa"/>
            <w:left w:w="108" w:type="dxa"/>
            <w:bottom w:w="0" w:type="dxa"/>
            <w:right w:w="108" w:type="dxa"/>
          </w:tblCellMar>
        </w:tblPrEx>
        <w:trPr>
          <w:trHeight w:val="20" w:hRule="atLeast"/>
        </w:trPr>
        <w:tc>
          <w:tcPr>
            <w:tcW w:w="1967" w:type="dxa"/>
            <w:vMerge w:val="continue"/>
            <w:tcBorders>
              <w:left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rPr>
            </w:pPr>
            <w:r>
              <w:rPr>
                <w:rFonts w:hint="eastAsia" w:ascii="宋体" w:hAnsi="宋体" w:eastAsia="宋体" w:cs="宋体"/>
              </w:rPr>
              <w:t>5.有责任心，主动服务意识强，有大局意识和良好团队协作精神。</w:t>
            </w:r>
          </w:p>
        </w:tc>
      </w:tr>
      <w:tr>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nil"/>
            </w:tcBorders>
            <w:noWrap/>
            <w:vAlign w:val="center"/>
          </w:tcPr>
          <w:p>
            <w:pPr>
              <w:widowControl w:val="0"/>
              <w:adjustRightInd w:val="0"/>
              <w:snapToGrid w:val="0"/>
              <w:spacing w:line="400" w:lineRule="exact"/>
              <w:jc w:val="center"/>
              <w:rPr>
                <w:rFonts w:ascii="宋体" w:hAnsi="宋体" w:eastAsia="宋体" w:cs="宋体"/>
              </w:rPr>
            </w:pPr>
            <w:r>
              <w:rPr>
                <w:rFonts w:hint="eastAsia" w:ascii="宋体" w:hAnsi="宋体" w:eastAsia="宋体" w:cs="宋体"/>
              </w:rPr>
              <w:t>其他条件</w:t>
            </w: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rPr>
                <w:rFonts w:ascii="宋体" w:hAnsi="宋体" w:eastAsia="宋体" w:cs="宋体"/>
                <w:kern w:val="2"/>
              </w:rPr>
            </w:pPr>
            <w:r>
              <w:rPr>
                <w:rFonts w:hint="eastAsia" w:ascii="宋体" w:hAnsi="宋体" w:eastAsia="宋体" w:cs="宋体"/>
                <w:kern w:val="2"/>
              </w:rPr>
              <w:t>1.身体健康，形象气质佳，人品端正、精神面貌良好；</w:t>
            </w:r>
          </w:p>
          <w:p>
            <w:pPr>
              <w:widowControl w:val="0"/>
              <w:adjustRightInd w:val="0"/>
              <w:snapToGrid w:val="0"/>
              <w:spacing w:line="400" w:lineRule="exact"/>
              <w:rPr>
                <w:rFonts w:ascii="宋体" w:hAnsi="宋体" w:eastAsia="宋体" w:cs="宋体"/>
                <w:kern w:val="2"/>
              </w:rPr>
            </w:pPr>
            <w:r>
              <w:rPr>
                <w:rFonts w:hint="eastAsia" w:ascii="宋体" w:hAnsi="宋体" w:eastAsia="宋体" w:cs="宋体"/>
                <w:kern w:val="2"/>
              </w:rPr>
              <w:t>2.具有一定的财务基础；</w:t>
            </w:r>
          </w:p>
          <w:p>
            <w:pPr>
              <w:widowControl w:val="0"/>
              <w:adjustRightInd w:val="0"/>
              <w:snapToGrid w:val="0"/>
              <w:spacing w:line="400" w:lineRule="exact"/>
              <w:rPr>
                <w:rFonts w:ascii="宋体" w:hAnsi="宋体" w:eastAsia="宋体" w:cs="宋体"/>
              </w:rPr>
            </w:pPr>
            <w:r>
              <w:rPr>
                <w:rFonts w:hint="eastAsia" w:ascii="宋体" w:hAnsi="宋体" w:eastAsia="宋体" w:cs="宋体"/>
                <w:kern w:val="2"/>
              </w:rPr>
              <w:t>3.具有医学教育背景优先。</w:t>
            </w:r>
          </w:p>
        </w:tc>
      </w:tr>
      <w:tr>
        <w:tblPrEx>
          <w:tblCellMar>
            <w:top w:w="0" w:type="dxa"/>
            <w:left w:w="108" w:type="dxa"/>
            <w:bottom w:w="0" w:type="dxa"/>
            <w:right w:w="108" w:type="dxa"/>
          </w:tblCellMar>
        </w:tblPrEx>
        <w:trPr>
          <w:trHeight w:val="20" w:hRule="atLeast"/>
        </w:trPr>
        <w:tc>
          <w:tcPr>
            <w:tcW w:w="8410" w:type="dxa"/>
            <w:gridSpan w:val="4"/>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line="400" w:lineRule="exact"/>
              <w:jc w:val="center"/>
              <w:rPr>
                <w:rFonts w:ascii="宋体" w:hAnsi="宋体" w:eastAsia="宋体" w:cs="宋体"/>
                <w:b/>
              </w:rPr>
            </w:pPr>
            <w:r>
              <w:rPr>
                <w:rFonts w:hint="eastAsia" w:ascii="宋体" w:hAnsi="宋体" w:eastAsia="宋体" w:cs="宋体"/>
                <w:b/>
              </w:rPr>
              <w:t>岗位工作职责</w:t>
            </w:r>
          </w:p>
        </w:tc>
      </w:tr>
      <w:tr>
        <w:tblPrEx>
          <w:tblCellMar>
            <w:top w:w="0" w:type="dxa"/>
            <w:left w:w="108" w:type="dxa"/>
            <w:bottom w:w="0" w:type="dxa"/>
            <w:right w:w="108" w:type="dxa"/>
          </w:tblCellMar>
        </w:tblPrEx>
        <w:trPr>
          <w:trHeight w:val="90" w:hRule="atLeast"/>
        </w:trPr>
        <w:tc>
          <w:tcPr>
            <w:tcW w:w="8410" w:type="dxa"/>
            <w:gridSpan w:val="4"/>
            <w:tcBorders>
              <w:top w:val="single" w:color="auto" w:sz="4" w:space="0"/>
              <w:left w:val="single" w:color="auto" w:sz="4" w:space="0"/>
              <w:bottom w:val="single" w:color="auto" w:sz="4" w:space="0"/>
              <w:right w:val="single" w:color="auto" w:sz="4" w:space="0"/>
            </w:tcBorders>
            <w:noWrap/>
            <w:vAlign w:val="center"/>
          </w:tcPr>
          <w:p>
            <w:pPr>
              <w:widowControl w:val="0"/>
              <w:numPr>
                <w:ilvl w:val="0"/>
                <w:numId w:val="6"/>
              </w:numPr>
              <w:adjustRightInd w:val="0"/>
              <w:snapToGrid w:val="0"/>
              <w:spacing w:line="400" w:lineRule="exact"/>
              <w:rPr>
                <w:rFonts w:ascii="宋体" w:hAnsi="宋体" w:eastAsia="宋体" w:cs="宋体"/>
              </w:rPr>
            </w:pPr>
            <w:r>
              <w:rPr>
                <w:rFonts w:hint="eastAsia" w:ascii="宋体" w:hAnsi="宋体" w:eastAsia="宋体" w:cs="宋体"/>
              </w:rPr>
              <w:t>负责库房材料、工具的发放、借用和管理工作。</w:t>
            </w:r>
          </w:p>
          <w:p>
            <w:pPr>
              <w:widowControl w:val="0"/>
              <w:numPr>
                <w:ilvl w:val="0"/>
                <w:numId w:val="6"/>
              </w:numPr>
              <w:adjustRightInd w:val="0"/>
              <w:snapToGrid w:val="0"/>
              <w:spacing w:line="400" w:lineRule="exact"/>
              <w:rPr>
                <w:rFonts w:ascii="宋体" w:hAnsi="宋体" w:eastAsia="宋体" w:cs="宋体"/>
              </w:rPr>
            </w:pPr>
            <w:r>
              <w:rPr>
                <w:rFonts w:hint="eastAsia" w:ascii="宋体" w:hAnsi="宋体" w:eastAsia="宋体" w:cs="宋体"/>
              </w:rPr>
              <w:t>负责对库房物资定期进行盘点、核实，做到帐、物清楚准确，不弄虚作假，工具、材料必须日清月结。</w:t>
            </w:r>
          </w:p>
          <w:p>
            <w:pPr>
              <w:widowControl w:val="0"/>
              <w:numPr>
                <w:ilvl w:val="0"/>
                <w:numId w:val="6"/>
              </w:numPr>
              <w:adjustRightInd w:val="0"/>
              <w:snapToGrid w:val="0"/>
              <w:spacing w:line="400" w:lineRule="exact"/>
              <w:rPr>
                <w:rFonts w:ascii="宋体" w:hAnsi="宋体" w:eastAsia="宋体" w:cs="宋体"/>
              </w:rPr>
            </w:pPr>
            <w:r>
              <w:rPr>
                <w:rFonts w:hint="eastAsia" w:ascii="宋体" w:hAnsi="宋体" w:eastAsia="宋体" w:cs="宋体"/>
              </w:rPr>
              <w:t>填写库房材料单、借物单并及时汇总上账。</w:t>
            </w:r>
          </w:p>
          <w:p>
            <w:pPr>
              <w:widowControl w:val="0"/>
              <w:numPr>
                <w:ilvl w:val="0"/>
                <w:numId w:val="6"/>
              </w:numPr>
              <w:adjustRightInd w:val="0"/>
              <w:snapToGrid w:val="0"/>
              <w:spacing w:line="400" w:lineRule="exact"/>
              <w:rPr>
                <w:rFonts w:ascii="宋体" w:hAnsi="宋体" w:eastAsia="宋体" w:cs="宋体"/>
              </w:rPr>
            </w:pPr>
            <w:r>
              <w:rPr>
                <w:rFonts w:hint="eastAsia" w:ascii="宋体" w:hAnsi="宋体" w:eastAsia="宋体" w:cs="宋体"/>
              </w:rPr>
              <w:t>填写库房材料月报表。</w:t>
            </w:r>
          </w:p>
          <w:p>
            <w:pPr>
              <w:widowControl w:val="0"/>
              <w:numPr>
                <w:ilvl w:val="0"/>
                <w:numId w:val="6"/>
              </w:numPr>
              <w:adjustRightInd w:val="0"/>
              <w:snapToGrid w:val="0"/>
              <w:spacing w:line="400" w:lineRule="exact"/>
              <w:rPr>
                <w:rFonts w:ascii="宋体" w:hAnsi="宋体" w:eastAsia="宋体" w:cs="宋体"/>
              </w:rPr>
            </w:pPr>
            <w:r>
              <w:rPr>
                <w:rFonts w:hint="eastAsia" w:ascii="宋体" w:hAnsi="宋体" w:eastAsia="宋体" w:cs="宋体"/>
              </w:rPr>
              <w:t>熟悉材料性能、用途及保管办法，掌握库房材料、工具的种类和数量情况，并及时补充库存。</w:t>
            </w:r>
          </w:p>
          <w:p>
            <w:pPr>
              <w:widowControl w:val="0"/>
              <w:numPr>
                <w:ilvl w:val="0"/>
                <w:numId w:val="6"/>
              </w:numPr>
              <w:adjustRightInd w:val="0"/>
              <w:snapToGrid w:val="0"/>
              <w:spacing w:line="400" w:lineRule="exact"/>
              <w:rPr>
                <w:rFonts w:ascii="宋体" w:hAnsi="宋体" w:eastAsia="宋体" w:cs="宋体"/>
              </w:rPr>
            </w:pPr>
            <w:r>
              <w:rPr>
                <w:rFonts w:hint="eastAsia" w:ascii="宋体" w:hAnsi="宋体" w:eastAsia="宋体" w:cs="宋体"/>
              </w:rPr>
              <w:t>定期清理库房，保持库房环境卫生。</w:t>
            </w:r>
          </w:p>
          <w:p>
            <w:pPr>
              <w:widowControl w:val="0"/>
              <w:numPr>
                <w:ilvl w:val="0"/>
                <w:numId w:val="6"/>
              </w:numPr>
              <w:adjustRightInd w:val="0"/>
              <w:snapToGrid w:val="0"/>
              <w:spacing w:line="400" w:lineRule="exact"/>
              <w:rPr>
                <w:rFonts w:ascii="宋体" w:hAnsi="宋体" w:eastAsia="宋体" w:cs="宋体"/>
              </w:rPr>
            </w:pPr>
            <w:r>
              <w:rPr>
                <w:rFonts w:hint="eastAsia" w:ascii="宋体" w:hAnsi="宋体" w:eastAsia="宋体" w:cs="宋体"/>
              </w:rPr>
              <w:t>做好库房的消防、安全工作，发现问题及时向上级汇报。</w:t>
            </w:r>
          </w:p>
        </w:tc>
      </w:tr>
    </w:tbl>
    <w:p>
      <w:pPr>
        <w:widowControl w:val="0"/>
        <w:spacing w:line="560" w:lineRule="exact"/>
        <w:ind w:firstLine="562" w:firstLineChars="200"/>
        <w:contextualSpacing/>
        <w:rPr>
          <w:rFonts w:ascii="宋体" w:hAnsi="宋体" w:eastAsia="宋体" w:cs="宋体"/>
          <w:b/>
          <w:bCs/>
          <w:sz w:val="28"/>
          <w:szCs w:val="28"/>
        </w:rPr>
      </w:pPr>
      <w:r>
        <w:rPr>
          <w:rFonts w:hint="eastAsia" w:ascii="宋体" w:hAnsi="宋体" w:eastAsia="宋体" w:cs="宋体"/>
          <w:b/>
          <w:bCs/>
          <w:sz w:val="28"/>
          <w:szCs w:val="28"/>
        </w:rPr>
        <w:t>（十六）饮用水服务</w:t>
      </w:r>
    </w:p>
    <w:p>
      <w:pPr>
        <w:pStyle w:val="5"/>
        <w:rPr>
          <w:rFonts w:hint="eastAsia" w:ascii="宋体" w:hAnsi="宋体" w:eastAsia="宋体" w:cs="宋体"/>
          <w:b w:val="0"/>
          <w:bCs w:val="0"/>
          <w:sz w:val="28"/>
          <w:szCs w:val="28"/>
          <w:highlight w:val="red"/>
          <w:lang w:eastAsia="zh-CN"/>
        </w:rPr>
      </w:pPr>
      <w:r>
        <w:rPr>
          <w:rFonts w:hint="eastAsia" w:ascii="宋体" w:hAnsi="宋体" w:eastAsia="宋体" w:cs="宋体"/>
          <w:b w:val="0"/>
          <w:bCs w:val="0"/>
          <w:sz w:val="28"/>
          <w:szCs w:val="28"/>
        </w:rPr>
        <w:t>提供院内职工桶装饮用水，年数量约2万桶</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单桶饮用水的金额不得高于医院同期招标限价</w:t>
      </w:r>
      <w:r>
        <w:rPr>
          <w:rFonts w:hint="eastAsia" w:ascii="宋体" w:hAnsi="宋体" w:eastAsia="宋体" w:cs="宋体"/>
          <w:b w:val="0"/>
          <w:bCs w:val="0"/>
          <w:sz w:val="28"/>
          <w:szCs w:val="28"/>
          <w:lang w:eastAsia="zh-CN"/>
        </w:rPr>
        <w:t>）</w:t>
      </w:r>
    </w:p>
    <w:p>
      <w:pPr>
        <w:widowControl w:val="0"/>
        <w:spacing w:line="360" w:lineRule="auto"/>
        <w:ind w:firstLine="560" w:firstLineChars="200"/>
        <w:contextualSpacing/>
        <w:rPr>
          <w:rFonts w:ascii="仿宋" w:hAnsi="仿宋" w:cs="仿宋"/>
          <w:b w:val="0"/>
          <w:bCs w:val="0"/>
          <w:sz w:val="28"/>
          <w:szCs w:val="28"/>
        </w:rPr>
      </w:pPr>
      <w:r>
        <w:rPr>
          <w:rFonts w:hint="eastAsia" w:ascii="仿宋" w:hAnsi="仿宋" w:cs="仿宋"/>
          <w:b w:val="0"/>
          <w:bCs w:val="0"/>
          <w:sz w:val="28"/>
          <w:szCs w:val="28"/>
        </w:rPr>
        <w:t>服务内容及标准要求</w:t>
      </w:r>
    </w:p>
    <w:p>
      <w:pPr>
        <w:widowControl w:val="0"/>
        <w:spacing w:line="360" w:lineRule="auto"/>
        <w:ind w:firstLine="560" w:firstLineChars="200"/>
        <w:contextualSpacing/>
        <w:rPr>
          <w:rFonts w:ascii="仿宋" w:hAnsi="仿宋" w:cs="仿宋"/>
          <w:b w:val="0"/>
          <w:bCs w:val="0"/>
          <w:sz w:val="28"/>
          <w:szCs w:val="28"/>
        </w:rPr>
      </w:pPr>
      <w:r>
        <w:rPr>
          <w:rFonts w:hint="eastAsia" w:ascii="仿宋" w:hAnsi="仿宋" w:cs="仿宋"/>
          <w:b w:val="0"/>
          <w:bCs w:val="0"/>
          <w:sz w:val="28"/>
          <w:szCs w:val="28"/>
        </w:rPr>
        <w:t>1、服务内容</w:t>
      </w:r>
    </w:p>
    <w:p>
      <w:pPr>
        <w:widowControl w:val="0"/>
        <w:spacing w:line="360" w:lineRule="auto"/>
        <w:ind w:firstLine="560" w:firstLineChars="200"/>
        <w:contextualSpacing/>
        <w:rPr>
          <w:rFonts w:ascii="仿宋" w:hAnsi="仿宋" w:cs="仿宋"/>
          <w:sz w:val="28"/>
          <w:szCs w:val="28"/>
        </w:rPr>
      </w:pPr>
      <w:r>
        <w:rPr>
          <w:rFonts w:hint="eastAsia" w:ascii="仿宋" w:hAnsi="仿宋" w:cs="仿宋"/>
          <w:sz w:val="28"/>
          <w:szCs w:val="28"/>
        </w:rPr>
        <w:t>（1）提供院内职工桶装饮用水，年数量约2万桶。</w:t>
      </w:r>
    </w:p>
    <w:p>
      <w:pPr>
        <w:widowControl w:val="0"/>
        <w:spacing w:line="360" w:lineRule="auto"/>
        <w:ind w:firstLine="560" w:firstLineChars="200"/>
        <w:contextualSpacing/>
        <w:rPr>
          <w:rFonts w:ascii="仿宋" w:hAnsi="仿宋" w:cs="仿宋"/>
          <w:sz w:val="28"/>
          <w:szCs w:val="28"/>
        </w:rPr>
      </w:pPr>
      <w:r>
        <w:rPr>
          <w:rFonts w:hint="eastAsia" w:ascii="仿宋" w:hAnsi="仿宋" w:cs="仿宋"/>
          <w:sz w:val="28"/>
          <w:szCs w:val="28"/>
        </w:rPr>
        <w:t>（2）提供符合饮用标准的桶装水，免费投放饮水机服务及甲方所需的其他服务。</w:t>
      </w:r>
    </w:p>
    <w:p>
      <w:pPr>
        <w:widowControl w:val="0"/>
        <w:spacing w:line="360" w:lineRule="auto"/>
        <w:ind w:firstLine="560" w:firstLineChars="200"/>
        <w:contextualSpacing/>
        <w:rPr>
          <w:rFonts w:ascii="仿宋" w:hAnsi="仿宋" w:cs="仿宋"/>
          <w:b w:val="0"/>
          <w:bCs w:val="0"/>
          <w:sz w:val="28"/>
          <w:szCs w:val="28"/>
          <w:highlight w:val="none"/>
        </w:rPr>
      </w:pPr>
      <w:r>
        <w:rPr>
          <w:rFonts w:hint="eastAsia" w:ascii="仿宋" w:hAnsi="仿宋" w:cs="仿宋"/>
          <w:b w:val="0"/>
          <w:bCs w:val="0"/>
          <w:sz w:val="28"/>
          <w:szCs w:val="28"/>
          <w:highlight w:val="none"/>
        </w:rPr>
        <w:t>2、服务标准要求</w:t>
      </w:r>
    </w:p>
    <w:p>
      <w:pPr>
        <w:widowControl w:val="0"/>
        <w:numPr>
          <w:ilvl w:val="0"/>
          <w:numId w:val="31"/>
        </w:numPr>
        <w:spacing w:line="360" w:lineRule="auto"/>
        <w:ind w:firstLine="560" w:firstLineChars="200"/>
        <w:contextualSpacing/>
        <w:rPr>
          <w:rFonts w:ascii="仿宋" w:hAnsi="仿宋" w:cs="仿宋"/>
          <w:sz w:val="28"/>
          <w:szCs w:val="28"/>
        </w:rPr>
      </w:pPr>
      <w:r>
        <w:rPr>
          <w:rFonts w:hint="eastAsia" w:ascii="仿宋" w:hAnsi="仿宋" w:cs="仿宋"/>
          <w:sz w:val="28"/>
          <w:szCs w:val="28"/>
        </w:rPr>
        <w:t>提供各科室饮用水的供应，不得妨碍医生的正常饮用水，保证在20分钟内把水送到。</w:t>
      </w:r>
    </w:p>
    <w:p>
      <w:pPr>
        <w:widowControl w:val="0"/>
        <w:numPr>
          <w:ilvl w:val="0"/>
          <w:numId w:val="31"/>
        </w:numPr>
        <w:spacing w:line="360" w:lineRule="auto"/>
        <w:ind w:firstLine="560" w:firstLineChars="200"/>
        <w:contextualSpacing/>
        <w:rPr>
          <w:rFonts w:ascii="仿宋" w:hAnsi="仿宋" w:cs="仿宋"/>
          <w:sz w:val="28"/>
          <w:szCs w:val="28"/>
        </w:rPr>
      </w:pPr>
      <w:r>
        <w:rPr>
          <w:rFonts w:hint="eastAsia" w:ascii="仿宋" w:hAnsi="仿宋" w:cs="仿宋"/>
          <w:sz w:val="28"/>
          <w:szCs w:val="28"/>
        </w:rPr>
        <w:t>节假日内，正常提供饮用水，不得出现科室无饮用水现象。</w:t>
      </w:r>
    </w:p>
    <w:p>
      <w:pPr>
        <w:widowControl w:val="0"/>
        <w:numPr>
          <w:ilvl w:val="0"/>
          <w:numId w:val="31"/>
        </w:numPr>
        <w:spacing w:line="360" w:lineRule="auto"/>
        <w:ind w:firstLine="560" w:firstLineChars="200"/>
        <w:contextualSpacing/>
        <w:rPr>
          <w:rFonts w:ascii="仿宋" w:hAnsi="仿宋" w:cs="仿宋"/>
          <w:sz w:val="28"/>
          <w:szCs w:val="28"/>
        </w:rPr>
      </w:pPr>
      <w:r>
        <w:rPr>
          <w:rFonts w:hint="eastAsia" w:ascii="仿宋" w:hAnsi="仿宋" w:cs="仿宋"/>
          <w:sz w:val="28"/>
          <w:szCs w:val="28"/>
        </w:rPr>
        <w:t>为了确保桶装水的卫生，乙方需提供桶装水消毒服务将使用过的桶装水桶送至指定地点进行消毒，以保证水源的卫生。</w:t>
      </w:r>
    </w:p>
    <w:p>
      <w:pPr>
        <w:widowControl w:val="0"/>
        <w:numPr>
          <w:ilvl w:val="0"/>
          <w:numId w:val="31"/>
        </w:numPr>
        <w:spacing w:line="360" w:lineRule="auto"/>
        <w:ind w:firstLine="560" w:firstLineChars="200"/>
        <w:contextualSpacing/>
        <w:rPr>
          <w:rFonts w:ascii="仿宋" w:hAnsi="仿宋" w:cs="仿宋"/>
          <w:sz w:val="28"/>
          <w:szCs w:val="28"/>
        </w:rPr>
      </w:pPr>
      <w:r>
        <w:rPr>
          <w:rFonts w:hint="eastAsia" w:ascii="仿宋" w:hAnsi="仿宋" w:cs="仿宋"/>
          <w:sz w:val="28"/>
          <w:szCs w:val="28"/>
        </w:rPr>
        <w:t>乙方应建立客户投诉反馈机制，及时处理院方职工投诉，并采取措施预防类似问题的再次发生。</w:t>
      </w:r>
    </w:p>
    <w:p>
      <w:pPr>
        <w:widowControl w:val="0"/>
        <w:numPr>
          <w:ilvl w:val="0"/>
          <w:numId w:val="31"/>
        </w:numPr>
        <w:spacing w:line="360" w:lineRule="auto"/>
        <w:ind w:firstLine="560" w:firstLineChars="200"/>
        <w:contextualSpacing/>
        <w:rPr>
          <w:rFonts w:ascii="仿宋" w:hAnsi="仿宋" w:cs="仿宋"/>
          <w:sz w:val="28"/>
          <w:szCs w:val="28"/>
        </w:rPr>
      </w:pPr>
      <w:r>
        <w:rPr>
          <w:rFonts w:hint="eastAsia" w:ascii="仿宋" w:hAnsi="仿宋" w:cs="仿宋"/>
          <w:sz w:val="28"/>
          <w:szCs w:val="28"/>
        </w:rPr>
        <w:t>乙方应遵守相关法规和标准，确保桶装水配送服务的合法性和规范性如国家卫生标准、产品质量法等。</w:t>
      </w:r>
    </w:p>
    <w:p>
      <w:pPr>
        <w:widowControl w:val="0"/>
        <w:spacing w:line="560" w:lineRule="exact"/>
        <w:ind w:firstLine="562" w:firstLineChars="200"/>
        <w:contextualSpacing/>
        <w:rPr>
          <w:rFonts w:ascii="宋体" w:hAnsi="宋体" w:eastAsia="宋体" w:cs="宋体"/>
          <w:b/>
          <w:bCs/>
          <w:sz w:val="28"/>
          <w:szCs w:val="28"/>
        </w:rPr>
      </w:pPr>
      <w:r>
        <w:rPr>
          <w:rFonts w:hint="eastAsia" w:ascii="宋体" w:hAnsi="宋体" w:eastAsia="宋体" w:cs="宋体"/>
          <w:b/>
          <w:bCs/>
          <w:sz w:val="28"/>
          <w:szCs w:val="28"/>
        </w:rPr>
        <w:t>（十七）空调及净化区域运维服务</w:t>
      </w:r>
    </w:p>
    <w:p>
      <w:pPr>
        <w:widowControl w:val="0"/>
        <w:spacing w:line="360" w:lineRule="auto"/>
        <w:ind w:firstLine="562" w:firstLineChars="200"/>
        <w:contextualSpacing/>
        <w:rPr>
          <w:rFonts w:ascii="仿宋" w:hAnsi="仿宋" w:cs="仿宋"/>
          <w:b/>
          <w:bCs/>
          <w:sz w:val="28"/>
          <w:szCs w:val="28"/>
        </w:rPr>
      </w:pPr>
      <w:r>
        <w:rPr>
          <w:rFonts w:hint="eastAsia" w:ascii="仿宋" w:hAnsi="仿宋" w:cs="仿宋"/>
          <w:b/>
          <w:bCs/>
          <w:sz w:val="28"/>
          <w:szCs w:val="28"/>
        </w:rPr>
        <w:t>服务内容及标准要求</w:t>
      </w:r>
    </w:p>
    <w:p>
      <w:pPr>
        <w:widowControl w:val="0"/>
        <w:spacing w:line="360" w:lineRule="auto"/>
        <w:ind w:firstLine="562" w:firstLineChars="200"/>
        <w:contextualSpacing/>
        <w:rPr>
          <w:rFonts w:ascii="仿宋" w:hAnsi="仿宋" w:cs="仿宋"/>
          <w:b/>
          <w:bCs/>
          <w:sz w:val="28"/>
          <w:szCs w:val="28"/>
        </w:rPr>
      </w:pPr>
      <w:r>
        <w:rPr>
          <w:rFonts w:hint="eastAsia" w:ascii="仿宋" w:hAnsi="仿宋" w:cs="仿宋"/>
          <w:b/>
          <w:bCs/>
          <w:sz w:val="28"/>
          <w:szCs w:val="28"/>
        </w:rPr>
        <w:t>1、服务内容</w:t>
      </w:r>
    </w:p>
    <w:p>
      <w:pPr>
        <w:widowControl w:val="0"/>
        <w:spacing w:line="360" w:lineRule="auto"/>
        <w:ind w:firstLine="560" w:firstLineChars="200"/>
        <w:contextualSpacing/>
        <w:rPr>
          <w:rFonts w:ascii="仿宋" w:hAnsi="仿宋" w:cs="仿宋"/>
          <w:sz w:val="28"/>
          <w:szCs w:val="28"/>
        </w:rPr>
      </w:pPr>
      <w:r>
        <w:rPr>
          <w:rFonts w:hint="eastAsia" w:ascii="仿宋" w:hAnsi="仿宋" w:cs="仿宋"/>
          <w:sz w:val="28"/>
          <w:szCs w:val="28"/>
        </w:rPr>
        <w:t>红会医院净化区域运行维保范围包括中央空调系统、净化空调系统、给排水系统、医用气体系统、电气系统，电动门和手动门、装饰装修、门禁等始终处于良好的工作状态。维保工作符合净化区域的七大洁净指标（温湿度、风速或换气次数、噪声、压差、照度、尘埃粒子）符合《医院洁净手术部建筑技术规范》GB50333-2013标准、《医院空气净化管理规范》WS/T 368-2012和《手术部医院感染预防与控制技术规范》等相关标准。</w:t>
      </w:r>
    </w:p>
    <w:p>
      <w:pPr>
        <w:widowControl w:val="0"/>
        <w:spacing w:line="360" w:lineRule="auto"/>
        <w:ind w:firstLine="562" w:firstLineChars="200"/>
        <w:contextualSpacing/>
        <w:rPr>
          <w:rFonts w:ascii="仿宋" w:hAnsi="仿宋" w:cs="仿宋"/>
          <w:b/>
          <w:bCs/>
          <w:sz w:val="28"/>
          <w:szCs w:val="28"/>
          <w:highlight w:val="none"/>
        </w:rPr>
      </w:pPr>
      <w:r>
        <w:rPr>
          <w:rFonts w:hint="eastAsia" w:ascii="仿宋" w:hAnsi="仿宋" w:cs="仿宋"/>
          <w:b/>
          <w:bCs/>
          <w:sz w:val="28"/>
          <w:szCs w:val="28"/>
          <w:highlight w:val="none"/>
        </w:rPr>
        <w:t>2、服务标准要求</w:t>
      </w:r>
    </w:p>
    <w:p>
      <w:pPr>
        <w:widowControl w:val="0"/>
        <w:numPr>
          <w:ilvl w:val="0"/>
          <w:numId w:val="32"/>
        </w:numPr>
        <w:spacing w:line="360" w:lineRule="auto"/>
        <w:ind w:firstLine="560" w:firstLineChars="200"/>
        <w:contextualSpacing/>
        <w:rPr>
          <w:rFonts w:ascii="仿宋" w:hAnsi="仿宋" w:cs="仿宋"/>
          <w:sz w:val="28"/>
          <w:szCs w:val="28"/>
        </w:rPr>
      </w:pPr>
      <w:r>
        <w:rPr>
          <w:rFonts w:hint="eastAsia" w:ascii="仿宋" w:hAnsi="仿宋" w:cs="仿宋"/>
          <w:sz w:val="28"/>
          <w:szCs w:val="28"/>
        </w:rPr>
        <w:t>保证净化和洁净区域的设备、设施正常运作、符合医院和国家规范要求，不出现突发事件。</w:t>
      </w:r>
    </w:p>
    <w:p>
      <w:pPr>
        <w:widowControl w:val="0"/>
        <w:numPr>
          <w:ilvl w:val="0"/>
          <w:numId w:val="32"/>
        </w:numPr>
        <w:spacing w:line="360" w:lineRule="auto"/>
        <w:ind w:firstLine="560" w:firstLineChars="200"/>
        <w:contextualSpacing/>
        <w:rPr>
          <w:rFonts w:ascii="仿宋" w:hAnsi="仿宋" w:cs="仿宋"/>
          <w:sz w:val="28"/>
          <w:szCs w:val="28"/>
        </w:rPr>
      </w:pPr>
      <w:r>
        <w:rPr>
          <w:rFonts w:hint="eastAsia" w:ascii="仿宋" w:hAnsi="仿宋" w:cs="仿宋"/>
          <w:sz w:val="28"/>
          <w:szCs w:val="28"/>
        </w:rPr>
        <w:t>保障维保区域内中央和净化空调、给排水设施、通风实施、风管机、多联机、医用气体等所有设备、管道及附属设备系统、自控系统全年24小时正常运行。</w:t>
      </w:r>
    </w:p>
    <w:p>
      <w:pPr>
        <w:widowControl w:val="0"/>
        <w:numPr>
          <w:ilvl w:val="0"/>
          <w:numId w:val="32"/>
        </w:numPr>
        <w:spacing w:line="360" w:lineRule="auto"/>
        <w:ind w:firstLine="560" w:firstLineChars="200"/>
        <w:contextualSpacing/>
        <w:rPr>
          <w:rFonts w:ascii="仿宋" w:hAnsi="仿宋" w:cs="仿宋"/>
          <w:sz w:val="28"/>
          <w:szCs w:val="28"/>
        </w:rPr>
      </w:pPr>
      <w:r>
        <w:rPr>
          <w:rFonts w:hint="eastAsia" w:ascii="仿宋" w:hAnsi="仿宋" w:cs="仿宋"/>
          <w:sz w:val="28"/>
          <w:szCs w:val="28"/>
        </w:rPr>
        <w:t>运维人员具有相应上岗证，且必须刷脸签到，医院每月进行出勤考核，并每月向院方提供维保人员工资单、消耗材料费用；</w:t>
      </w:r>
    </w:p>
    <w:p>
      <w:pPr>
        <w:widowControl w:val="0"/>
        <w:numPr>
          <w:ilvl w:val="0"/>
          <w:numId w:val="32"/>
        </w:numPr>
        <w:spacing w:line="360" w:lineRule="auto"/>
        <w:ind w:firstLine="560" w:firstLineChars="200"/>
        <w:contextualSpacing/>
        <w:rPr>
          <w:rFonts w:ascii="仿宋" w:hAnsi="仿宋" w:cs="仿宋"/>
          <w:sz w:val="28"/>
          <w:szCs w:val="28"/>
        </w:rPr>
      </w:pPr>
      <w:r>
        <w:rPr>
          <w:rFonts w:hint="eastAsia" w:ascii="仿宋" w:hAnsi="仿宋" w:cs="仿宋"/>
          <w:sz w:val="28"/>
          <w:szCs w:val="28"/>
        </w:rPr>
        <w:t>须提供净化区域第三方检测单位及相关资质，并向院方主管科室报备；</w:t>
      </w:r>
    </w:p>
    <w:p>
      <w:pPr>
        <w:widowControl w:val="0"/>
        <w:numPr>
          <w:ilvl w:val="0"/>
          <w:numId w:val="32"/>
        </w:numPr>
        <w:spacing w:line="360" w:lineRule="auto"/>
        <w:ind w:firstLine="560" w:firstLineChars="200"/>
        <w:contextualSpacing/>
        <w:rPr>
          <w:rFonts w:ascii="仿宋" w:hAnsi="仿宋" w:cs="仿宋"/>
          <w:sz w:val="28"/>
          <w:szCs w:val="28"/>
        </w:rPr>
      </w:pPr>
      <w:r>
        <w:rPr>
          <w:rFonts w:hint="eastAsia" w:ascii="仿宋" w:hAnsi="仿宋" w:cs="仿宋"/>
          <w:sz w:val="28"/>
          <w:szCs w:val="28"/>
        </w:rPr>
        <w:t>维保期结束前，对所管辖设备进行全面维护保养，并且出具年度维保考核评估报告和工作总结；</w:t>
      </w:r>
    </w:p>
    <w:p>
      <w:pPr>
        <w:widowControl w:val="0"/>
        <w:numPr>
          <w:ilvl w:val="0"/>
          <w:numId w:val="32"/>
        </w:numPr>
        <w:spacing w:line="360" w:lineRule="auto"/>
        <w:ind w:firstLine="560" w:firstLineChars="200"/>
        <w:contextualSpacing/>
        <w:rPr>
          <w:rFonts w:ascii="仿宋" w:hAnsi="仿宋" w:cs="仿宋"/>
          <w:sz w:val="28"/>
          <w:szCs w:val="28"/>
        </w:rPr>
      </w:pPr>
      <w:r>
        <w:rPr>
          <w:rFonts w:hint="eastAsia" w:ascii="仿宋" w:hAnsi="仿宋" w:cs="仿宋"/>
          <w:sz w:val="28"/>
          <w:szCs w:val="28"/>
        </w:rPr>
        <w:t>净化空调每月自测一次空气指标检测并提供自测报告；</w:t>
      </w:r>
    </w:p>
    <w:p>
      <w:pPr>
        <w:widowControl w:val="0"/>
        <w:numPr>
          <w:ilvl w:val="0"/>
          <w:numId w:val="32"/>
        </w:numPr>
        <w:spacing w:line="360" w:lineRule="auto"/>
        <w:ind w:firstLine="560" w:firstLineChars="200"/>
        <w:contextualSpacing/>
        <w:rPr>
          <w:rFonts w:ascii="仿宋" w:hAnsi="仿宋" w:cs="仿宋"/>
          <w:sz w:val="28"/>
          <w:szCs w:val="28"/>
        </w:rPr>
      </w:pPr>
      <w:r>
        <w:rPr>
          <w:rFonts w:hint="eastAsia" w:ascii="仿宋" w:hAnsi="仿宋" w:cs="仿宋"/>
          <w:sz w:val="28"/>
          <w:szCs w:val="28"/>
        </w:rPr>
        <w:t>每月整理一份运维质量分析报告、供医院保存；</w:t>
      </w:r>
    </w:p>
    <w:p>
      <w:pPr>
        <w:widowControl w:val="0"/>
        <w:numPr>
          <w:ilvl w:val="0"/>
          <w:numId w:val="32"/>
        </w:numPr>
        <w:spacing w:line="360" w:lineRule="auto"/>
        <w:ind w:firstLine="560" w:firstLineChars="200"/>
        <w:contextualSpacing/>
        <w:rPr>
          <w:rFonts w:ascii="仿宋" w:hAnsi="仿宋" w:cs="仿宋"/>
          <w:sz w:val="28"/>
          <w:szCs w:val="28"/>
        </w:rPr>
      </w:pPr>
      <w:r>
        <w:rPr>
          <w:rFonts w:hint="eastAsia" w:ascii="仿宋" w:hAnsi="仿宋" w:cs="仿宋"/>
          <w:sz w:val="28"/>
          <w:szCs w:val="28"/>
        </w:rPr>
        <w:t>必须按照规定时间完成维修、保养项目；</w:t>
      </w:r>
    </w:p>
    <w:p>
      <w:pPr>
        <w:widowControl w:val="0"/>
        <w:numPr>
          <w:ilvl w:val="0"/>
          <w:numId w:val="32"/>
        </w:numPr>
        <w:spacing w:line="360" w:lineRule="auto"/>
        <w:ind w:firstLine="560" w:firstLineChars="200"/>
        <w:contextualSpacing/>
        <w:rPr>
          <w:rFonts w:ascii="仿宋" w:hAnsi="仿宋" w:cs="仿宋"/>
          <w:sz w:val="28"/>
          <w:szCs w:val="28"/>
        </w:rPr>
      </w:pPr>
      <w:r>
        <w:rPr>
          <w:rFonts w:hint="eastAsia" w:ascii="仿宋" w:hAnsi="仿宋" w:cs="仿宋"/>
          <w:sz w:val="28"/>
          <w:szCs w:val="28"/>
        </w:rPr>
        <w:t>运维公司负责自身员工的安全、及运维不当造成医院财产和其他人员人身安全的责任。</w:t>
      </w:r>
    </w:p>
    <w:p>
      <w:pPr>
        <w:widowControl w:val="0"/>
        <w:numPr>
          <w:ilvl w:val="0"/>
          <w:numId w:val="32"/>
        </w:numPr>
        <w:spacing w:line="360" w:lineRule="auto"/>
        <w:ind w:firstLine="560" w:firstLineChars="200"/>
        <w:contextualSpacing/>
        <w:rPr>
          <w:rFonts w:ascii="仿宋" w:hAnsi="仿宋" w:cs="仿宋"/>
          <w:sz w:val="28"/>
          <w:szCs w:val="28"/>
        </w:rPr>
      </w:pPr>
      <w:r>
        <w:rPr>
          <w:rFonts w:hint="eastAsia" w:ascii="仿宋" w:hAnsi="仿宋" w:cs="仿宋"/>
          <w:sz w:val="28"/>
          <w:szCs w:val="28"/>
        </w:rPr>
        <w:t>合同执行满一年后，甲方有权对乙方一年运维工作进行考核，考核合格继续执行合同，若考核不合格，甲方有权终止合同。</w:t>
      </w:r>
    </w:p>
    <w:p>
      <w:pPr>
        <w:widowControl w:val="0"/>
        <w:numPr>
          <w:ilvl w:val="0"/>
          <w:numId w:val="32"/>
        </w:numPr>
        <w:spacing w:line="360" w:lineRule="auto"/>
        <w:ind w:firstLine="560" w:firstLineChars="200"/>
        <w:contextualSpacing/>
        <w:rPr>
          <w:rFonts w:ascii="仿宋" w:hAnsi="仿宋" w:cs="仿宋"/>
          <w:sz w:val="28"/>
          <w:szCs w:val="28"/>
        </w:rPr>
      </w:pPr>
      <w:r>
        <w:rPr>
          <w:rFonts w:hint="eastAsia" w:ascii="仿宋" w:hAnsi="仿宋" w:cs="仿宋"/>
          <w:sz w:val="28"/>
          <w:szCs w:val="28"/>
        </w:rPr>
        <w:t>在不可抗力事件或不良事件影响消除后的合理时间内，双方应协商决定是否修改、终止或继续履行本合同。</w:t>
      </w:r>
    </w:p>
    <w:p>
      <w:pPr>
        <w:widowControl w:val="0"/>
        <w:spacing w:line="360" w:lineRule="auto"/>
        <w:ind w:firstLine="562" w:firstLineChars="200"/>
        <w:contextualSpacing/>
        <w:rPr>
          <w:rFonts w:ascii="仿宋" w:hAnsi="仿宋" w:cs="仿宋"/>
          <w:b/>
          <w:bCs/>
          <w:sz w:val="28"/>
          <w:szCs w:val="28"/>
        </w:rPr>
      </w:pPr>
      <w:r>
        <w:rPr>
          <w:rFonts w:hint="eastAsia" w:ascii="仿宋" w:hAnsi="仿宋" w:cs="仿宋"/>
          <w:b/>
          <w:bCs/>
          <w:sz w:val="28"/>
          <w:szCs w:val="28"/>
        </w:rPr>
        <w:t>2.1净化空调</w:t>
      </w:r>
    </w:p>
    <w:p>
      <w:pPr>
        <w:widowControl w:val="0"/>
        <w:numPr>
          <w:ilvl w:val="0"/>
          <w:numId w:val="33"/>
        </w:numPr>
        <w:spacing w:line="360" w:lineRule="auto"/>
        <w:ind w:firstLine="560" w:firstLineChars="200"/>
        <w:contextualSpacing/>
        <w:rPr>
          <w:rFonts w:ascii="仿宋" w:hAnsi="仿宋" w:cs="仿宋"/>
          <w:sz w:val="28"/>
          <w:szCs w:val="28"/>
        </w:rPr>
      </w:pPr>
      <w:r>
        <w:rPr>
          <w:rFonts w:hint="eastAsia" w:ascii="仿宋" w:hAnsi="仿宋" w:cs="仿宋"/>
          <w:sz w:val="28"/>
          <w:szCs w:val="28"/>
        </w:rPr>
        <w:t>中心手术室、消毒供应室和静配中心室净化区域内过滤网每周清洗消毒1次、初效过滤器3个月更换一次、层流罩3个月擦拭消毒1次。</w:t>
      </w:r>
    </w:p>
    <w:p>
      <w:pPr>
        <w:widowControl w:val="0"/>
        <w:numPr>
          <w:ilvl w:val="0"/>
          <w:numId w:val="33"/>
        </w:numPr>
        <w:spacing w:line="360" w:lineRule="auto"/>
        <w:ind w:firstLine="560" w:firstLineChars="200"/>
        <w:contextualSpacing/>
        <w:rPr>
          <w:rFonts w:ascii="仿宋" w:hAnsi="仿宋" w:cs="仿宋"/>
          <w:sz w:val="28"/>
          <w:szCs w:val="28"/>
        </w:rPr>
      </w:pPr>
      <w:r>
        <w:rPr>
          <w:rFonts w:hint="eastAsia" w:ascii="仿宋" w:hAnsi="仿宋" w:cs="仿宋"/>
          <w:sz w:val="28"/>
          <w:szCs w:val="28"/>
        </w:rPr>
        <w:t>输血科、介入手术室、消化内径、ICU、EICU、口腔、域、中心检验和急诊检验、急诊手术室室内过滤网每月清洗消毒1次。</w:t>
      </w:r>
    </w:p>
    <w:p>
      <w:pPr>
        <w:widowControl w:val="0"/>
        <w:numPr>
          <w:ilvl w:val="0"/>
          <w:numId w:val="33"/>
        </w:numPr>
        <w:spacing w:line="360" w:lineRule="auto"/>
        <w:ind w:firstLine="560" w:firstLineChars="200"/>
        <w:contextualSpacing/>
        <w:rPr>
          <w:rFonts w:ascii="仿宋" w:hAnsi="仿宋" w:cs="仿宋"/>
          <w:sz w:val="28"/>
          <w:szCs w:val="28"/>
        </w:rPr>
      </w:pPr>
      <w:r>
        <w:rPr>
          <w:rFonts w:hint="eastAsia" w:ascii="仿宋" w:hAnsi="仿宋" w:cs="仿宋"/>
          <w:sz w:val="28"/>
          <w:szCs w:val="28"/>
        </w:rPr>
        <w:t>新风机组粗效滤网2天清洗消毒1次、初效过滤器1周清洗消毒1次、中效过滤器3个月更换1次、亚高效一年更换1次。</w:t>
      </w:r>
    </w:p>
    <w:p>
      <w:pPr>
        <w:widowControl w:val="0"/>
        <w:numPr>
          <w:ilvl w:val="0"/>
          <w:numId w:val="33"/>
        </w:numPr>
        <w:spacing w:line="360" w:lineRule="auto"/>
        <w:ind w:firstLine="560" w:firstLineChars="200"/>
        <w:contextualSpacing/>
        <w:rPr>
          <w:rFonts w:ascii="仿宋" w:hAnsi="仿宋" w:cs="仿宋"/>
          <w:sz w:val="28"/>
          <w:szCs w:val="28"/>
        </w:rPr>
      </w:pPr>
      <w:r>
        <w:rPr>
          <w:rFonts w:hint="eastAsia" w:ascii="仿宋" w:hAnsi="仿宋" w:cs="仿宋"/>
          <w:sz w:val="28"/>
          <w:szCs w:val="28"/>
        </w:rPr>
        <w:t>循环机组初效过滤器1月清洗消毒1次、中效过滤器3个月更换1次。</w:t>
      </w:r>
    </w:p>
    <w:p>
      <w:pPr>
        <w:widowControl w:val="0"/>
        <w:numPr>
          <w:ilvl w:val="0"/>
          <w:numId w:val="33"/>
        </w:numPr>
        <w:spacing w:line="360" w:lineRule="auto"/>
        <w:ind w:firstLine="560" w:firstLineChars="200"/>
        <w:contextualSpacing/>
        <w:rPr>
          <w:rFonts w:ascii="仿宋" w:hAnsi="仿宋" w:cs="仿宋"/>
          <w:sz w:val="28"/>
          <w:szCs w:val="28"/>
        </w:rPr>
      </w:pPr>
      <w:r>
        <w:rPr>
          <w:rFonts w:hint="eastAsia" w:ascii="仿宋" w:hAnsi="仿宋" w:cs="仿宋"/>
          <w:sz w:val="28"/>
          <w:szCs w:val="28"/>
        </w:rPr>
        <w:t>突发感染事件增加清洗、消毒频次，保障医院安全运行。</w:t>
      </w:r>
    </w:p>
    <w:p>
      <w:pPr>
        <w:widowControl w:val="0"/>
        <w:numPr>
          <w:ilvl w:val="0"/>
          <w:numId w:val="33"/>
        </w:numPr>
        <w:spacing w:line="360" w:lineRule="auto"/>
        <w:ind w:firstLine="560" w:firstLineChars="200"/>
        <w:contextualSpacing/>
        <w:rPr>
          <w:rFonts w:ascii="仿宋" w:hAnsi="仿宋" w:cs="仿宋"/>
          <w:sz w:val="28"/>
          <w:szCs w:val="28"/>
        </w:rPr>
      </w:pPr>
      <w:r>
        <w:rPr>
          <w:rFonts w:hint="eastAsia" w:ascii="仿宋" w:hAnsi="仿宋" w:cs="仿宋"/>
          <w:sz w:val="28"/>
          <w:szCs w:val="28"/>
        </w:rPr>
        <w:t>高效过滤器三年更换1次，层流罩3个月消毒1次。</w:t>
      </w:r>
    </w:p>
    <w:p>
      <w:pPr>
        <w:widowControl w:val="0"/>
        <w:numPr>
          <w:ilvl w:val="0"/>
          <w:numId w:val="33"/>
        </w:numPr>
        <w:spacing w:line="360" w:lineRule="auto"/>
        <w:ind w:firstLine="560" w:firstLineChars="200"/>
        <w:contextualSpacing/>
        <w:rPr>
          <w:rFonts w:ascii="仿宋" w:hAnsi="仿宋" w:cs="仿宋"/>
          <w:sz w:val="28"/>
          <w:szCs w:val="28"/>
        </w:rPr>
      </w:pPr>
      <w:r>
        <w:rPr>
          <w:rFonts w:hint="eastAsia" w:ascii="仿宋" w:hAnsi="仿宋" w:cs="仿宋"/>
          <w:sz w:val="28"/>
          <w:szCs w:val="28"/>
        </w:rPr>
        <w:t>手术区域空调机组2小时巡查1次、做好记录。</w:t>
      </w:r>
    </w:p>
    <w:p>
      <w:pPr>
        <w:widowControl w:val="0"/>
        <w:numPr>
          <w:ilvl w:val="0"/>
          <w:numId w:val="33"/>
        </w:numPr>
        <w:spacing w:line="360" w:lineRule="auto"/>
        <w:ind w:firstLine="560" w:firstLineChars="200"/>
        <w:contextualSpacing/>
        <w:rPr>
          <w:rFonts w:ascii="仿宋" w:hAnsi="仿宋" w:cs="仿宋"/>
          <w:sz w:val="28"/>
          <w:szCs w:val="28"/>
        </w:rPr>
      </w:pPr>
      <w:r>
        <w:rPr>
          <w:rFonts w:hint="eastAsia" w:ascii="仿宋" w:hAnsi="仿宋" w:cs="仿宋"/>
          <w:sz w:val="28"/>
          <w:szCs w:val="28"/>
        </w:rPr>
        <w:t>每月统计分析维保区域的水电消耗情况，改进运行方案。</w:t>
      </w:r>
    </w:p>
    <w:p>
      <w:pPr>
        <w:widowControl w:val="0"/>
        <w:numPr>
          <w:ilvl w:val="0"/>
          <w:numId w:val="33"/>
        </w:numPr>
        <w:spacing w:line="360" w:lineRule="auto"/>
        <w:ind w:firstLine="560" w:firstLineChars="200"/>
        <w:contextualSpacing/>
        <w:rPr>
          <w:rFonts w:ascii="仿宋" w:hAnsi="仿宋" w:cs="仿宋"/>
          <w:sz w:val="28"/>
          <w:szCs w:val="28"/>
        </w:rPr>
      </w:pPr>
      <w:r>
        <w:rPr>
          <w:rFonts w:hint="eastAsia" w:ascii="仿宋" w:hAnsi="仿宋" w:cs="仿宋"/>
          <w:sz w:val="28"/>
          <w:szCs w:val="28"/>
        </w:rPr>
        <w:t>小型维修及时处理、库房要备存常用消耗配件。</w:t>
      </w:r>
    </w:p>
    <w:p>
      <w:pPr>
        <w:widowControl w:val="0"/>
        <w:numPr>
          <w:ilvl w:val="0"/>
          <w:numId w:val="33"/>
        </w:numPr>
        <w:spacing w:line="360" w:lineRule="auto"/>
        <w:ind w:firstLine="560" w:firstLineChars="200"/>
        <w:contextualSpacing/>
        <w:rPr>
          <w:rFonts w:ascii="仿宋" w:hAnsi="仿宋" w:cs="仿宋"/>
          <w:sz w:val="28"/>
          <w:szCs w:val="28"/>
        </w:rPr>
      </w:pPr>
      <w:r>
        <w:rPr>
          <w:rFonts w:hint="eastAsia" w:ascii="仿宋" w:hAnsi="仿宋" w:cs="仿宋"/>
          <w:sz w:val="28"/>
          <w:szCs w:val="28"/>
        </w:rPr>
        <w:t>更换后的滤网和过滤器及时清洗、消毒、保存合理。报废的初中效过滤器和亚高效及时运送到指定地点。</w:t>
      </w:r>
    </w:p>
    <w:p>
      <w:pPr>
        <w:widowControl w:val="0"/>
        <w:numPr>
          <w:ilvl w:val="0"/>
          <w:numId w:val="33"/>
        </w:numPr>
        <w:spacing w:line="360" w:lineRule="auto"/>
        <w:ind w:firstLine="560" w:firstLineChars="200"/>
        <w:contextualSpacing/>
        <w:rPr>
          <w:rFonts w:ascii="仿宋" w:hAnsi="仿宋" w:cs="仿宋"/>
          <w:sz w:val="28"/>
          <w:szCs w:val="28"/>
        </w:rPr>
      </w:pPr>
      <w:r>
        <w:rPr>
          <w:rFonts w:hint="eastAsia" w:ascii="仿宋" w:hAnsi="仿宋" w:cs="仿宋"/>
          <w:sz w:val="28"/>
          <w:szCs w:val="28"/>
        </w:rPr>
        <w:t>每季度清洗消杀换热过滤器1次。</w:t>
      </w:r>
    </w:p>
    <w:p>
      <w:pPr>
        <w:widowControl w:val="0"/>
        <w:numPr>
          <w:ilvl w:val="0"/>
          <w:numId w:val="33"/>
        </w:numPr>
        <w:spacing w:line="360" w:lineRule="auto"/>
        <w:ind w:firstLine="560" w:firstLineChars="200"/>
        <w:contextualSpacing/>
        <w:rPr>
          <w:rFonts w:ascii="仿宋" w:hAnsi="仿宋" w:cs="仿宋"/>
          <w:sz w:val="28"/>
          <w:szCs w:val="28"/>
        </w:rPr>
      </w:pPr>
      <w:r>
        <w:rPr>
          <w:rFonts w:hint="eastAsia" w:ascii="仿宋" w:hAnsi="仿宋" w:cs="仿宋"/>
          <w:sz w:val="28"/>
          <w:szCs w:val="28"/>
        </w:rPr>
        <w:t>电动阀门、压力表、温度机、加湿器等空调管道设施每周巡查1次，发现损坏及时更换。</w:t>
      </w:r>
    </w:p>
    <w:p>
      <w:pPr>
        <w:widowControl w:val="0"/>
        <w:spacing w:line="360" w:lineRule="auto"/>
        <w:ind w:firstLine="562" w:firstLineChars="200"/>
        <w:contextualSpacing/>
        <w:rPr>
          <w:rFonts w:ascii="仿宋" w:hAnsi="仿宋" w:cs="仿宋"/>
          <w:b/>
          <w:bCs/>
          <w:sz w:val="28"/>
          <w:szCs w:val="28"/>
        </w:rPr>
      </w:pPr>
      <w:r>
        <w:rPr>
          <w:rFonts w:hint="eastAsia" w:ascii="仿宋" w:hAnsi="仿宋" w:cs="仿宋"/>
          <w:b/>
          <w:bCs/>
          <w:sz w:val="28"/>
          <w:szCs w:val="28"/>
        </w:rPr>
        <w:t>2.2建筑电气</w:t>
      </w:r>
    </w:p>
    <w:p>
      <w:pPr>
        <w:widowControl w:val="0"/>
        <w:numPr>
          <w:ilvl w:val="0"/>
          <w:numId w:val="34"/>
        </w:numPr>
        <w:spacing w:line="360" w:lineRule="auto"/>
        <w:ind w:firstLine="560" w:firstLineChars="200"/>
        <w:contextualSpacing/>
        <w:rPr>
          <w:rFonts w:ascii="仿宋" w:hAnsi="仿宋" w:cs="仿宋"/>
          <w:sz w:val="28"/>
          <w:szCs w:val="28"/>
        </w:rPr>
      </w:pPr>
      <w:r>
        <w:rPr>
          <w:rFonts w:hint="eastAsia" w:ascii="仿宋" w:hAnsi="仿宋" w:cs="仿宋"/>
          <w:sz w:val="28"/>
          <w:szCs w:val="28"/>
        </w:rPr>
        <w:t>每周巡查配电箱、风机、灯具、插座、开关发现损坏及时更换。</w:t>
      </w:r>
    </w:p>
    <w:p>
      <w:pPr>
        <w:widowControl w:val="0"/>
        <w:numPr>
          <w:ilvl w:val="0"/>
          <w:numId w:val="34"/>
        </w:numPr>
        <w:spacing w:line="360" w:lineRule="auto"/>
        <w:ind w:firstLine="560" w:firstLineChars="200"/>
        <w:contextualSpacing/>
        <w:rPr>
          <w:rFonts w:ascii="仿宋" w:hAnsi="仿宋" w:cs="仿宋"/>
          <w:sz w:val="28"/>
          <w:szCs w:val="28"/>
        </w:rPr>
      </w:pPr>
      <w:r>
        <w:rPr>
          <w:rFonts w:hint="eastAsia" w:ascii="仿宋" w:hAnsi="仿宋" w:cs="仿宋"/>
          <w:sz w:val="28"/>
          <w:szCs w:val="28"/>
        </w:rPr>
        <w:t>每月年定期清扫吹拭配电箱内灰尘。</w:t>
      </w:r>
    </w:p>
    <w:p>
      <w:pPr>
        <w:widowControl w:val="0"/>
        <w:numPr>
          <w:ilvl w:val="0"/>
          <w:numId w:val="34"/>
        </w:numPr>
        <w:spacing w:line="360" w:lineRule="auto"/>
        <w:ind w:firstLine="560" w:firstLineChars="200"/>
        <w:contextualSpacing/>
        <w:rPr>
          <w:rFonts w:ascii="仿宋" w:hAnsi="仿宋" w:cs="仿宋"/>
          <w:sz w:val="28"/>
          <w:szCs w:val="28"/>
        </w:rPr>
      </w:pPr>
      <w:r>
        <w:rPr>
          <w:rFonts w:hint="eastAsia" w:ascii="仿宋" w:hAnsi="仿宋" w:cs="仿宋"/>
          <w:sz w:val="28"/>
          <w:szCs w:val="28"/>
        </w:rPr>
        <w:t>UPS每周巡查一次，并按规范要求进行维保（每季度充放电一次，并形成书面记录）</w:t>
      </w:r>
    </w:p>
    <w:p>
      <w:pPr>
        <w:widowControl w:val="0"/>
        <w:numPr>
          <w:ilvl w:val="0"/>
          <w:numId w:val="34"/>
        </w:numPr>
        <w:spacing w:line="360" w:lineRule="auto"/>
        <w:ind w:firstLine="560" w:firstLineChars="200"/>
        <w:contextualSpacing/>
        <w:rPr>
          <w:rFonts w:ascii="仿宋" w:hAnsi="仿宋" w:cs="仿宋"/>
          <w:sz w:val="28"/>
          <w:szCs w:val="28"/>
        </w:rPr>
      </w:pPr>
      <w:r>
        <w:rPr>
          <w:rFonts w:hint="eastAsia" w:ascii="仿宋" w:hAnsi="仿宋" w:cs="仿宋"/>
          <w:sz w:val="28"/>
          <w:szCs w:val="28"/>
        </w:rPr>
        <w:t>隔离变压器每周巡查一次，并按规范要求进行维保。</w:t>
      </w:r>
    </w:p>
    <w:p>
      <w:pPr>
        <w:widowControl w:val="0"/>
        <w:numPr>
          <w:ilvl w:val="0"/>
          <w:numId w:val="34"/>
        </w:numPr>
        <w:spacing w:line="360" w:lineRule="auto"/>
        <w:ind w:firstLine="560" w:firstLineChars="200"/>
        <w:contextualSpacing/>
        <w:rPr>
          <w:rFonts w:ascii="仿宋" w:hAnsi="仿宋" w:cs="仿宋"/>
          <w:sz w:val="28"/>
          <w:szCs w:val="28"/>
        </w:rPr>
      </w:pPr>
      <w:r>
        <w:rPr>
          <w:rFonts w:hint="eastAsia" w:ascii="仿宋" w:hAnsi="仿宋" w:cs="仿宋"/>
          <w:sz w:val="28"/>
          <w:szCs w:val="28"/>
        </w:rPr>
        <w:t>每半年进行一次房间等电位接地检查。</w:t>
      </w:r>
    </w:p>
    <w:p>
      <w:pPr>
        <w:widowControl w:val="0"/>
        <w:spacing w:line="360" w:lineRule="auto"/>
        <w:ind w:firstLine="562" w:firstLineChars="200"/>
        <w:contextualSpacing/>
        <w:rPr>
          <w:rFonts w:ascii="仿宋" w:hAnsi="仿宋" w:cs="仿宋"/>
          <w:b/>
          <w:bCs/>
          <w:sz w:val="28"/>
          <w:szCs w:val="28"/>
        </w:rPr>
      </w:pPr>
      <w:r>
        <w:rPr>
          <w:rFonts w:hint="eastAsia" w:ascii="仿宋" w:hAnsi="仿宋" w:cs="仿宋"/>
          <w:b/>
          <w:bCs/>
          <w:sz w:val="28"/>
          <w:szCs w:val="28"/>
        </w:rPr>
        <w:t>2.3给排水</w:t>
      </w:r>
    </w:p>
    <w:p>
      <w:pPr>
        <w:widowControl w:val="0"/>
        <w:numPr>
          <w:ilvl w:val="0"/>
          <w:numId w:val="35"/>
        </w:numPr>
        <w:spacing w:line="360" w:lineRule="auto"/>
        <w:ind w:firstLine="560" w:firstLineChars="200"/>
        <w:contextualSpacing/>
        <w:rPr>
          <w:rFonts w:ascii="仿宋" w:hAnsi="仿宋" w:cs="仿宋"/>
          <w:sz w:val="28"/>
          <w:szCs w:val="28"/>
        </w:rPr>
      </w:pPr>
      <w:r>
        <w:rPr>
          <w:rFonts w:hint="eastAsia" w:ascii="仿宋" w:hAnsi="仿宋" w:cs="仿宋"/>
          <w:sz w:val="28"/>
          <w:szCs w:val="28"/>
        </w:rPr>
        <w:t>维保范围内的所有给排水的管道（不包括消防管道）、保温、支架、感应洗手槽、普通水龙头、面盆及配套实施、管件、阀门维修保养等。净化区域的排雨、排污管道维护、排污口和地漏的疏通和巡查。</w:t>
      </w:r>
    </w:p>
    <w:p>
      <w:pPr>
        <w:widowControl w:val="0"/>
        <w:numPr>
          <w:ilvl w:val="0"/>
          <w:numId w:val="35"/>
        </w:numPr>
        <w:spacing w:line="360" w:lineRule="auto"/>
        <w:ind w:firstLine="560" w:firstLineChars="200"/>
        <w:contextualSpacing/>
        <w:rPr>
          <w:rFonts w:ascii="仿宋" w:hAnsi="仿宋" w:cs="仿宋"/>
          <w:sz w:val="28"/>
          <w:szCs w:val="28"/>
        </w:rPr>
      </w:pPr>
      <w:r>
        <w:rPr>
          <w:rFonts w:hint="eastAsia" w:ascii="仿宋" w:hAnsi="仿宋" w:cs="仿宋"/>
          <w:sz w:val="28"/>
          <w:szCs w:val="28"/>
        </w:rPr>
        <w:t>每天对洗手池热水温度进行检测，避免水温过低或者过高事情发生。</w:t>
      </w:r>
    </w:p>
    <w:p>
      <w:pPr>
        <w:widowControl w:val="0"/>
        <w:numPr>
          <w:ilvl w:val="0"/>
          <w:numId w:val="35"/>
        </w:numPr>
        <w:spacing w:line="360" w:lineRule="auto"/>
        <w:ind w:firstLine="560" w:firstLineChars="200"/>
        <w:contextualSpacing/>
        <w:rPr>
          <w:rFonts w:ascii="仿宋" w:hAnsi="仿宋" w:cs="仿宋"/>
          <w:sz w:val="28"/>
          <w:szCs w:val="28"/>
        </w:rPr>
      </w:pPr>
      <w:r>
        <w:rPr>
          <w:rFonts w:hint="eastAsia" w:ascii="仿宋" w:hAnsi="仿宋" w:cs="仿宋"/>
          <w:sz w:val="28"/>
          <w:szCs w:val="28"/>
        </w:rPr>
        <w:t>每周检查感应出水、脚踏出水是否正常。</w:t>
      </w:r>
    </w:p>
    <w:p>
      <w:pPr>
        <w:widowControl w:val="0"/>
        <w:numPr>
          <w:ilvl w:val="0"/>
          <w:numId w:val="35"/>
        </w:numPr>
        <w:spacing w:line="360" w:lineRule="auto"/>
        <w:ind w:firstLine="560" w:firstLineChars="200"/>
        <w:contextualSpacing/>
        <w:rPr>
          <w:rFonts w:ascii="仿宋" w:hAnsi="仿宋" w:cs="仿宋"/>
          <w:sz w:val="28"/>
          <w:szCs w:val="28"/>
        </w:rPr>
      </w:pPr>
      <w:r>
        <w:rPr>
          <w:rFonts w:hint="eastAsia" w:ascii="仿宋" w:hAnsi="仿宋" w:cs="仿宋"/>
          <w:sz w:val="28"/>
          <w:szCs w:val="28"/>
        </w:rPr>
        <w:t>每月定期清理排水管道，做好排水畅通。</w:t>
      </w:r>
    </w:p>
    <w:p>
      <w:pPr>
        <w:widowControl w:val="0"/>
        <w:numPr>
          <w:ilvl w:val="0"/>
          <w:numId w:val="35"/>
        </w:numPr>
        <w:spacing w:line="360" w:lineRule="auto"/>
        <w:ind w:firstLine="560" w:firstLineChars="200"/>
        <w:contextualSpacing/>
        <w:rPr>
          <w:rFonts w:ascii="仿宋" w:hAnsi="仿宋" w:cs="仿宋"/>
          <w:sz w:val="28"/>
          <w:szCs w:val="28"/>
        </w:rPr>
      </w:pPr>
      <w:r>
        <w:rPr>
          <w:rFonts w:hint="eastAsia" w:ascii="仿宋" w:hAnsi="仿宋" w:cs="仿宋"/>
          <w:sz w:val="28"/>
          <w:szCs w:val="28"/>
        </w:rPr>
        <w:t>设备连接管路及附属设施、不锈钢自动洗手曹及附属设施、机组设备连接管道（冷冻供回水及冷凝水管道、采暖热水供回水管道、蒸汽加湿管道及凝结水管道）及附属设施的日常检查是否有渗漏、外观有无损伤，保温材料有无破裂脱落，洗手槽的感应器是否正常运行，水龙头关闭是否正常，油漆是否有掉漆，整体外观是否整洁。</w:t>
      </w:r>
    </w:p>
    <w:p>
      <w:pPr>
        <w:widowControl w:val="0"/>
        <w:numPr>
          <w:ilvl w:val="0"/>
          <w:numId w:val="35"/>
        </w:numPr>
        <w:spacing w:line="360" w:lineRule="auto"/>
        <w:ind w:firstLine="560" w:firstLineChars="200"/>
        <w:contextualSpacing/>
        <w:rPr>
          <w:rFonts w:ascii="仿宋" w:hAnsi="仿宋" w:cs="仿宋"/>
          <w:sz w:val="28"/>
          <w:szCs w:val="28"/>
        </w:rPr>
      </w:pPr>
      <w:r>
        <w:rPr>
          <w:rFonts w:hint="eastAsia" w:ascii="仿宋" w:hAnsi="仿宋" w:cs="仿宋"/>
          <w:sz w:val="28"/>
          <w:szCs w:val="28"/>
        </w:rPr>
        <w:t>维保范围内的给排水设施（保温、水龙头、污水池、台面、地漏）无条件更换。</w:t>
      </w:r>
    </w:p>
    <w:p>
      <w:pPr>
        <w:widowControl w:val="0"/>
        <w:spacing w:line="360" w:lineRule="auto"/>
        <w:ind w:firstLine="562" w:firstLineChars="200"/>
        <w:contextualSpacing/>
        <w:rPr>
          <w:rFonts w:ascii="仿宋" w:hAnsi="仿宋" w:cs="仿宋"/>
          <w:b/>
          <w:bCs/>
          <w:sz w:val="28"/>
          <w:szCs w:val="28"/>
        </w:rPr>
      </w:pPr>
      <w:r>
        <w:rPr>
          <w:rFonts w:hint="eastAsia" w:ascii="仿宋" w:hAnsi="仿宋" w:cs="仿宋"/>
          <w:b/>
          <w:bCs/>
          <w:sz w:val="28"/>
          <w:szCs w:val="28"/>
        </w:rPr>
        <w:t>2.4弱电系统部分</w:t>
      </w:r>
    </w:p>
    <w:p>
      <w:pPr>
        <w:widowControl w:val="0"/>
        <w:numPr>
          <w:ilvl w:val="0"/>
          <w:numId w:val="36"/>
        </w:numPr>
        <w:spacing w:line="360" w:lineRule="auto"/>
        <w:ind w:firstLine="560" w:firstLineChars="200"/>
        <w:contextualSpacing/>
        <w:rPr>
          <w:rFonts w:ascii="仿宋" w:hAnsi="仿宋" w:cs="仿宋"/>
          <w:sz w:val="28"/>
          <w:szCs w:val="28"/>
        </w:rPr>
      </w:pPr>
      <w:bookmarkStart w:id="0" w:name="OLE_LINK135"/>
      <w:r>
        <w:rPr>
          <w:rFonts w:hint="eastAsia" w:ascii="仿宋" w:hAnsi="仿宋" w:cs="仿宋"/>
          <w:sz w:val="28"/>
          <w:szCs w:val="28"/>
        </w:rPr>
        <w:t>每日巡查自控系统温、湿度是否正常，每周检查各控制面板显示是否正常，</w:t>
      </w:r>
      <w:bookmarkStart w:id="1" w:name="OLE_LINK136"/>
      <w:r>
        <w:rPr>
          <w:rFonts w:hint="eastAsia" w:ascii="仿宋" w:hAnsi="仿宋" w:cs="仿宋"/>
          <w:sz w:val="28"/>
          <w:szCs w:val="28"/>
        </w:rPr>
        <w:t>发现异常及时排除。</w:t>
      </w:r>
      <w:bookmarkEnd w:id="1"/>
      <w:r>
        <w:rPr>
          <w:rFonts w:hint="eastAsia" w:ascii="仿宋" w:hAnsi="仿宋" w:cs="仿宋"/>
          <w:sz w:val="28"/>
          <w:szCs w:val="28"/>
        </w:rPr>
        <w:t>每季</w:t>
      </w:r>
      <w:bookmarkEnd w:id="0"/>
      <w:r>
        <w:rPr>
          <w:rFonts w:hint="eastAsia" w:ascii="仿宋" w:hAnsi="仿宋" w:cs="仿宋"/>
          <w:sz w:val="28"/>
          <w:szCs w:val="28"/>
        </w:rPr>
        <w:t>度定期检测自控系统温、湿度、压差传感器的精确度，发现异常及时排除。</w:t>
      </w:r>
    </w:p>
    <w:p>
      <w:pPr>
        <w:widowControl w:val="0"/>
        <w:numPr>
          <w:ilvl w:val="0"/>
          <w:numId w:val="36"/>
        </w:numPr>
        <w:spacing w:line="360" w:lineRule="auto"/>
        <w:ind w:firstLine="560" w:firstLineChars="200"/>
        <w:contextualSpacing/>
        <w:rPr>
          <w:rFonts w:ascii="仿宋" w:hAnsi="仿宋" w:cs="仿宋"/>
          <w:sz w:val="28"/>
          <w:szCs w:val="28"/>
        </w:rPr>
      </w:pPr>
      <w:r>
        <w:rPr>
          <w:rFonts w:hint="eastAsia" w:ascii="仿宋" w:hAnsi="仿宋" w:cs="仿宋"/>
          <w:sz w:val="28"/>
          <w:szCs w:val="28"/>
        </w:rPr>
        <w:t>每周检查建筑智能化系统包括监控系统、背景音乐系统、门禁、对讲系统，监控系统，呼叫系统、定期检查保养，出现问题及时解决。</w:t>
      </w:r>
    </w:p>
    <w:p>
      <w:pPr>
        <w:widowControl w:val="0"/>
        <w:spacing w:line="360" w:lineRule="auto"/>
        <w:ind w:firstLine="562" w:firstLineChars="200"/>
        <w:contextualSpacing/>
        <w:rPr>
          <w:rFonts w:ascii="仿宋" w:hAnsi="仿宋" w:cs="仿宋"/>
          <w:b/>
          <w:bCs/>
          <w:sz w:val="28"/>
          <w:szCs w:val="28"/>
        </w:rPr>
      </w:pPr>
      <w:r>
        <w:rPr>
          <w:rFonts w:hint="eastAsia" w:ascii="仿宋" w:hAnsi="仿宋" w:cs="仿宋"/>
          <w:b/>
          <w:bCs/>
          <w:sz w:val="28"/>
          <w:szCs w:val="28"/>
        </w:rPr>
        <w:t>2.5医用气体部分</w:t>
      </w:r>
    </w:p>
    <w:p>
      <w:pPr>
        <w:widowControl w:val="0"/>
        <w:numPr>
          <w:ilvl w:val="0"/>
          <w:numId w:val="37"/>
        </w:numPr>
        <w:spacing w:line="360" w:lineRule="auto"/>
        <w:ind w:firstLine="560" w:firstLineChars="200"/>
        <w:contextualSpacing/>
        <w:rPr>
          <w:rFonts w:ascii="仿宋" w:hAnsi="仿宋" w:cs="仿宋"/>
          <w:sz w:val="28"/>
          <w:szCs w:val="28"/>
        </w:rPr>
      </w:pPr>
      <w:r>
        <w:rPr>
          <w:rFonts w:hint="eastAsia" w:ascii="仿宋" w:hAnsi="仿宋" w:cs="仿宋"/>
          <w:sz w:val="28"/>
          <w:szCs w:val="28"/>
        </w:rPr>
        <w:t>所有房间医疗气体终端每周进行一次检查，维修和维护保养。辅助区房间门，手术室、ICU、麻醉苏醒室医疗气体终端、麻醉苏醒室抢救设备带的日常检查、维修、维护。</w:t>
      </w:r>
    </w:p>
    <w:p>
      <w:pPr>
        <w:widowControl w:val="0"/>
        <w:numPr>
          <w:ilvl w:val="0"/>
          <w:numId w:val="37"/>
        </w:numPr>
        <w:spacing w:line="360" w:lineRule="auto"/>
        <w:ind w:firstLine="560" w:firstLineChars="200"/>
        <w:contextualSpacing/>
        <w:rPr>
          <w:rFonts w:ascii="仿宋" w:hAnsi="仿宋" w:cs="仿宋"/>
          <w:sz w:val="28"/>
          <w:szCs w:val="28"/>
        </w:rPr>
      </w:pPr>
      <w:r>
        <w:rPr>
          <w:rFonts w:hint="eastAsia" w:ascii="仿宋" w:hAnsi="仿宋" w:cs="仿宋"/>
          <w:sz w:val="28"/>
          <w:szCs w:val="28"/>
        </w:rPr>
        <w:t>中心ICU、EICU、手术室抢救设备带及医疗气体终端的日常检查、压缩空气是否正常、吸气接口真空度是否达到要求、不应有空气泄漏否则应检查相应输送管道是否有破裂或龟裂应及时换新处理，必须在任何情况下保气体终端的正常。</w:t>
      </w:r>
    </w:p>
    <w:p>
      <w:pPr>
        <w:widowControl w:val="0"/>
        <w:numPr>
          <w:ilvl w:val="0"/>
          <w:numId w:val="37"/>
        </w:numPr>
        <w:spacing w:line="360" w:lineRule="auto"/>
        <w:ind w:firstLine="560" w:firstLineChars="200"/>
        <w:contextualSpacing/>
        <w:rPr>
          <w:rFonts w:ascii="仿宋" w:hAnsi="仿宋" w:cs="仿宋"/>
          <w:sz w:val="28"/>
          <w:szCs w:val="28"/>
        </w:rPr>
      </w:pPr>
      <w:r>
        <w:rPr>
          <w:rFonts w:hint="eastAsia" w:ascii="仿宋" w:hAnsi="仿宋" w:cs="仿宋"/>
          <w:sz w:val="28"/>
          <w:szCs w:val="28"/>
        </w:rPr>
        <w:t>每天手术结束后应检查各类开关是否关闭，及时关闭氧气、负压、空压、麻醉废气等设备开关，避免浪费和发生安全事故。</w:t>
      </w:r>
    </w:p>
    <w:p>
      <w:pPr>
        <w:widowControl w:val="0"/>
        <w:spacing w:line="360" w:lineRule="auto"/>
        <w:ind w:firstLine="562" w:firstLineChars="200"/>
        <w:contextualSpacing/>
        <w:rPr>
          <w:rFonts w:ascii="仿宋" w:hAnsi="仿宋" w:cs="仿宋"/>
          <w:b/>
          <w:bCs/>
          <w:sz w:val="28"/>
          <w:szCs w:val="28"/>
        </w:rPr>
      </w:pPr>
      <w:r>
        <w:rPr>
          <w:rFonts w:hint="eastAsia" w:ascii="仿宋" w:hAnsi="仿宋" w:cs="仿宋"/>
          <w:b/>
          <w:bCs/>
          <w:sz w:val="28"/>
          <w:szCs w:val="28"/>
        </w:rPr>
        <w:t>2.6装饰装修</w:t>
      </w:r>
    </w:p>
    <w:p>
      <w:pPr>
        <w:widowControl w:val="0"/>
        <w:numPr>
          <w:ilvl w:val="0"/>
          <w:numId w:val="38"/>
        </w:numPr>
        <w:spacing w:line="360" w:lineRule="auto"/>
        <w:ind w:firstLine="560" w:firstLineChars="200"/>
        <w:contextualSpacing/>
        <w:rPr>
          <w:rFonts w:ascii="仿宋" w:hAnsi="仿宋" w:cs="仿宋"/>
          <w:sz w:val="28"/>
          <w:szCs w:val="28"/>
        </w:rPr>
      </w:pPr>
      <w:r>
        <w:rPr>
          <w:rFonts w:hint="eastAsia" w:ascii="仿宋" w:hAnsi="仿宋" w:cs="仿宋"/>
          <w:sz w:val="28"/>
          <w:szCs w:val="28"/>
        </w:rPr>
        <w:t>项目范围内的所有门、墙面、地面、传递窗、多功能控制面板等所有装饰装修的维修保养等。</w:t>
      </w:r>
    </w:p>
    <w:p>
      <w:pPr>
        <w:widowControl w:val="0"/>
        <w:numPr>
          <w:ilvl w:val="0"/>
          <w:numId w:val="38"/>
        </w:numPr>
        <w:spacing w:line="360" w:lineRule="auto"/>
        <w:ind w:firstLine="560" w:firstLineChars="200"/>
        <w:contextualSpacing/>
        <w:rPr>
          <w:rFonts w:ascii="仿宋" w:hAnsi="仿宋" w:cs="仿宋"/>
          <w:sz w:val="28"/>
          <w:szCs w:val="28"/>
        </w:rPr>
      </w:pPr>
      <w:r>
        <w:rPr>
          <w:rFonts w:hint="eastAsia" w:ascii="仿宋" w:hAnsi="仿宋" w:cs="仿宋"/>
          <w:sz w:val="28"/>
          <w:szCs w:val="28"/>
        </w:rPr>
        <w:t>医用气密门（含电动门）、通道门每周检查一次，日常维修和维护保养。</w:t>
      </w:r>
    </w:p>
    <w:p>
      <w:pPr>
        <w:widowControl w:val="0"/>
        <w:numPr>
          <w:ilvl w:val="0"/>
          <w:numId w:val="38"/>
        </w:numPr>
        <w:spacing w:line="360" w:lineRule="auto"/>
        <w:ind w:firstLine="560" w:firstLineChars="200"/>
        <w:contextualSpacing/>
        <w:rPr>
          <w:rFonts w:ascii="仿宋" w:hAnsi="仿宋" w:cs="仿宋"/>
          <w:sz w:val="28"/>
          <w:szCs w:val="28"/>
        </w:rPr>
      </w:pPr>
      <w:r>
        <w:rPr>
          <w:rFonts w:hint="eastAsia" w:ascii="仿宋" w:hAnsi="仿宋" w:cs="仿宋"/>
          <w:sz w:val="28"/>
          <w:szCs w:val="28"/>
        </w:rPr>
        <w:t>辅助区房间门（塑钢门）、通道门每周检查一次，日常维修和维护保养。</w:t>
      </w:r>
    </w:p>
    <w:p>
      <w:pPr>
        <w:widowControl w:val="0"/>
        <w:numPr>
          <w:ilvl w:val="0"/>
          <w:numId w:val="38"/>
        </w:numPr>
        <w:spacing w:line="360" w:lineRule="auto"/>
        <w:ind w:firstLine="560" w:firstLineChars="200"/>
        <w:contextualSpacing/>
        <w:rPr>
          <w:rFonts w:ascii="仿宋" w:hAnsi="仿宋" w:cs="仿宋"/>
          <w:sz w:val="28"/>
          <w:szCs w:val="28"/>
        </w:rPr>
      </w:pPr>
      <w:r>
        <w:rPr>
          <w:rFonts w:hint="eastAsia" w:ascii="仿宋" w:hAnsi="仿宋" w:cs="仿宋"/>
          <w:sz w:val="28"/>
          <w:szCs w:val="28"/>
        </w:rPr>
        <w:t>洁净区、洁净走廊、清洁走廊地材每周检查一次，日常维修。</w:t>
      </w:r>
    </w:p>
    <w:p>
      <w:pPr>
        <w:widowControl w:val="0"/>
        <w:numPr>
          <w:ilvl w:val="0"/>
          <w:numId w:val="38"/>
        </w:numPr>
        <w:spacing w:line="360" w:lineRule="auto"/>
        <w:ind w:firstLine="560" w:firstLineChars="200"/>
        <w:contextualSpacing/>
        <w:rPr>
          <w:rFonts w:ascii="仿宋" w:hAnsi="仿宋" w:cs="仿宋"/>
          <w:sz w:val="28"/>
          <w:szCs w:val="28"/>
        </w:rPr>
      </w:pPr>
      <w:r>
        <w:rPr>
          <w:rFonts w:hint="eastAsia" w:ascii="仿宋" w:hAnsi="仿宋" w:cs="仿宋"/>
          <w:sz w:val="28"/>
          <w:szCs w:val="28"/>
        </w:rPr>
        <w:t>传递窗每周检查一次，日常维修和维护保养。</w:t>
      </w:r>
    </w:p>
    <w:p>
      <w:pPr>
        <w:widowControl w:val="0"/>
        <w:numPr>
          <w:ilvl w:val="0"/>
          <w:numId w:val="38"/>
        </w:numPr>
        <w:spacing w:line="360" w:lineRule="auto"/>
        <w:ind w:firstLine="560" w:firstLineChars="200"/>
        <w:contextualSpacing/>
        <w:rPr>
          <w:rFonts w:ascii="仿宋" w:hAnsi="仿宋" w:cs="仿宋"/>
          <w:sz w:val="28"/>
          <w:szCs w:val="28"/>
        </w:rPr>
      </w:pPr>
      <w:r>
        <w:rPr>
          <w:rFonts w:hint="eastAsia" w:ascii="仿宋" w:hAnsi="仿宋" w:cs="仿宋"/>
          <w:sz w:val="28"/>
          <w:szCs w:val="28"/>
        </w:rPr>
        <w:t>多功能操作及情报显示控制面板，清洁和洁净走廊机组远程控制开关的日常检查，维修和维护保养。</w:t>
      </w:r>
    </w:p>
    <w:p>
      <w:pPr>
        <w:widowControl w:val="0"/>
        <w:numPr>
          <w:ilvl w:val="0"/>
          <w:numId w:val="38"/>
        </w:numPr>
        <w:spacing w:line="360" w:lineRule="auto"/>
        <w:ind w:firstLine="560" w:firstLineChars="200"/>
        <w:contextualSpacing/>
        <w:rPr>
          <w:rFonts w:ascii="仿宋" w:hAnsi="仿宋" w:cs="仿宋"/>
          <w:sz w:val="28"/>
          <w:szCs w:val="28"/>
        </w:rPr>
      </w:pPr>
      <w:r>
        <w:rPr>
          <w:rFonts w:hint="eastAsia" w:ascii="仿宋" w:hAnsi="仿宋" w:cs="仿宋"/>
          <w:sz w:val="28"/>
          <w:szCs w:val="28"/>
        </w:rPr>
        <w:t>地面损坏及时维修。</w:t>
      </w:r>
    </w:p>
    <w:p>
      <w:pPr>
        <w:widowControl w:val="0"/>
        <w:numPr>
          <w:ilvl w:val="0"/>
          <w:numId w:val="38"/>
        </w:numPr>
        <w:spacing w:line="360" w:lineRule="auto"/>
        <w:ind w:firstLine="560" w:firstLineChars="200"/>
        <w:contextualSpacing/>
        <w:rPr>
          <w:rFonts w:ascii="仿宋" w:hAnsi="仿宋" w:cs="仿宋"/>
          <w:sz w:val="28"/>
          <w:szCs w:val="28"/>
        </w:rPr>
      </w:pPr>
      <w:r>
        <w:rPr>
          <w:rFonts w:hint="eastAsia" w:ascii="仿宋" w:hAnsi="仿宋" w:cs="仿宋"/>
          <w:sz w:val="28"/>
          <w:szCs w:val="28"/>
        </w:rPr>
        <w:t>手术室墙面切勿碰撞，如墙面收到损坏需要专业人员进行维修。</w:t>
      </w:r>
    </w:p>
    <w:p>
      <w:pPr>
        <w:widowControl w:val="0"/>
        <w:numPr>
          <w:ilvl w:val="0"/>
          <w:numId w:val="38"/>
        </w:numPr>
        <w:spacing w:line="360" w:lineRule="auto"/>
        <w:ind w:firstLine="560" w:firstLineChars="200"/>
        <w:contextualSpacing/>
        <w:rPr>
          <w:rFonts w:ascii="仿宋" w:hAnsi="仿宋" w:cs="仿宋"/>
          <w:sz w:val="28"/>
          <w:szCs w:val="28"/>
        </w:rPr>
      </w:pPr>
      <w:r>
        <w:rPr>
          <w:rFonts w:hint="eastAsia" w:ascii="仿宋" w:hAnsi="仿宋" w:cs="仿宋"/>
          <w:sz w:val="28"/>
          <w:szCs w:val="28"/>
        </w:rPr>
        <w:t>设备气密封自动门，定期维护保养，上润滑油，紧固易松件等，如果发现在通电的状态下自动门无法关闭或出现其他异常情况及时维修。</w:t>
      </w:r>
    </w:p>
    <w:p>
      <w:pPr>
        <w:widowControl w:val="0"/>
        <w:numPr>
          <w:ilvl w:val="0"/>
          <w:numId w:val="38"/>
        </w:numPr>
        <w:spacing w:line="360" w:lineRule="auto"/>
        <w:ind w:firstLine="560" w:firstLineChars="200"/>
        <w:contextualSpacing/>
        <w:rPr>
          <w:rFonts w:ascii="仿宋" w:hAnsi="仿宋" w:cs="仿宋"/>
          <w:sz w:val="28"/>
          <w:szCs w:val="28"/>
        </w:rPr>
      </w:pPr>
      <w:r>
        <w:rPr>
          <w:rFonts w:hint="eastAsia" w:ascii="仿宋" w:hAnsi="仿宋" w:cs="仿宋"/>
          <w:sz w:val="28"/>
          <w:szCs w:val="28"/>
        </w:rPr>
        <w:t>医用不锈钢气密门、通道门的日常检查、维修、维护。</w:t>
      </w:r>
    </w:p>
    <w:p>
      <w:pPr>
        <w:widowControl w:val="0"/>
        <w:numPr>
          <w:ilvl w:val="0"/>
          <w:numId w:val="38"/>
        </w:numPr>
        <w:spacing w:line="360" w:lineRule="auto"/>
        <w:ind w:firstLine="560" w:firstLineChars="200"/>
        <w:contextualSpacing/>
        <w:rPr>
          <w:rFonts w:ascii="仿宋" w:hAnsi="仿宋" w:cs="仿宋"/>
          <w:sz w:val="28"/>
          <w:szCs w:val="28"/>
        </w:rPr>
      </w:pPr>
      <w:r>
        <w:rPr>
          <w:rFonts w:hint="eastAsia" w:ascii="仿宋" w:hAnsi="仿宋" w:cs="仿宋"/>
          <w:sz w:val="28"/>
          <w:szCs w:val="28"/>
        </w:rPr>
        <w:t>检查气密门的气密度及漏风度是否正常。</w:t>
      </w:r>
    </w:p>
    <w:p>
      <w:pPr>
        <w:widowControl w:val="0"/>
        <w:numPr>
          <w:ilvl w:val="0"/>
          <w:numId w:val="38"/>
        </w:numPr>
        <w:spacing w:line="360" w:lineRule="auto"/>
        <w:ind w:firstLine="560" w:firstLineChars="200"/>
        <w:contextualSpacing/>
        <w:rPr>
          <w:rFonts w:ascii="仿宋" w:hAnsi="仿宋" w:cs="仿宋"/>
          <w:sz w:val="28"/>
          <w:szCs w:val="28"/>
        </w:rPr>
      </w:pPr>
      <w:r>
        <w:rPr>
          <w:rFonts w:hint="eastAsia" w:ascii="仿宋" w:hAnsi="仿宋" w:cs="仿宋"/>
          <w:sz w:val="28"/>
          <w:szCs w:val="28"/>
        </w:rPr>
        <w:t>检查气密门的控制是否正常，快速及慢速转换是否正常。</w:t>
      </w:r>
    </w:p>
    <w:p>
      <w:pPr>
        <w:widowControl w:val="0"/>
        <w:numPr>
          <w:ilvl w:val="0"/>
          <w:numId w:val="38"/>
        </w:numPr>
        <w:spacing w:line="360" w:lineRule="auto"/>
        <w:ind w:firstLine="560" w:firstLineChars="200"/>
        <w:contextualSpacing/>
        <w:rPr>
          <w:rFonts w:ascii="仿宋" w:hAnsi="仿宋" w:cs="仿宋"/>
          <w:sz w:val="28"/>
          <w:szCs w:val="28"/>
        </w:rPr>
      </w:pPr>
      <w:r>
        <w:rPr>
          <w:rFonts w:hint="eastAsia" w:ascii="仿宋" w:hAnsi="仿宋" w:cs="仿宋"/>
          <w:sz w:val="28"/>
          <w:szCs w:val="28"/>
        </w:rPr>
        <w:t>检查气密门电源是否在正常值内，各指示灯是否正常。</w:t>
      </w:r>
    </w:p>
    <w:p>
      <w:pPr>
        <w:widowControl w:val="0"/>
        <w:numPr>
          <w:ilvl w:val="0"/>
          <w:numId w:val="38"/>
        </w:numPr>
        <w:spacing w:line="360" w:lineRule="auto"/>
        <w:ind w:firstLine="560" w:firstLineChars="200"/>
        <w:contextualSpacing/>
        <w:rPr>
          <w:rFonts w:ascii="仿宋" w:hAnsi="仿宋" w:cs="仿宋"/>
          <w:sz w:val="28"/>
          <w:szCs w:val="28"/>
        </w:rPr>
      </w:pPr>
      <w:r>
        <w:rPr>
          <w:rFonts w:hint="eastAsia" w:ascii="仿宋" w:hAnsi="仿宋" w:cs="仿宋"/>
          <w:sz w:val="28"/>
          <w:szCs w:val="28"/>
        </w:rPr>
        <w:t>检查气密门的密封条是否完好，如出现龟裂应及时更换。</w:t>
      </w:r>
    </w:p>
    <w:p>
      <w:pPr>
        <w:widowControl w:val="0"/>
        <w:numPr>
          <w:ilvl w:val="0"/>
          <w:numId w:val="38"/>
        </w:numPr>
        <w:spacing w:line="360" w:lineRule="auto"/>
        <w:ind w:firstLine="560" w:firstLineChars="200"/>
        <w:contextualSpacing/>
        <w:rPr>
          <w:rFonts w:ascii="仿宋" w:hAnsi="仿宋" w:cs="仿宋"/>
          <w:sz w:val="28"/>
          <w:szCs w:val="28"/>
        </w:rPr>
      </w:pPr>
      <w:r>
        <w:rPr>
          <w:rFonts w:hint="eastAsia" w:ascii="仿宋" w:hAnsi="仿宋" w:cs="仿宋"/>
          <w:sz w:val="28"/>
          <w:szCs w:val="28"/>
        </w:rPr>
        <w:t>每周定期巡查自动门运行状态、电路系统及轮机等进行检查，运行状态包括气密性、反应速度、声音、灵活性检查。</w:t>
      </w:r>
    </w:p>
    <w:p>
      <w:pPr>
        <w:widowControl w:val="0"/>
        <w:spacing w:line="360" w:lineRule="auto"/>
        <w:ind w:firstLine="562" w:firstLineChars="200"/>
        <w:contextualSpacing/>
        <w:rPr>
          <w:rFonts w:ascii="仿宋" w:hAnsi="仿宋" w:cs="仿宋"/>
          <w:b/>
          <w:bCs/>
          <w:sz w:val="28"/>
          <w:szCs w:val="28"/>
          <w:highlight w:val="none"/>
        </w:rPr>
      </w:pPr>
      <w:r>
        <w:rPr>
          <w:rFonts w:hint="eastAsia" w:ascii="仿宋" w:hAnsi="仿宋" w:cs="仿宋"/>
          <w:b/>
          <w:bCs/>
          <w:sz w:val="28"/>
          <w:szCs w:val="28"/>
          <w:highlight w:val="none"/>
        </w:rPr>
        <w:t>3、岗位职责</w:t>
      </w:r>
    </w:p>
    <w:tbl>
      <w:tblPr>
        <w:tblStyle w:val="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2838"/>
        <w:gridCol w:w="1419"/>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4"/>
            <w:vAlign w:val="center"/>
          </w:tcPr>
          <w:p>
            <w:pPr>
              <w:tabs>
                <w:tab w:val="left" w:pos="3479"/>
              </w:tabs>
              <w:jc w:val="center"/>
              <w:rPr>
                <w:sz w:val="28"/>
                <w:szCs w:val="28"/>
              </w:rPr>
            </w:pPr>
            <w:r>
              <w:rPr>
                <w:rFonts w:hint="eastAsia"/>
                <w:sz w:val="28"/>
                <w:szCs w:val="28"/>
              </w:rPr>
              <w:t>岗位人员素质要求表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sz w:val="28"/>
                <w:szCs w:val="28"/>
              </w:rPr>
            </w:pPr>
            <w:r>
              <w:rPr>
                <w:rFonts w:hint="eastAsia"/>
                <w:sz w:val="28"/>
                <w:szCs w:val="28"/>
              </w:rPr>
              <w:t>年龄</w:t>
            </w:r>
          </w:p>
        </w:tc>
        <w:tc>
          <w:tcPr>
            <w:tcW w:w="2838" w:type="dxa"/>
            <w:vAlign w:val="center"/>
          </w:tcPr>
          <w:p>
            <w:pPr>
              <w:jc w:val="center"/>
              <w:rPr>
                <w:sz w:val="28"/>
                <w:szCs w:val="28"/>
              </w:rPr>
            </w:pPr>
            <w:r>
              <w:rPr>
                <w:rFonts w:hint="eastAsia"/>
                <w:sz w:val="28"/>
                <w:szCs w:val="28"/>
                <w:highlight w:val="none"/>
              </w:rPr>
              <w:t>40岁以</w:t>
            </w:r>
            <w:r>
              <w:rPr>
                <w:rFonts w:hint="eastAsia"/>
                <w:sz w:val="28"/>
                <w:szCs w:val="28"/>
              </w:rPr>
              <w:t>下</w:t>
            </w:r>
          </w:p>
        </w:tc>
        <w:tc>
          <w:tcPr>
            <w:tcW w:w="1419" w:type="dxa"/>
            <w:vAlign w:val="center"/>
          </w:tcPr>
          <w:p>
            <w:pPr>
              <w:jc w:val="center"/>
              <w:rPr>
                <w:sz w:val="28"/>
                <w:szCs w:val="28"/>
              </w:rPr>
            </w:pPr>
            <w:r>
              <w:rPr>
                <w:rFonts w:hint="eastAsia"/>
                <w:sz w:val="28"/>
                <w:szCs w:val="28"/>
              </w:rPr>
              <w:t>性别</w:t>
            </w:r>
          </w:p>
        </w:tc>
        <w:tc>
          <w:tcPr>
            <w:tcW w:w="2840" w:type="dxa"/>
            <w:vAlign w:val="center"/>
          </w:tcPr>
          <w:p>
            <w:pPr>
              <w:jc w:val="center"/>
              <w:rPr>
                <w:sz w:val="28"/>
                <w:szCs w:val="28"/>
              </w:rPr>
            </w:pPr>
            <w:r>
              <w:rPr>
                <w:rFonts w:hint="eastAsia"/>
                <w:sz w:val="28"/>
                <w:szCs w:val="28"/>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sz w:val="28"/>
                <w:szCs w:val="28"/>
              </w:rPr>
            </w:pPr>
            <w:r>
              <w:rPr>
                <w:rFonts w:hint="eastAsia"/>
                <w:sz w:val="28"/>
                <w:szCs w:val="28"/>
              </w:rPr>
              <w:t>最低学历</w:t>
            </w:r>
          </w:p>
        </w:tc>
        <w:tc>
          <w:tcPr>
            <w:tcW w:w="2838" w:type="dxa"/>
            <w:vAlign w:val="center"/>
          </w:tcPr>
          <w:p>
            <w:pPr>
              <w:jc w:val="center"/>
              <w:rPr>
                <w:sz w:val="28"/>
                <w:szCs w:val="28"/>
              </w:rPr>
            </w:pPr>
            <w:r>
              <w:rPr>
                <w:rFonts w:hint="eastAsia"/>
                <w:sz w:val="28"/>
                <w:szCs w:val="28"/>
              </w:rPr>
              <w:t>高中</w:t>
            </w:r>
            <w:r>
              <w:rPr>
                <w:rFonts w:hint="eastAsia"/>
                <w:sz w:val="28"/>
                <w:szCs w:val="28"/>
                <w:lang w:val="en-US" w:eastAsia="zh-CN"/>
              </w:rPr>
              <w:t>及</w:t>
            </w:r>
            <w:r>
              <w:rPr>
                <w:rFonts w:hint="eastAsia"/>
                <w:sz w:val="28"/>
                <w:szCs w:val="28"/>
              </w:rPr>
              <w:t>以上</w:t>
            </w:r>
          </w:p>
        </w:tc>
        <w:tc>
          <w:tcPr>
            <w:tcW w:w="1419" w:type="dxa"/>
            <w:vAlign w:val="center"/>
          </w:tcPr>
          <w:p>
            <w:pPr>
              <w:jc w:val="center"/>
              <w:rPr>
                <w:sz w:val="28"/>
                <w:szCs w:val="28"/>
              </w:rPr>
            </w:pPr>
            <w:r>
              <w:rPr>
                <w:rFonts w:hint="eastAsia"/>
                <w:sz w:val="28"/>
                <w:szCs w:val="28"/>
              </w:rPr>
              <w:t>所学专业</w:t>
            </w:r>
          </w:p>
        </w:tc>
        <w:tc>
          <w:tcPr>
            <w:tcW w:w="2840" w:type="dxa"/>
            <w:vAlign w:val="center"/>
          </w:tcPr>
          <w:p>
            <w:pPr>
              <w:jc w:val="center"/>
              <w:rPr>
                <w:sz w:val="28"/>
                <w:szCs w:val="28"/>
              </w:rPr>
            </w:pPr>
            <w:r>
              <w:rPr>
                <w:rFonts w:hint="eastAsia"/>
                <w:sz w:val="28"/>
                <w:szCs w:val="28"/>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sz w:val="28"/>
                <w:szCs w:val="28"/>
              </w:rPr>
            </w:pPr>
            <w:r>
              <w:rPr>
                <w:rFonts w:hint="eastAsia"/>
                <w:sz w:val="28"/>
                <w:szCs w:val="28"/>
              </w:rPr>
              <w:t>职称或资质要求</w:t>
            </w:r>
          </w:p>
        </w:tc>
        <w:tc>
          <w:tcPr>
            <w:tcW w:w="2838" w:type="dxa"/>
            <w:vAlign w:val="center"/>
          </w:tcPr>
          <w:p>
            <w:pPr>
              <w:jc w:val="center"/>
              <w:rPr>
                <w:sz w:val="28"/>
                <w:szCs w:val="28"/>
              </w:rPr>
            </w:pPr>
            <w:r>
              <w:rPr>
                <w:rFonts w:hint="eastAsia"/>
                <w:sz w:val="28"/>
                <w:szCs w:val="28"/>
              </w:rPr>
              <w:t>/</w:t>
            </w:r>
          </w:p>
        </w:tc>
        <w:tc>
          <w:tcPr>
            <w:tcW w:w="1419" w:type="dxa"/>
            <w:vAlign w:val="center"/>
          </w:tcPr>
          <w:p>
            <w:pPr>
              <w:jc w:val="center"/>
              <w:rPr>
                <w:sz w:val="28"/>
                <w:szCs w:val="28"/>
              </w:rPr>
            </w:pPr>
            <w:r>
              <w:rPr>
                <w:rFonts w:hint="eastAsia"/>
                <w:sz w:val="28"/>
                <w:szCs w:val="28"/>
              </w:rPr>
              <w:t>工作经验</w:t>
            </w:r>
          </w:p>
        </w:tc>
        <w:tc>
          <w:tcPr>
            <w:tcW w:w="2840" w:type="dxa"/>
            <w:vAlign w:val="center"/>
          </w:tcPr>
          <w:p>
            <w:pPr>
              <w:jc w:val="center"/>
              <w:rPr>
                <w:sz w:val="28"/>
                <w:szCs w:val="28"/>
              </w:rPr>
            </w:pPr>
            <w:r>
              <w:rPr>
                <w:rFonts w:hint="eastAsia"/>
                <w:sz w:val="28"/>
                <w:szCs w:val="28"/>
              </w:rPr>
              <w:t>从事相关行业两年以上工作经验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9" w:type="dxa"/>
            <w:vMerge w:val="restart"/>
            <w:vAlign w:val="center"/>
          </w:tcPr>
          <w:p>
            <w:pPr>
              <w:jc w:val="center"/>
              <w:rPr>
                <w:sz w:val="28"/>
                <w:szCs w:val="28"/>
              </w:rPr>
            </w:pPr>
            <w:r>
              <w:rPr>
                <w:rFonts w:hint="eastAsia"/>
                <w:sz w:val="28"/>
                <w:szCs w:val="28"/>
              </w:rPr>
              <w:t>专业知识及综合素质</w:t>
            </w:r>
          </w:p>
        </w:tc>
        <w:tc>
          <w:tcPr>
            <w:tcW w:w="7097" w:type="dxa"/>
            <w:gridSpan w:val="3"/>
            <w:vAlign w:val="center"/>
          </w:tcPr>
          <w:p>
            <w:pPr>
              <w:jc w:val="center"/>
              <w:rPr>
                <w:sz w:val="28"/>
                <w:szCs w:val="28"/>
              </w:rPr>
            </w:pPr>
            <w:r>
              <w:rPr>
                <w:rFonts w:hint="eastAsia"/>
                <w:sz w:val="28"/>
                <w:szCs w:val="28"/>
              </w:rPr>
              <w:t>1、有一定的亲和力，良好的中文听、说、读、写能力；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9" w:type="dxa"/>
            <w:vMerge w:val="continue"/>
            <w:vAlign w:val="center"/>
          </w:tcPr>
          <w:p>
            <w:pPr>
              <w:jc w:val="center"/>
            </w:pPr>
          </w:p>
        </w:tc>
        <w:tc>
          <w:tcPr>
            <w:tcW w:w="7097" w:type="dxa"/>
            <w:gridSpan w:val="3"/>
            <w:vAlign w:val="center"/>
          </w:tcPr>
          <w:p>
            <w:pPr>
              <w:rPr>
                <w:sz w:val="28"/>
                <w:szCs w:val="28"/>
              </w:rPr>
            </w:pPr>
            <w:r>
              <w:rPr>
                <w:rFonts w:hint="eastAsia"/>
                <w:sz w:val="28"/>
                <w:szCs w:val="28"/>
              </w:rPr>
              <w:t>2.掌握相关的空调/给排水/医用气体/电气系统等专业技术知识；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419" w:type="dxa"/>
            <w:vAlign w:val="center"/>
          </w:tcPr>
          <w:p>
            <w:pPr>
              <w:jc w:val="center"/>
              <w:rPr>
                <w:sz w:val="28"/>
                <w:szCs w:val="28"/>
              </w:rPr>
            </w:pPr>
            <w:r>
              <w:rPr>
                <w:rFonts w:hint="eastAsia"/>
                <w:sz w:val="28"/>
                <w:szCs w:val="28"/>
              </w:rPr>
              <w:t>其他条件</w:t>
            </w:r>
          </w:p>
        </w:tc>
        <w:tc>
          <w:tcPr>
            <w:tcW w:w="7097" w:type="dxa"/>
            <w:gridSpan w:val="3"/>
            <w:vAlign w:val="center"/>
          </w:tcPr>
          <w:p>
            <w:pPr>
              <w:rPr>
                <w:rFonts w:ascii="宋体" w:hAnsi="宋体" w:eastAsia="宋体" w:cs="宋体"/>
                <w:sz w:val="28"/>
                <w:szCs w:val="28"/>
                <w:lang w:bidi="zh-CN"/>
              </w:rPr>
            </w:pPr>
            <w:r>
              <w:rPr>
                <w:rFonts w:hint="eastAsia" w:ascii="宋体" w:hAnsi="宋体" w:eastAsia="宋体" w:cs="宋体"/>
                <w:sz w:val="28"/>
                <w:szCs w:val="28"/>
                <w:lang w:bidi="zh-CN"/>
              </w:rPr>
              <w:t>1、身体健康，能吃苦耐劳，精神面貌良好；</w:t>
            </w:r>
          </w:p>
          <w:p>
            <w:pPr>
              <w:rPr>
                <w:sz w:val="28"/>
                <w:szCs w:val="28"/>
              </w:rPr>
            </w:pPr>
            <w:r>
              <w:rPr>
                <w:rFonts w:hint="eastAsia" w:ascii="宋体" w:hAnsi="宋体" w:eastAsia="宋体" w:cs="宋体"/>
                <w:sz w:val="28"/>
                <w:szCs w:val="28"/>
                <w:lang w:bidi="zh-CN"/>
              </w:rPr>
              <w:t>2、有责任心，自觉自律，有一定的服务意识。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4"/>
            <w:vAlign w:val="center"/>
          </w:tcPr>
          <w:p>
            <w:pPr>
              <w:jc w:val="center"/>
              <w:rPr>
                <w:sz w:val="28"/>
                <w:szCs w:val="28"/>
              </w:rPr>
            </w:pPr>
            <w:r>
              <w:rPr>
                <w:rFonts w:hint="eastAsia"/>
                <w:sz w:val="28"/>
                <w:szCs w:val="28"/>
              </w:rPr>
              <w:t>岗位工作职责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4"/>
            <w:vAlign w:val="center"/>
          </w:tcPr>
          <w:p>
            <w:pPr>
              <w:numPr>
                <w:ilvl w:val="0"/>
                <w:numId w:val="39"/>
              </w:numPr>
              <w:rPr>
                <w:rFonts w:asciiTheme="minorEastAsia" w:hAnsiTheme="minorEastAsia" w:cstheme="minorEastAsia"/>
                <w:color w:val="000000"/>
                <w:spacing w:val="-20"/>
                <w:sz w:val="28"/>
                <w:szCs w:val="28"/>
                <w:highlight w:val="none"/>
              </w:rPr>
            </w:pPr>
            <w:r>
              <w:rPr>
                <w:rFonts w:hint="eastAsia"/>
                <w:sz w:val="28"/>
                <w:szCs w:val="28"/>
                <w:highlight w:val="none"/>
              </w:rPr>
              <w:t>保障院区内</w:t>
            </w:r>
            <w:r>
              <w:rPr>
                <w:rFonts w:hint="eastAsia" w:asciiTheme="minorEastAsia" w:hAnsiTheme="minorEastAsia" w:cstheme="minorEastAsia"/>
                <w:color w:val="000000"/>
                <w:spacing w:val="-20"/>
                <w:sz w:val="28"/>
                <w:szCs w:val="28"/>
                <w:highlight w:val="none"/>
              </w:rPr>
              <w:t>中央空调、二次供水设施、地暖系统、通风设备、风管机、多联机日常运维、洁净区域运维。确保所有设备、管道及附属设备系统，空调自控系统设施全年24小时正常运行；</w:t>
            </w:r>
          </w:p>
          <w:p>
            <w:pPr>
              <w:numPr>
                <w:ilvl w:val="0"/>
                <w:numId w:val="39"/>
              </w:numPr>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具有相应上岗证，且必须刷脸签到，医院每月进行出勤考核，并每月向院方提供维保人员工资单、消耗材料费用；</w:t>
            </w:r>
          </w:p>
          <w:p>
            <w:pPr>
              <w:numPr>
                <w:ilvl w:val="0"/>
                <w:numId w:val="39"/>
              </w:numPr>
              <w:rPr>
                <w:sz w:val="28"/>
                <w:szCs w:val="28"/>
                <w:highlight w:val="none"/>
              </w:rPr>
            </w:pPr>
            <w:r>
              <w:rPr>
                <w:rFonts w:hint="eastAsia" w:asciiTheme="minorEastAsia" w:hAnsiTheme="minorEastAsia" w:cstheme="minorEastAsia"/>
                <w:sz w:val="28"/>
                <w:szCs w:val="28"/>
                <w:highlight w:val="none"/>
              </w:rPr>
              <w:t>须提供中央空调第三方检测单位及相关资质，并向院方主管科室报备；</w:t>
            </w:r>
          </w:p>
          <w:p>
            <w:pPr>
              <w:numPr>
                <w:ilvl w:val="0"/>
                <w:numId w:val="39"/>
              </w:numPr>
              <w:rPr>
                <w:sz w:val="28"/>
                <w:szCs w:val="28"/>
                <w:highlight w:val="none"/>
              </w:rPr>
            </w:pPr>
            <w:r>
              <w:rPr>
                <w:rFonts w:hint="eastAsia" w:asciiTheme="minorEastAsia" w:hAnsiTheme="minorEastAsia" w:cstheme="minorEastAsia"/>
                <w:sz w:val="28"/>
                <w:szCs w:val="28"/>
                <w:highlight w:val="none"/>
              </w:rPr>
              <w:t>维保期结束前，对所管辖设备进行全面维护保养，并且出具年度维保考核评估报告和工作总结；</w:t>
            </w:r>
          </w:p>
          <w:p>
            <w:pPr>
              <w:numPr>
                <w:ilvl w:val="0"/>
                <w:numId w:val="39"/>
              </w:numPr>
              <w:rPr>
                <w:sz w:val="28"/>
                <w:szCs w:val="28"/>
                <w:highlight w:val="none"/>
              </w:rPr>
            </w:pPr>
            <w:r>
              <w:rPr>
                <w:rFonts w:hint="eastAsia" w:asciiTheme="minorEastAsia" w:hAnsiTheme="minorEastAsia" w:cstheme="minorEastAsia"/>
                <w:bCs/>
                <w:sz w:val="28"/>
                <w:szCs w:val="28"/>
                <w:highlight w:val="none"/>
              </w:rPr>
              <w:t>要求对生活水箱每年清洗2次并提供合格检测报告，中央空调、净化空调每年做一次空气指标检测并提供第三方检测报告；</w:t>
            </w:r>
          </w:p>
          <w:p>
            <w:pPr>
              <w:numPr>
                <w:ilvl w:val="0"/>
                <w:numId w:val="39"/>
              </w:numPr>
              <w:rPr>
                <w:rFonts w:asciiTheme="minorEastAsia" w:hAnsiTheme="minorEastAsia" w:cstheme="minorEastAsia"/>
                <w:bCs/>
                <w:sz w:val="28"/>
                <w:szCs w:val="28"/>
                <w:highlight w:val="none"/>
              </w:rPr>
            </w:pPr>
            <w:r>
              <w:rPr>
                <w:rFonts w:hint="eastAsia" w:asciiTheme="minorEastAsia" w:hAnsiTheme="minorEastAsia" w:cstheme="minorEastAsia"/>
                <w:bCs/>
                <w:sz w:val="28"/>
                <w:szCs w:val="28"/>
                <w:highlight w:val="none"/>
              </w:rPr>
              <w:t>制冷主机（螺杆机、离心机）的维保包括更换，制冷机组的冷冻油，油过滤器，干燥过滤器，补充冷媒；</w:t>
            </w:r>
          </w:p>
          <w:p>
            <w:pPr>
              <w:numPr>
                <w:ilvl w:val="0"/>
                <w:numId w:val="39"/>
              </w:numPr>
              <w:rPr>
                <w:sz w:val="28"/>
                <w:szCs w:val="28"/>
                <w:highlight w:val="none"/>
              </w:rPr>
            </w:pPr>
            <w:r>
              <w:rPr>
                <w:rFonts w:hint="eastAsia" w:asciiTheme="minorEastAsia" w:hAnsiTheme="minorEastAsia" w:cstheme="minorEastAsia"/>
                <w:bCs/>
                <w:sz w:val="28"/>
                <w:szCs w:val="28"/>
                <w:highlight w:val="none"/>
              </w:rPr>
              <w:t>每月整理一份空调设备运行质量分析报告，设备维修、保养报告，供医院保存；</w:t>
            </w:r>
          </w:p>
          <w:p>
            <w:pPr>
              <w:numPr>
                <w:ilvl w:val="0"/>
                <w:numId w:val="39"/>
              </w:numPr>
              <w:rPr>
                <w:sz w:val="28"/>
                <w:szCs w:val="28"/>
              </w:rPr>
            </w:pPr>
            <w:r>
              <w:rPr>
                <w:rFonts w:hint="eastAsia" w:asciiTheme="minorEastAsia" w:hAnsiTheme="minorEastAsia" w:cstheme="minorEastAsia"/>
                <w:bCs/>
                <w:sz w:val="28"/>
                <w:szCs w:val="28"/>
                <w:highlight w:val="none"/>
              </w:rPr>
              <w:t>必须按照规定时间完成维修、保养项目；</w:t>
            </w:r>
          </w:p>
        </w:tc>
      </w:tr>
    </w:tbl>
    <w:p>
      <w:pPr>
        <w:widowControl w:val="0"/>
        <w:spacing w:line="560" w:lineRule="exact"/>
        <w:ind w:firstLine="562" w:firstLineChars="200"/>
        <w:contextualSpacing/>
        <w:rPr>
          <w:rFonts w:ascii="宋体" w:hAnsi="宋体" w:eastAsia="宋体" w:cs="宋体"/>
          <w:b/>
          <w:bCs/>
          <w:sz w:val="28"/>
          <w:szCs w:val="28"/>
        </w:rPr>
      </w:pPr>
      <w:r>
        <w:rPr>
          <w:rFonts w:hint="eastAsia" w:ascii="宋体" w:hAnsi="宋体" w:eastAsia="宋体" w:cs="宋体"/>
          <w:b/>
          <w:bCs/>
          <w:sz w:val="28"/>
          <w:szCs w:val="28"/>
        </w:rPr>
        <w:t>(十八)其他要求</w:t>
      </w:r>
    </w:p>
    <w:p>
      <w:pPr>
        <w:widowControl w:val="0"/>
        <w:spacing w:line="560" w:lineRule="exact"/>
        <w:ind w:firstLine="560" w:firstLineChars="200"/>
        <w:contextualSpacing/>
        <w:rPr>
          <w:rFonts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1.垃圾清运费均包含在合同总价中(服务商不具备本项服务能力的，应委托具备资质的专业公司)</w:t>
      </w:r>
    </w:p>
    <w:p>
      <w:pPr>
        <w:widowControl w:val="0"/>
        <w:spacing w:line="560" w:lineRule="exact"/>
        <w:ind w:firstLine="560" w:firstLineChars="200"/>
        <w:contextualSpacing/>
        <w:rPr>
          <w:rFonts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2. 以上所有服务内容，注明可分包的，可与甲方协商确定分包单位，其它不得分包及转包或变相分包、转包。</w:t>
      </w:r>
    </w:p>
    <w:p>
      <w:pPr>
        <w:widowControl w:val="0"/>
        <w:spacing w:line="560" w:lineRule="exact"/>
        <w:ind w:firstLine="560" w:firstLineChars="200"/>
        <w:contextualSpacing/>
        <w:rPr>
          <w:rFonts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3.管理服务区域的档案资料及以后形成的资料。</w:t>
      </w:r>
    </w:p>
    <w:p>
      <w:pPr>
        <w:widowControl w:val="0"/>
        <w:spacing w:line="560" w:lineRule="exact"/>
        <w:ind w:firstLine="560" w:firstLineChars="200"/>
        <w:contextualSpacing/>
        <w:rPr>
          <w:rFonts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4.配合采购人开展文化、体育、展览等活动。</w:t>
      </w:r>
    </w:p>
    <w:p>
      <w:pPr>
        <w:widowControl w:val="0"/>
        <w:spacing w:line="560" w:lineRule="exact"/>
        <w:ind w:firstLine="560" w:firstLineChars="200"/>
        <w:contextualSpacing/>
        <w:rPr>
          <w:rFonts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5.采购人工作需要的其他服务（如人员招聘，档案管理等）。</w:t>
      </w:r>
    </w:p>
    <w:p>
      <w:pPr>
        <w:adjustRightInd w:val="0"/>
        <w:snapToGrid w:val="0"/>
        <w:spacing w:line="360" w:lineRule="auto"/>
        <w:ind w:left="2785" w:hanging="2704" w:hangingChars="962"/>
        <w:rPr>
          <w:rFonts w:ascii="宋体" w:hAnsi="宋体" w:eastAsia="宋体" w:cs="宋体"/>
          <w:b/>
          <w:bCs/>
          <w:sz w:val="28"/>
          <w:szCs w:val="28"/>
        </w:rPr>
      </w:pPr>
    </w:p>
    <w:p>
      <w:pPr>
        <w:adjustRightInd w:val="0"/>
        <w:snapToGrid w:val="0"/>
        <w:spacing w:line="360" w:lineRule="auto"/>
        <w:ind w:left="2785" w:hanging="2704" w:hangingChars="962"/>
        <w:rPr>
          <w:rFonts w:ascii="宋体" w:hAnsi="宋体" w:eastAsia="宋体" w:cs="宋体"/>
          <w:b/>
          <w:bCs/>
          <w:sz w:val="28"/>
          <w:szCs w:val="28"/>
        </w:rPr>
      </w:pPr>
      <w:r>
        <w:rPr>
          <w:rFonts w:hint="eastAsia" w:ascii="宋体" w:hAnsi="宋体" w:eastAsia="宋体" w:cs="宋体"/>
          <w:b/>
          <w:bCs/>
          <w:sz w:val="28"/>
          <w:szCs w:val="28"/>
        </w:rPr>
        <w:t>三、服务要求：</w:t>
      </w:r>
    </w:p>
    <w:p>
      <w:pPr>
        <w:widowControl w:val="0"/>
        <w:spacing w:line="560" w:lineRule="exact"/>
        <w:ind w:firstLine="560" w:firstLineChars="200"/>
        <w:contextualSpacing/>
        <w:rPr>
          <w:rFonts w:ascii="宋体" w:hAnsi="宋体" w:eastAsia="宋体" w:cs="宋体"/>
          <w:sz w:val="28"/>
          <w:szCs w:val="28"/>
        </w:rPr>
      </w:pPr>
      <w:r>
        <w:rPr>
          <w:rFonts w:hint="eastAsia" w:ascii="宋体" w:hAnsi="宋体" w:eastAsia="宋体" w:cs="宋体"/>
          <w:sz w:val="28"/>
          <w:szCs w:val="28"/>
        </w:rPr>
        <w:t>　(一)总体服务要求</w:t>
      </w:r>
    </w:p>
    <w:p>
      <w:pPr>
        <w:widowControl w:val="0"/>
        <w:spacing w:line="560" w:lineRule="exact"/>
        <w:ind w:firstLine="560" w:firstLineChars="200"/>
        <w:contextualSpacing/>
        <w:rPr>
          <w:rFonts w:ascii="宋体" w:hAnsi="宋体" w:eastAsia="宋体" w:cs="宋体"/>
          <w:sz w:val="28"/>
          <w:szCs w:val="28"/>
        </w:rPr>
      </w:pPr>
      <w:r>
        <w:rPr>
          <w:rFonts w:hint="eastAsia" w:ascii="宋体" w:hAnsi="宋体" w:eastAsia="宋体" w:cs="宋体"/>
          <w:sz w:val="28"/>
          <w:szCs w:val="28"/>
        </w:rPr>
        <w:t>中标服务商须严格按照双方约定的工作制度及工作流程，落实检查监督机制，确保各服务内容安全落实；严格按照保密制度进行管理，具有反应迅速、成效明显的应急预案； 提供标准化、专业化、精细化的一站式后勤非医疗板块服务，每年对所有服务人员进行不少于 4 次的专业培训。</w:t>
      </w:r>
    </w:p>
    <w:p>
      <w:pPr>
        <w:widowControl w:val="0"/>
        <w:spacing w:line="560" w:lineRule="exact"/>
        <w:ind w:firstLine="560" w:firstLineChars="200"/>
        <w:contextualSpacing/>
        <w:rPr>
          <w:rFonts w:ascii="宋体" w:hAnsi="宋体" w:eastAsia="宋体" w:cs="宋体"/>
          <w:sz w:val="28"/>
          <w:szCs w:val="28"/>
        </w:rPr>
      </w:pPr>
      <w:r>
        <w:rPr>
          <w:rFonts w:hint="eastAsia" w:ascii="宋体" w:hAnsi="宋体" w:eastAsia="宋体" w:cs="宋体"/>
          <w:sz w:val="28"/>
          <w:szCs w:val="28"/>
        </w:rPr>
        <w:t>采购人对本项目岗位设置、人员选用与日常管理有调配、协调、考核的权力。项目管理人员每月绩效分配与采购人定期考核结果相关联。中标服务商须严格落实服务安全责任，所有人员要严格审查，没有刑事犯罪、行政处罚及失信记录，重要岗位人员聘用要经采购人审定。在服务期内，出现的一切安全事故及人身损害事件，由中标服务商负责。同时，中标服务商的服务人员须听从采购人调动指挥。</w:t>
      </w:r>
    </w:p>
    <w:p>
      <w:pPr>
        <w:widowControl w:val="0"/>
        <w:spacing w:line="560" w:lineRule="exact"/>
        <w:ind w:firstLine="560" w:firstLineChars="200"/>
        <w:contextualSpacing/>
        <w:rPr>
          <w:rFonts w:ascii="宋体" w:hAnsi="宋体" w:eastAsia="宋体" w:cs="宋体"/>
          <w:sz w:val="28"/>
          <w:szCs w:val="28"/>
        </w:rPr>
      </w:pPr>
      <w:r>
        <w:rPr>
          <w:rFonts w:hint="eastAsia" w:ascii="宋体" w:hAnsi="宋体" w:eastAsia="宋体" w:cs="宋体"/>
          <w:sz w:val="28"/>
          <w:szCs w:val="28"/>
        </w:rPr>
        <w:tab/>
      </w:r>
      <w:r>
        <w:rPr>
          <w:rFonts w:hint="eastAsia" w:ascii="宋体" w:hAnsi="宋体" w:eastAsia="宋体" w:cs="宋体"/>
          <w:sz w:val="28"/>
          <w:szCs w:val="28"/>
        </w:rPr>
        <w:t>( 二)人员要求</w:t>
      </w:r>
    </w:p>
    <w:p>
      <w:pPr>
        <w:widowControl w:val="0"/>
        <w:spacing w:line="560" w:lineRule="exact"/>
        <w:ind w:firstLine="560" w:firstLineChars="200"/>
        <w:contextualSpacing/>
        <w:rPr>
          <w:rFonts w:ascii="宋体" w:hAnsi="宋体" w:eastAsia="宋体" w:cs="宋体"/>
          <w:sz w:val="28"/>
          <w:szCs w:val="28"/>
        </w:rPr>
      </w:pPr>
      <w:r>
        <w:rPr>
          <w:rFonts w:hint="eastAsia" w:ascii="宋体" w:hAnsi="宋体" w:eastAsia="宋体" w:cs="宋体"/>
          <w:sz w:val="28"/>
          <w:szCs w:val="28"/>
        </w:rPr>
        <w:t>1、关键岗位人员稳定，管理人员(见人员要求“管理人员”类别)和特种设备技术人员(主要指电梯、空调、配电、音响技术骨干人员)，在服务期开始半年内未经采购人许可不得随意更换。</w:t>
      </w:r>
    </w:p>
    <w:p>
      <w:pPr>
        <w:widowControl w:val="0"/>
        <w:spacing w:line="560" w:lineRule="exact"/>
        <w:ind w:firstLine="560" w:firstLineChars="200"/>
        <w:contextualSpacing/>
        <w:rPr>
          <w:rFonts w:ascii="宋体" w:hAnsi="宋体" w:eastAsia="宋体" w:cs="宋体"/>
          <w:sz w:val="28"/>
          <w:szCs w:val="28"/>
        </w:rPr>
      </w:pPr>
      <w:r>
        <w:rPr>
          <w:rFonts w:hint="eastAsia" w:ascii="宋体" w:hAnsi="宋体" w:eastAsia="宋体" w:cs="宋体"/>
          <w:sz w:val="28"/>
          <w:szCs w:val="28"/>
        </w:rPr>
        <w:t>2、本项目拟配置人员上岗前向采购人提供健康证，服务商每年组织全体服务人员体检。</w:t>
      </w:r>
    </w:p>
    <w:p>
      <w:pPr>
        <w:widowControl w:val="0"/>
        <w:spacing w:line="560" w:lineRule="exact"/>
        <w:ind w:firstLine="560" w:firstLineChars="200"/>
        <w:contextualSpacing/>
        <w:rPr>
          <w:rFonts w:ascii="宋体" w:hAnsi="宋体" w:eastAsia="宋体" w:cs="宋体"/>
          <w:sz w:val="28"/>
          <w:szCs w:val="28"/>
        </w:rPr>
      </w:pPr>
      <w:r>
        <w:rPr>
          <w:rFonts w:hint="eastAsia" w:ascii="宋体" w:hAnsi="宋体" w:eastAsia="宋体" w:cs="宋体"/>
          <w:sz w:val="28"/>
          <w:szCs w:val="28"/>
        </w:rPr>
        <w:t>3、设施设备管理运行人员必须持有国家认可的相关证书，且均在有效期内。</w:t>
      </w:r>
    </w:p>
    <w:p>
      <w:pPr>
        <w:widowControl w:val="0"/>
        <w:spacing w:line="560" w:lineRule="exact"/>
        <w:ind w:firstLine="560" w:firstLineChars="200"/>
        <w:contextualSpacing/>
        <w:rPr>
          <w:rFonts w:ascii="宋体" w:hAnsi="宋体" w:eastAsia="宋体" w:cs="宋体"/>
          <w:sz w:val="28"/>
          <w:szCs w:val="28"/>
        </w:rPr>
      </w:pPr>
      <w:r>
        <w:rPr>
          <w:rFonts w:hint="eastAsia" w:ascii="宋体" w:hAnsi="宋体" w:eastAsia="宋体" w:cs="宋体"/>
          <w:sz w:val="28"/>
          <w:szCs w:val="28"/>
        </w:rPr>
        <w:t>4、人员配置要求符合科学、合理、节省资源的原则。工程技术人员要持证上岗。重要岗位工作人员要遵守有关保密规定。人员设置人数不得低于以下表格要求人数。</w:t>
      </w:r>
    </w:p>
    <w:tbl>
      <w:tblPr>
        <w:tblStyle w:val="9"/>
        <w:tblW w:w="85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7"/>
        <w:gridCol w:w="2405"/>
        <w:gridCol w:w="1308"/>
        <w:gridCol w:w="1416"/>
        <w:gridCol w:w="18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jc w:val="center"/>
        </w:trPr>
        <w:tc>
          <w:tcPr>
            <w:tcW w:w="1567" w:type="dxa"/>
          </w:tcPr>
          <w:p>
            <w:pPr>
              <w:pStyle w:val="10"/>
              <w:spacing w:before="110" w:line="230" w:lineRule="auto"/>
              <w:ind w:left="569"/>
              <w:rPr>
                <w:b/>
                <w:bCs/>
                <w:sz w:val="24"/>
                <w:szCs w:val="24"/>
              </w:rPr>
            </w:pPr>
            <w:r>
              <w:rPr>
                <w:b/>
                <w:bCs/>
                <w:spacing w:val="-3"/>
                <w:sz w:val="24"/>
                <w:szCs w:val="24"/>
              </w:rPr>
              <w:t>部门</w:t>
            </w:r>
          </w:p>
        </w:tc>
        <w:tc>
          <w:tcPr>
            <w:tcW w:w="2405" w:type="dxa"/>
          </w:tcPr>
          <w:p>
            <w:pPr>
              <w:pStyle w:val="10"/>
              <w:spacing w:before="110" w:line="232" w:lineRule="auto"/>
              <w:ind w:left="983"/>
              <w:rPr>
                <w:b/>
                <w:bCs/>
                <w:sz w:val="24"/>
                <w:szCs w:val="24"/>
                <w:lang w:eastAsia="zh-CN"/>
              </w:rPr>
            </w:pPr>
            <w:r>
              <w:rPr>
                <w:rFonts w:hint="eastAsia"/>
                <w:b/>
                <w:bCs/>
                <w:spacing w:val="-2"/>
                <w:sz w:val="24"/>
                <w:szCs w:val="24"/>
                <w:lang w:eastAsia="zh-CN"/>
              </w:rPr>
              <w:t>岗位</w:t>
            </w:r>
          </w:p>
        </w:tc>
        <w:tc>
          <w:tcPr>
            <w:tcW w:w="1308" w:type="dxa"/>
          </w:tcPr>
          <w:p>
            <w:pPr>
              <w:pStyle w:val="10"/>
              <w:spacing w:before="110" w:line="232" w:lineRule="auto"/>
              <w:ind w:left="207"/>
              <w:rPr>
                <w:b/>
                <w:bCs/>
                <w:sz w:val="24"/>
                <w:szCs w:val="24"/>
              </w:rPr>
            </w:pPr>
            <w:r>
              <w:rPr>
                <w:b/>
                <w:bCs/>
                <w:spacing w:val="-1"/>
                <w:sz w:val="24"/>
                <w:szCs w:val="24"/>
              </w:rPr>
              <w:t>人员类别</w:t>
            </w:r>
          </w:p>
        </w:tc>
        <w:tc>
          <w:tcPr>
            <w:tcW w:w="1416" w:type="dxa"/>
          </w:tcPr>
          <w:p>
            <w:pPr>
              <w:pStyle w:val="10"/>
              <w:spacing w:before="110" w:line="232" w:lineRule="auto"/>
              <w:ind w:left="136"/>
              <w:rPr>
                <w:b/>
                <w:bCs/>
                <w:sz w:val="24"/>
                <w:szCs w:val="24"/>
              </w:rPr>
            </w:pPr>
            <w:r>
              <w:rPr>
                <w:b/>
                <w:bCs/>
                <w:spacing w:val="-5"/>
                <w:sz w:val="24"/>
                <w:szCs w:val="24"/>
              </w:rPr>
              <w:t>数</w:t>
            </w:r>
            <w:r>
              <w:rPr>
                <w:b/>
                <w:bCs/>
                <w:spacing w:val="-39"/>
                <w:sz w:val="24"/>
                <w:szCs w:val="24"/>
              </w:rPr>
              <w:t xml:space="preserve"> </w:t>
            </w:r>
            <w:r>
              <w:rPr>
                <w:b/>
                <w:bCs/>
                <w:spacing w:val="-5"/>
                <w:sz w:val="24"/>
                <w:szCs w:val="24"/>
              </w:rPr>
              <w:t>量</w:t>
            </w:r>
            <w:r>
              <w:rPr>
                <w:b/>
                <w:bCs/>
                <w:spacing w:val="-20"/>
                <w:sz w:val="24"/>
                <w:szCs w:val="24"/>
              </w:rPr>
              <w:t xml:space="preserve"> </w:t>
            </w:r>
            <w:r>
              <w:rPr>
                <w:b/>
                <w:bCs/>
                <w:spacing w:val="-5"/>
                <w:sz w:val="24"/>
                <w:szCs w:val="24"/>
              </w:rPr>
              <w:t>(人</w:t>
            </w:r>
            <w:r>
              <w:rPr>
                <w:b/>
                <w:bCs/>
                <w:spacing w:val="-56"/>
                <w:sz w:val="24"/>
                <w:szCs w:val="24"/>
              </w:rPr>
              <w:t xml:space="preserve"> </w:t>
            </w:r>
            <w:r>
              <w:rPr>
                <w:b/>
                <w:bCs/>
                <w:spacing w:val="-5"/>
                <w:sz w:val="24"/>
                <w:szCs w:val="24"/>
              </w:rPr>
              <w:t>)</w:t>
            </w:r>
          </w:p>
        </w:tc>
        <w:tc>
          <w:tcPr>
            <w:tcW w:w="1898" w:type="dxa"/>
          </w:tcPr>
          <w:p>
            <w:pPr>
              <w:pStyle w:val="10"/>
              <w:spacing w:before="110" w:line="233" w:lineRule="auto"/>
              <w:ind w:left="738"/>
              <w:rPr>
                <w:b/>
                <w:bCs/>
                <w:sz w:val="24"/>
                <w:szCs w:val="24"/>
              </w:rPr>
            </w:pPr>
            <w:r>
              <w:rPr>
                <w:b/>
                <w:bCs/>
                <w:spacing w:val="-3"/>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567" w:type="dxa"/>
            <w:vMerge w:val="restart"/>
          </w:tcPr>
          <w:p>
            <w:pPr>
              <w:rPr>
                <w:rFonts w:ascii="Arial"/>
                <w:sz w:val="24"/>
                <w:szCs w:val="24"/>
              </w:rPr>
            </w:pPr>
          </w:p>
          <w:p>
            <w:pPr>
              <w:rPr>
                <w:rFonts w:ascii="Arial"/>
                <w:sz w:val="24"/>
                <w:szCs w:val="24"/>
              </w:rPr>
            </w:pPr>
          </w:p>
          <w:p>
            <w:pPr>
              <w:rPr>
                <w:rFonts w:ascii="Arial"/>
                <w:sz w:val="24"/>
                <w:szCs w:val="24"/>
              </w:rPr>
            </w:pPr>
          </w:p>
          <w:p>
            <w:pPr>
              <w:rPr>
                <w:rFonts w:ascii="Arial"/>
                <w:sz w:val="24"/>
                <w:szCs w:val="24"/>
              </w:rPr>
            </w:pPr>
          </w:p>
          <w:p>
            <w:pPr>
              <w:rPr>
                <w:rFonts w:ascii="Arial"/>
                <w:sz w:val="24"/>
                <w:szCs w:val="24"/>
              </w:rPr>
            </w:pPr>
          </w:p>
          <w:p>
            <w:pPr>
              <w:rPr>
                <w:rFonts w:ascii="Arial"/>
                <w:sz w:val="24"/>
                <w:szCs w:val="24"/>
              </w:rPr>
            </w:pPr>
          </w:p>
          <w:p>
            <w:pPr>
              <w:rPr>
                <w:rFonts w:ascii="Arial"/>
                <w:sz w:val="24"/>
                <w:szCs w:val="24"/>
              </w:rPr>
            </w:pPr>
          </w:p>
          <w:p>
            <w:pPr>
              <w:rPr>
                <w:rFonts w:ascii="Arial"/>
                <w:sz w:val="24"/>
                <w:szCs w:val="24"/>
              </w:rPr>
            </w:pPr>
          </w:p>
          <w:p>
            <w:pPr>
              <w:rPr>
                <w:rFonts w:ascii="Arial"/>
                <w:sz w:val="24"/>
                <w:szCs w:val="24"/>
              </w:rPr>
            </w:pPr>
          </w:p>
          <w:p>
            <w:pPr>
              <w:rPr>
                <w:rFonts w:ascii="Arial"/>
                <w:sz w:val="24"/>
                <w:szCs w:val="24"/>
              </w:rPr>
            </w:pPr>
          </w:p>
          <w:p>
            <w:pPr>
              <w:rPr>
                <w:rFonts w:ascii="Arial"/>
                <w:sz w:val="24"/>
                <w:szCs w:val="24"/>
              </w:rPr>
            </w:pPr>
          </w:p>
          <w:p>
            <w:pPr>
              <w:rPr>
                <w:rFonts w:ascii="Arial"/>
                <w:sz w:val="24"/>
                <w:szCs w:val="24"/>
              </w:rPr>
            </w:pPr>
          </w:p>
          <w:p>
            <w:pPr>
              <w:rPr>
                <w:rFonts w:ascii="Arial"/>
                <w:sz w:val="24"/>
                <w:szCs w:val="24"/>
              </w:rPr>
            </w:pPr>
          </w:p>
          <w:p>
            <w:pPr>
              <w:rPr>
                <w:rFonts w:ascii="Arial"/>
                <w:sz w:val="24"/>
                <w:szCs w:val="24"/>
              </w:rPr>
            </w:pPr>
          </w:p>
          <w:p>
            <w:pPr>
              <w:rPr>
                <w:rFonts w:ascii="Arial"/>
                <w:sz w:val="24"/>
                <w:szCs w:val="24"/>
              </w:rPr>
            </w:pPr>
          </w:p>
          <w:p>
            <w:pPr>
              <w:spacing w:line="241" w:lineRule="auto"/>
              <w:rPr>
                <w:rFonts w:ascii="Arial"/>
                <w:sz w:val="24"/>
                <w:szCs w:val="24"/>
              </w:rPr>
            </w:pPr>
          </w:p>
          <w:p>
            <w:pPr>
              <w:spacing w:line="241" w:lineRule="auto"/>
              <w:rPr>
                <w:rFonts w:ascii="Arial"/>
                <w:sz w:val="24"/>
                <w:szCs w:val="24"/>
              </w:rPr>
            </w:pPr>
          </w:p>
          <w:p>
            <w:pPr>
              <w:pStyle w:val="10"/>
              <w:spacing w:before="65" w:line="276" w:lineRule="auto"/>
              <w:ind w:left="389" w:right="265" w:hanging="104"/>
              <w:rPr>
                <w:sz w:val="24"/>
                <w:szCs w:val="24"/>
              </w:rPr>
            </w:pPr>
            <w:r>
              <w:rPr>
                <w:spacing w:val="2"/>
                <w:sz w:val="24"/>
                <w:szCs w:val="24"/>
              </w:rPr>
              <w:t>综合办公室</w:t>
            </w:r>
            <w:r>
              <w:rPr>
                <w:sz w:val="24"/>
                <w:szCs w:val="24"/>
              </w:rPr>
              <w:t>(2</w:t>
            </w:r>
            <w:r>
              <w:rPr>
                <w:rFonts w:hint="eastAsia"/>
                <w:sz w:val="24"/>
                <w:szCs w:val="24"/>
                <w:lang w:eastAsia="zh-CN"/>
              </w:rPr>
              <w:t>4</w:t>
            </w:r>
            <w:r>
              <w:rPr>
                <w:sz w:val="24"/>
                <w:szCs w:val="24"/>
              </w:rPr>
              <w:t>人)</w:t>
            </w:r>
          </w:p>
        </w:tc>
        <w:tc>
          <w:tcPr>
            <w:tcW w:w="2405" w:type="dxa"/>
          </w:tcPr>
          <w:p>
            <w:pPr>
              <w:pStyle w:val="10"/>
              <w:spacing w:before="122" w:line="232" w:lineRule="auto"/>
              <w:ind w:left="687"/>
              <w:rPr>
                <w:sz w:val="24"/>
                <w:szCs w:val="24"/>
              </w:rPr>
            </w:pPr>
            <w:r>
              <w:rPr>
                <w:spacing w:val="6"/>
                <w:sz w:val="24"/>
                <w:szCs w:val="24"/>
              </w:rPr>
              <w:t>项目总经理</w:t>
            </w:r>
          </w:p>
        </w:tc>
        <w:tc>
          <w:tcPr>
            <w:tcW w:w="1308" w:type="dxa"/>
          </w:tcPr>
          <w:p>
            <w:pPr>
              <w:pStyle w:val="10"/>
              <w:spacing w:before="153" w:line="232" w:lineRule="auto"/>
              <w:ind w:left="227"/>
              <w:rPr>
                <w:sz w:val="24"/>
                <w:szCs w:val="24"/>
              </w:rPr>
            </w:pPr>
            <w:r>
              <w:rPr>
                <w:spacing w:val="-6"/>
                <w:sz w:val="24"/>
                <w:szCs w:val="24"/>
              </w:rPr>
              <w:t>管理人员</w:t>
            </w:r>
          </w:p>
        </w:tc>
        <w:tc>
          <w:tcPr>
            <w:tcW w:w="1416" w:type="dxa"/>
          </w:tcPr>
          <w:p>
            <w:pPr>
              <w:pStyle w:val="10"/>
              <w:spacing w:before="231" w:line="187" w:lineRule="auto"/>
              <w:ind w:left="695"/>
              <w:rPr>
                <w:sz w:val="24"/>
                <w:szCs w:val="24"/>
              </w:rPr>
            </w:pPr>
            <w:r>
              <w:rPr>
                <w:sz w:val="24"/>
                <w:szCs w:val="24"/>
              </w:rPr>
              <w:t>1</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567" w:type="dxa"/>
            <w:vMerge w:val="continue"/>
          </w:tcPr>
          <w:p>
            <w:pPr>
              <w:rPr>
                <w:rFonts w:ascii="Arial"/>
                <w:sz w:val="24"/>
                <w:szCs w:val="24"/>
              </w:rPr>
            </w:pPr>
          </w:p>
        </w:tc>
        <w:tc>
          <w:tcPr>
            <w:tcW w:w="2405" w:type="dxa"/>
          </w:tcPr>
          <w:p>
            <w:pPr>
              <w:pStyle w:val="10"/>
              <w:spacing w:before="123" w:line="232" w:lineRule="auto"/>
              <w:ind w:left="584"/>
              <w:rPr>
                <w:sz w:val="24"/>
                <w:szCs w:val="24"/>
              </w:rPr>
            </w:pPr>
            <w:r>
              <w:rPr>
                <w:spacing w:val="7"/>
                <w:sz w:val="24"/>
                <w:szCs w:val="24"/>
              </w:rPr>
              <w:t>项目副总经理</w:t>
            </w:r>
          </w:p>
        </w:tc>
        <w:tc>
          <w:tcPr>
            <w:tcW w:w="1308" w:type="dxa"/>
          </w:tcPr>
          <w:p>
            <w:pPr>
              <w:pStyle w:val="10"/>
              <w:spacing w:before="152" w:line="232" w:lineRule="auto"/>
              <w:ind w:left="227"/>
              <w:rPr>
                <w:sz w:val="24"/>
                <w:szCs w:val="24"/>
              </w:rPr>
            </w:pPr>
            <w:r>
              <w:rPr>
                <w:spacing w:val="-6"/>
                <w:sz w:val="24"/>
                <w:szCs w:val="24"/>
              </w:rPr>
              <w:t>管理人员</w:t>
            </w:r>
          </w:p>
        </w:tc>
        <w:tc>
          <w:tcPr>
            <w:tcW w:w="1416" w:type="dxa"/>
          </w:tcPr>
          <w:p>
            <w:pPr>
              <w:pStyle w:val="10"/>
              <w:spacing w:before="233" w:line="187" w:lineRule="auto"/>
              <w:ind w:left="695"/>
              <w:rPr>
                <w:sz w:val="24"/>
                <w:szCs w:val="24"/>
              </w:rPr>
            </w:pPr>
            <w:r>
              <w:rPr>
                <w:sz w:val="24"/>
                <w:szCs w:val="24"/>
              </w:rPr>
              <w:t>1</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567" w:type="dxa"/>
            <w:vMerge w:val="continue"/>
          </w:tcPr>
          <w:p>
            <w:pPr>
              <w:rPr>
                <w:rFonts w:ascii="Arial"/>
                <w:sz w:val="24"/>
                <w:szCs w:val="24"/>
              </w:rPr>
            </w:pPr>
          </w:p>
        </w:tc>
        <w:tc>
          <w:tcPr>
            <w:tcW w:w="2405" w:type="dxa"/>
          </w:tcPr>
          <w:p>
            <w:pPr>
              <w:pStyle w:val="10"/>
              <w:spacing w:before="124" w:line="229" w:lineRule="auto"/>
              <w:ind w:left="793"/>
              <w:rPr>
                <w:sz w:val="24"/>
                <w:szCs w:val="24"/>
              </w:rPr>
            </w:pPr>
            <w:r>
              <w:rPr>
                <w:spacing w:val="5"/>
                <w:sz w:val="24"/>
                <w:szCs w:val="24"/>
              </w:rPr>
              <w:t>行政经理</w:t>
            </w:r>
          </w:p>
        </w:tc>
        <w:tc>
          <w:tcPr>
            <w:tcW w:w="1308" w:type="dxa"/>
          </w:tcPr>
          <w:p>
            <w:pPr>
              <w:pStyle w:val="10"/>
              <w:spacing w:before="155" w:line="232" w:lineRule="auto"/>
              <w:ind w:left="227"/>
              <w:rPr>
                <w:sz w:val="24"/>
                <w:szCs w:val="24"/>
              </w:rPr>
            </w:pPr>
            <w:r>
              <w:rPr>
                <w:spacing w:val="-6"/>
                <w:sz w:val="24"/>
                <w:szCs w:val="24"/>
              </w:rPr>
              <w:t>管理人员</w:t>
            </w:r>
          </w:p>
        </w:tc>
        <w:tc>
          <w:tcPr>
            <w:tcW w:w="1416" w:type="dxa"/>
          </w:tcPr>
          <w:p>
            <w:pPr>
              <w:pStyle w:val="10"/>
              <w:spacing w:before="233" w:line="187" w:lineRule="auto"/>
              <w:ind w:left="695"/>
              <w:rPr>
                <w:sz w:val="24"/>
                <w:szCs w:val="24"/>
              </w:rPr>
            </w:pPr>
            <w:r>
              <w:rPr>
                <w:sz w:val="24"/>
                <w:szCs w:val="24"/>
              </w:rPr>
              <w:t>1</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567" w:type="dxa"/>
            <w:vMerge w:val="continue"/>
          </w:tcPr>
          <w:p>
            <w:pPr>
              <w:rPr>
                <w:rFonts w:ascii="Arial"/>
                <w:sz w:val="24"/>
                <w:szCs w:val="24"/>
              </w:rPr>
            </w:pPr>
          </w:p>
        </w:tc>
        <w:tc>
          <w:tcPr>
            <w:tcW w:w="2405" w:type="dxa"/>
          </w:tcPr>
          <w:p>
            <w:pPr>
              <w:pStyle w:val="10"/>
              <w:spacing w:before="122" w:line="231" w:lineRule="auto"/>
              <w:ind w:left="795"/>
              <w:rPr>
                <w:sz w:val="24"/>
                <w:szCs w:val="24"/>
              </w:rPr>
            </w:pPr>
            <w:r>
              <w:rPr>
                <w:spacing w:val="5"/>
                <w:sz w:val="24"/>
                <w:szCs w:val="24"/>
              </w:rPr>
              <w:t>客服主管</w:t>
            </w:r>
          </w:p>
        </w:tc>
        <w:tc>
          <w:tcPr>
            <w:tcW w:w="1308" w:type="dxa"/>
          </w:tcPr>
          <w:p>
            <w:pPr>
              <w:pStyle w:val="10"/>
              <w:spacing w:before="153" w:line="232" w:lineRule="auto"/>
              <w:ind w:left="227"/>
              <w:rPr>
                <w:sz w:val="24"/>
                <w:szCs w:val="24"/>
              </w:rPr>
            </w:pPr>
            <w:r>
              <w:rPr>
                <w:spacing w:val="-6"/>
                <w:sz w:val="24"/>
                <w:szCs w:val="24"/>
              </w:rPr>
              <w:t>管理人员</w:t>
            </w:r>
          </w:p>
        </w:tc>
        <w:tc>
          <w:tcPr>
            <w:tcW w:w="1416" w:type="dxa"/>
          </w:tcPr>
          <w:p>
            <w:pPr>
              <w:pStyle w:val="10"/>
              <w:spacing w:before="231" w:line="187" w:lineRule="auto"/>
              <w:ind w:left="695"/>
              <w:rPr>
                <w:sz w:val="24"/>
                <w:szCs w:val="24"/>
              </w:rPr>
            </w:pPr>
            <w:r>
              <w:rPr>
                <w:sz w:val="24"/>
                <w:szCs w:val="24"/>
              </w:rPr>
              <w:t>1</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567" w:type="dxa"/>
            <w:vMerge w:val="continue"/>
          </w:tcPr>
          <w:p>
            <w:pPr>
              <w:rPr>
                <w:rFonts w:ascii="Arial"/>
                <w:sz w:val="24"/>
                <w:szCs w:val="24"/>
              </w:rPr>
            </w:pPr>
          </w:p>
        </w:tc>
        <w:tc>
          <w:tcPr>
            <w:tcW w:w="2405" w:type="dxa"/>
          </w:tcPr>
          <w:p>
            <w:pPr>
              <w:pStyle w:val="10"/>
              <w:spacing w:before="123" w:line="231" w:lineRule="auto"/>
              <w:ind w:left="795"/>
              <w:rPr>
                <w:sz w:val="24"/>
                <w:szCs w:val="24"/>
              </w:rPr>
            </w:pPr>
            <w:r>
              <w:rPr>
                <w:spacing w:val="5"/>
                <w:sz w:val="24"/>
                <w:szCs w:val="24"/>
              </w:rPr>
              <w:t>库房主管</w:t>
            </w:r>
          </w:p>
        </w:tc>
        <w:tc>
          <w:tcPr>
            <w:tcW w:w="1308" w:type="dxa"/>
          </w:tcPr>
          <w:p>
            <w:pPr>
              <w:pStyle w:val="10"/>
              <w:spacing w:before="155" w:line="232" w:lineRule="auto"/>
              <w:ind w:left="227"/>
              <w:rPr>
                <w:sz w:val="24"/>
                <w:szCs w:val="24"/>
              </w:rPr>
            </w:pPr>
            <w:r>
              <w:rPr>
                <w:spacing w:val="-6"/>
                <w:sz w:val="24"/>
                <w:szCs w:val="24"/>
              </w:rPr>
              <w:t>管理人员</w:t>
            </w:r>
          </w:p>
        </w:tc>
        <w:tc>
          <w:tcPr>
            <w:tcW w:w="1416" w:type="dxa"/>
          </w:tcPr>
          <w:p>
            <w:pPr>
              <w:pStyle w:val="10"/>
              <w:spacing w:before="233" w:line="187" w:lineRule="auto"/>
              <w:ind w:left="695"/>
              <w:rPr>
                <w:sz w:val="24"/>
                <w:szCs w:val="24"/>
              </w:rPr>
            </w:pPr>
            <w:r>
              <w:rPr>
                <w:sz w:val="24"/>
                <w:szCs w:val="24"/>
              </w:rPr>
              <w:t>1</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567" w:type="dxa"/>
            <w:vMerge w:val="continue"/>
          </w:tcPr>
          <w:p>
            <w:pPr>
              <w:rPr>
                <w:rFonts w:ascii="Arial"/>
                <w:sz w:val="24"/>
                <w:szCs w:val="24"/>
              </w:rPr>
            </w:pPr>
          </w:p>
        </w:tc>
        <w:tc>
          <w:tcPr>
            <w:tcW w:w="2405" w:type="dxa"/>
          </w:tcPr>
          <w:p>
            <w:pPr>
              <w:pStyle w:val="10"/>
              <w:spacing w:before="124" w:line="232" w:lineRule="auto"/>
              <w:ind w:left="795"/>
              <w:rPr>
                <w:sz w:val="24"/>
                <w:szCs w:val="24"/>
              </w:rPr>
            </w:pPr>
            <w:r>
              <w:rPr>
                <w:spacing w:val="5"/>
                <w:sz w:val="24"/>
                <w:szCs w:val="24"/>
              </w:rPr>
              <w:t>人资主管</w:t>
            </w:r>
          </w:p>
        </w:tc>
        <w:tc>
          <w:tcPr>
            <w:tcW w:w="1308" w:type="dxa"/>
          </w:tcPr>
          <w:p>
            <w:pPr>
              <w:pStyle w:val="10"/>
              <w:spacing w:before="156" w:line="232" w:lineRule="auto"/>
              <w:ind w:left="227"/>
              <w:rPr>
                <w:sz w:val="24"/>
                <w:szCs w:val="24"/>
              </w:rPr>
            </w:pPr>
            <w:r>
              <w:rPr>
                <w:spacing w:val="-6"/>
                <w:sz w:val="24"/>
                <w:szCs w:val="24"/>
              </w:rPr>
              <w:t>管理人员</w:t>
            </w:r>
          </w:p>
        </w:tc>
        <w:tc>
          <w:tcPr>
            <w:tcW w:w="1416" w:type="dxa"/>
          </w:tcPr>
          <w:p>
            <w:pPr>
              <w:pStyle w:val="10"/>
              <w:spacing w:before="234" w:line="187" w:lineRule="auto"/>
              <w:ind w:left="695"/>
              <w:rPr>
                <w:sz w:val="24"/>
                <w:szCs w:val="24"/>
              </w:rPr>
            </w:pPr>
            <w:r>
              <w:rPr>
                <w:sz w:val="24"/>
                <w:szCs w:val="24"/>
              </w:rPr>
              <w:t>1</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567" w:type="dxa"/>
            <w:vMerge w:val="continue"/>
          </w:tcPr>
          <w:p>
            <w:pPr>
              <w:rPr>
                <w:rFonts w:ascii="Arial"/>
                <w:sz w:val="24"/>
                <w:szCs w:val="24"/>
              </w:rPr>
            </w:pPr>
          </w:p>
        </w:tc>
        <w:tc>
          <w:tcPr>
            <w:tcW w:w="2405" w:type="dxa"/>
          </w:tcPr>
          <w:p>
            <w:pPr>
              <w:pStyle w:val="10"/>
              <w:spacing w:before="124" w:line="232" w:lineRule="auto"/>
              <w:ind w:left="794"/>
              <w:rPr>
                <w:sz w:val="24"/>
                <w:szCs w:val="24"/>
              </w:rPr>
            </w:pPr>
            <w:r>
              <w:rPr>
                <w:spacing w:val="5"/>
                <w:sz w:val="24"/>
                <w:szCs w:val="24"/>
              </w:rPr>
              <w:t>财务主管</w:t>
            </w:r>
          </w:p>
        </w:tc>
        <w:tc>
          <w:tcPr>
            <w:tcW w:w="1308" w:type="dxa"/>
          </w:tcPr>
          <w:p>
            <w:pPr>
              <w:pStyle w:val="10"/>
              <w:spacing w:before="154" w:line="232" w:lineRule="auto"/>
              <w:ind w:left="227"/>
              <w:rPr>
                <w:sz w:val="24"/>
                <w:szCs w:val="24"/>
              </w:rPr>
            </w:pPr>
            <w:r>
              <w:rPr>
                <w:spacing w:val="-6"/>
                <w:sz w:val="24"/>
                <w:szCs w:val="24"/>
              </w:rPr>
              <w:t>管理人员</w:t>
            </w:r>
          </w:p>
        </w:tc>
        <w:tc>
          <w:tcPr>
            <w:tcW w:w="1416" w:type="dxa"/>
          </w:tcPr>
          <w:p>
            <w:pPr>
              <w:pStyle w:val="10"/>
              <w:spacing w:before="232" w:line="187" w:lineRule="auto"/>
              <w:ind w:left="695"/>
              <w:rPr>
                <w:sz w:val="24"/>
                <w:szCs w:val="24"/>
              </w:rPr>
            </w:pPr>
            <w:r>
              <w:rPr>
                <w:sz w:val="24"/>
                <w:szCs w:val="24"/>
              </w:rPr>
              <w:t>1</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567" w:type="dxa"/>
            <w:vMerge w:val="continue"/>
          </w:tcPr>
          <w:p>
            <w:pPr>
              <w:rPr>
                <w:rFonts w:ascii="Arial"/>
                <w:sz w:val="24"/>
                <w:szCs w:val="24"/>
              </w:rPr>
            </w:pPr>
          </w:p>
        </w:tc>
        <w:tc>
          <w:tcPr>
            <w:tcW w:w="2405" w:type="dxa"/>
          </w:tcPr>
          <w:p>
            <w:pPr>
              <w:pStyle w:val="10"/>
              <w:spacing w:before="124" w:line="229" w:lineRule="auto"/>
              <w:ind w:left="793"/>
              <w:rPr>
                <w:sz w:val="24"/>
                <w:szCs w:val="24"/>
              </w:rPr>
            </w:pPr>
            <w:r>
              <w:rPr>
                <w:spacing w:val="5"/>
                <w:sz w:val="24"/>
                <w:szCs w:val="24"/>
              </w:rPr>
              <w:t>保洁经理</w:t>
            </w:r>
          </w:p>
        </w:tc>
        <w:tc>
          <w:tcPr>
            <w:tcW w:w="1308" w:type="dxa"/>
          </w:tcPr>
          <w:p>
            <w:pPr>
              <w:pStyle w:val="10"/>
              <w:spacing w:before="155" w:line="232" w:lineRule="auto"/>
              <w:ind w:left="227"/>
              <w:rPr>
                <w:sz w:val="24"/>
                <w:szCs w:val="24"/>
              </w:rPr>
            </w:pPr>
            <w:r>
              <w:rPr>
                <w:spacing w:val="-6"/>
                <w:sz w:val="24"/>
                <w:szCs w:val="24"/>
              </w:rPr>
              <w:t>管理人员</w:t>
            </w:r>
          </w:p>
        </w:tc>
        <w:tc>
          <w:tcPr>
            <w:tcW w:w="1416" w:type="dxa"/>
          </w:tcPr>
          <w:p>
            <w:pPr>
              <w:pStyle w:val="10"/>
              <w:spacing w:before="236" w:line="187" w:lineRule="auto"/>
              <w:ind w:left="695"/>
              <w:rPr>
                <w:sz w:val="24"/>
                <w:szCs w:val="24"/>
              </w:rPr>
            </w:pPr>
            <w:r>
              <w:rPr>
                <w:sz w:val="24"/>
                <w:szCs w:val="24"/>
              </w:rPr>
              <w:t>1</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567" w:type="dxa"/>
            <w:vMerge w:val="continue"/>
          </w:tcPr>
          <w:p>
            <w:pPr>
              <w:rPr>
                <w:rFonts w:ascii="Arial"/>
                <w:sz w:val="24"/>
                <w:szCs w:val="24"/>
              </w:rPr>
            </w:pPr>
          </w:p>
        </w:tc>
        <w:tc>
          <w:tcPr>
            <w:tcW w:w="2405" w:type="dxa"/>
          </w:tcPr>
          <w:p>
            <w:pPr>
              <w:pStyle w:val="10"/>
              <w:spacing w:before="125" w:line="229" w:lineRule="auto"/>
              <w:ind w:left="477"/>
              <w:rPr>
                <w:sz w:val="24"/>
                <w:szCs w:val="24"/>
              </w:rPr>
            </w:pPr>
            <w:r>
              <w:rPr>
                <w:spacing w:val="7"/>
                <w:sz w:val="24"/>
                <w:szCs w:val="24"/>
              </w:rPr>
              <w:t>住院部保洁主管</w:t>
            </w:r>
          </w:p>
        </w:tc>
        <w:tc>
          <w:tcPr>
            <w:tcW w:w="1308" w:type="dxa"/>
          </w:tcPr>
          <w:p>
            <w:pPr>
              <w:pStyle w:val="10"/>
              <w:spacing w:before="156" w:line="232" w:lineRule="auto"/>
              <w:ind w:left="227"/>
              <w:rPr>
                <w:sz w:val="24"/>
                <w:szCs w:val="24"/>
              </w:rPr>
            </w:pPr>
            <w:r>
              <w:rPr>
                <w:spacing w:val="-6"/>
                <w:sz w:val="24"/>
                <w:szCs w:val="24"/>
              </w:rPr>
              <w:t>管理人员</w:t>
            </w:r>
          </w:p>
        </w:tc>
        <w:tc>
          <w:tcPr>
            <w:tcW w:w="1416" w:type="dxa"/>
          </w:tcPr>
          <w:p>
            <w:pPr>
              <w:pStyle w:val="10"/>
              <w:spacing w:before="234" w:line="187" w:lineRule="auto"/>
              <w:ind w:left="695"/>
              <w:rPr>
                <w:sz w:val="24"/>
                <w:szCs w:val="24"/>
              </w:rPr>
            </w:pPr>
            <w:r>
              <w:rPr>
                <w:sz w:val="24"/>
                <w:szCs w:val="24"/>
              </w:rPr>
              <w:t>1</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567" w:type="dxa"/>
            <w:vMerge w:val="continue"/>
          </w:tcPr>
          <w:p>
            <w:pPr>
              <w:rPr>
                <w:rFonts w:ascii="Arial"/>
                <w:sz w:val="24"/>
                <w:szCs w:val="24"/>
              </w:rPr>
            </w:pPr>
          </w:p>
        </w:tc>
        <w:tc>
          <w:tcPr>
            <w:tcW w:w="2405" w:type="dxa"/>
          </w:tcPr>
          <w:p>
            <w:pPr>
              <w:pStyle w:val="10"/>
              <w:spacing w:before="127" w:line="229" w:lineRule="auto"/>
              <w:ind w:left="284"/>
              <w:rPr>
                <w:sz w:val="24"/>
                <w:szCs w:val="24"/>
              </w:rPr>
            </w:pPr>
            <w:r>
              <w:rPr>
                <w:spacing w:val="6"/>
                <w:sz w:val="24"/>
                <w:szCs w:val="24"/>
              </w:rPr>
              <w:t>医疗综合楼保洁主管</w:t>
            </w:r>
          </w:p>
        </w:tc>
        <w:tc>
          <w:tcPr>
            <w:tcW w:w="1308" w:type="dxa"/>
          </w:tcPr>
          <w:p>
            <w:pPr>
              <w:pStyle w:val="10"/>
              <w:spacing w:before="155" w:line="232" w:lineRule="auto"/>
              <w:ind w:left="227"/>
              <w:rPr>
                <w:sz w:val="24"/>
                <w:szCs w:val="24"/>
              </w:rPr>
            </w:pPr>
            <w:r>
              <w:rPr>
                <w:spacing w:val="-6"/>
                <w:sz w:val="24"/>
                <w:szCs w:val="24"/>
              </w:rPr>
              <w:t>管理人员</w:t>
            </w:r>
          </w:p>
        </w:tc>
        <w:tc>
          <w:tcPr>
            <w:tcW w:w="1416" w:type="dxa"/>
          </w:tcPr>
          <w:p>
            <w:pPr>
              <w:pStyle w:val="10"/>
              <w:spacing w:before="236" w:line="187" w:lineRule="auto"/>
              <w:ind w:left="695"/>
              <w:rPr>
                <w:sz w:val="24"/>
                <w:szCs w:val="24"/>
              </w:rPr>
            </w:pPr>
            <w:r>
              <w:rPr>
                <w:sz w:val="24"/>
                <w:szCs w:val="24"/>
              </w:rPr>
              <w:t>1</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567" w:type="dxa"/>
            <w:vMerge w:val="continue"/>
          </w:tcPr>
          <w:p>
            <w:pPr>
              <w:rPr>
                <w:rFonts w:ascii="Arial"/>
                <w:sz w:val="24"/>
                <w:szCs w:val="24"/>
              </w:rPr>
            </w:pPr>
          </w:p>
        </w:tc>
        <w:tc>
          <w:tcPr>
            <w:tcW w:w="2405" w:type="dxa"/>
          </w:tcPr>
          <w:p>
            <w:pPr>
              <w:pStyle w:val="10"/>
              <w:spacing w:before="127" w:line="229" w:lineRule="auto"/>
              <w:ind w:left="481"/>
              <w:rPr>
                <w:sz w:val="24"/>
                <w:szCs w:val="24"/>
              </w:rPr>
            </w:pPr>
            <w:r>
              <w:rPr>
                <w:spacing w:val="7"/>
                <w:sz w:val="24"/>
                <w:szCs w:val="24"/>
              </w:rPr>
              <w:t>感染楼保洁主管</w:t>
            </w:r>
          </w:p>
        </w:tc>
        <w:tc>
          <w:tcPr>
            <w:tcW w:w="1308" w:type="dxa"/>
          </w:tcPr>
          <w:p>
            <w:pPr>
              <w:pStyle w:val="10"/>
              <w:spacing w:before="158" w:line="232" w:lineRule="auto"/>
              <w:ind w:left="227"/>
              <w:rPr>
                <w:sz w:val="24"/>
                <w:szCs w:val="24"/>
              </w:rPr>
            </w:pPr>
            <w:r>
              <w:rPr>
                <w:spacing w:val="-6"/>
                <w:sz w:val="24"/>
                <w:szCs w:val="24"/>
              </w:rPr>
              <w:t>管理人员</w:t>
            </w:r>
          </w:p>
        </w:tc>
        <w:tc>
          <w:tcPr>
            <w:tcW w:w="1416" w:type="dxa"/>
          </w:tcPr>
          <w:p>
            <w:pPr>
              <w:pStyle w:val="10"/>
              <w:spacing w:before="236" w:line="187" w:lineRule="auto"/>
              <w:ind w:left="695"/>
              <w:rPr>
                <w:sz w:val="24"/>
                <w:szCs w:val="24"/>
              </w:rPr>
            </w:pPr>
            <w:r>
              <w:rPr>
                <w:sz w:val="24"/>
                <w:szCs w:val="24"/>
              </w:rPr>
              <w:t>1</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567" w:type="dxa"/>
            <w:vMerge w:val="continue"/>
          </w:tcPr>
          <w:p>
            <w:pPr>
              <w:rPr>
                <w:rFonts w:ascii="Arial"/>
                <w:sz w:val="24"/>
                <w:szCs w:val="24"/>
              </w:rPr>
            </w:pPr>
          </w:p>
        </w:tc>
        <w:tc>
          <w:tcPr>
            <w:tcW w:w="2405" w:type="dxa"/>
          </w:tcPr>
          <w:p>
            <w:pPr>
              <w:pStyle w:val="10"/>
              <w:spacing w:before="125" w:line="229" w:lineRule="auto"/>
              <w:ind w:left="585"/>
              <w:rPr>
                <w:sz w:val="24"/>
                <w:szCs w:val="24"/>
              </w:rPr>
            </w:pPr>
            <w:r>
              <w:rPr>
                <w:spacing w:val="6"/>
                <w:sz w:val="24"/>
                <w:szCs w:val="24"/>
              </w:rPr>
              <w:t>外围保洁主管</w:t>
            </w:r>
          </w:p>
        </w:tc>
        <w:tc>
          <w:tcPr>
            <w:tcW w:w="1308" w:type="dxa"/>
          </w:tcPr>
          <w:p>
            <w:pPr>
              <w:pStyle w:val="10"/>
              <w:spacing w:before="156" w:line="232" w:lineRule="auto"/>
              <w:ind w:left="227"/>
              <w:rPr>
                <w:sz w:val="24"/>
                <w:szCs w:val="24"/>
              </w:rPr>
            </w:pPr>
            <w:r>
              <w:rPr>
                <w:spacing w:val="-6"/>
                <w:sz w:val="24"/>
                <w:szCs w:val="24"/>
              </w:rPr>
              <w:t>管理人员</w:t>
            </w:r>
          </w:p>
        </w:tc>
        <w:tc>
          <w:tcPr>
            <w:tcW w:w="1416" w:type="dxa"/>
          </w:tcPr>
          <w:p>
            <w:pPr>
              <w:pStyle w:val="10"/>
              <w:spacing w:before="234" w:line="187" w:lineRule="auto"/>
              <w:ind w:left="695"/>
              <w:rPr>
                <w:sz w:val="24"/>
                <w:szCs w:val="24"/>
              </w:rPr>
            </w:pPr>
            <w:r>
              <w:rPr>
                <w:sz w:val="24"/>
                <w:szCs w:val="24"/>
              </w:rPr>
              <w:t>1</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567" w:type="dxa"/>
            <w:vMerge w:val="continue"/>
          </w:tcPr>
          <w:p>
            <w:pPr>
              <w:rPr>
                <w:rFonts w:ascii="Arial"/>
                <w:sz w:val="24"/>
                <w:szCs w:val="24"/>
              </w:rPr>
            </w:pPr>
          </w:p>
        </w:tc>
        <w:tc>
          <w:tcPr>
            <w:tcW w:w="2405" w:type="dxa"/>
          </w:tcPr>
          <w:p>
            <w:pPr>
              <w:pStyle w:val="10"/>
              <w:spacing w:before="126" w:line="231" w:lineRule="auto"/>
              <w:ind w:left="585"/>
              <w:rPr>
                <w:sz w:val="24"/>
                <w:szCs w:val="24"/>
              </w:rPr>
            </w:pPr>
            <w:r>
              <w:rPr>
                <w:spacing w:val="7"/>
                <w:sz w:val="24"/>
                <w:szCs w:val="24"/>
              </w:rPr>
              <w:t>垃圾清运主管</w:t>
            </w:r>
          </w:p>
        </w:tc>
        <w:tc>
          <w:tcPr>
            <w:tcW w:w="1308" w:type="dxa"/>
          </w:tcPr>
          <w:p>
            <w:pPr>
              <w:pStyle w:val="10"/>
              <w:spacing w:before="158" w:line="232" w:lineRule="auto"/>
              <w:ind w:left="227"/>
              <w:rPr>
                <w:sz w:val="24"/>
                <w:szCs w:val="24"/>
              </w:rPr>
            </w:pPr>
            <w:r>
              <w:rPr>
                <w:spacing w:val="-6"/>
                <w:sz w:val="24"/>
                <w:szCs w:val="24"/>
              </w:rPr>
              <w:t>管理人员</w:t>
            </w:r>
          </w:p>
        </w:tc>
        <w:tc>
          <w:tcPr>
            <w:tcW w:w="1416" w:type="dxa"/>
          </w:tcPr>
          <w:p>
            <w:pPr>
              <w:pStyle w:val="10"/>
              <w:spacing w:before="236" w:line="187" w:lineRule="auto"/>
              <w:ind w:left="695"/>
              <w:rPr>
                <w:sz w:val="24"/>
                <w:szCs w:val="24"/>
              </w:rPr>
            </w:pPr>
            <w:r>
              <w:rPr>
                <w:sz w:val="24"/>
                <w:szCs w:val="24"/>
              </w:rPr>
              <w:t>1</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567" w:type="dxa"/>
            <w:vMerge w:val="continue"/>
          </w:tcPr>
          <w:p>
            <w:pPr>
              <w:rPr>
                <w:rFonts w:ascii="Arial"/>
                <w:sz w:val="24"/>
                <w:szCs w:val="24"/>
              </w:rPr>
            </w:pPr>
          </w:p>
        </w:tc>
        <w:tc>
          <w:tcPr>
            <w:tcW w:w="2405" w:type="dxa"/>
          </w:tcPr>
          <w:p>
            <w:pPr>
              <w:pStyle w:val="10"/>
              <w:spacing w:before="128" w:line="229" w:lineRule="auto"/>
              <w:ind w:left="480"/>
              <w:rPr>
                <w:sz w:val="24"/>
                <w:szCs w:val="24"/>
              </w:rPr>
            </w:pPr>
            <w:r>
              <w:rPr>
                <w:spacing w:val="7"/>
                <w:sz w:val="24"/>
                <w:szCs w:val="24"/>
              </w:rPr>
              <w:t>手术部保洁主管</w:t>
            </w:r>
          </w:p>
        </w:tc>
        <w:tc>
          <w:tcPr>
            <w:tcW w:w="1308" w:type="dxa"/>
          </w:tcPr>
          <w:p>
            <w:pPr>
              <w:pStyle w:val="10"/>
              <w:spacing w:before="156" w:line="232" w:lineRule="auto"/>
              <w:ind w:left="227"/>
              <w:rPr>
                <w:sz w:val="24"/>
                <w:szCs w:val="24"/>
              </w:rPr>
            </w:pPr>
            <w:r>
              <w:rPr>
                <w:spacing w:val="-7"/>
                <w:sz w:val="24"/>
                <w:szCs w:val="24"/>
              </w:rPr>
              <w:t>管理人员</w:t>
            </w:r>
          </w:p>
        </w:tc>
        <w:tc>
          <w:tcPr>
            <w:tcW w:w="1416" w:type="dxa"/>
          </w:tcPr>
          <w:p>
            <w:pPr>
              <w:pStyle w:val="10"/>
              <w:spacing w:before="237" w:line="187" w:lineRule="auto"/>
              <w:ind w:left="695"/>
              <w:rPr>
                <w:sz w:val="24"/>
                <w:szCs w:val="24"/>
              </w:rPr>
            </w:pPr>
            <w:r>
              <w:rPr>
                <w:sz w:val="24"/>
                <w:szCs w:val="24"/>
              </w:rPr>
              <w:t>1</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567" w:type="dxa"/>
            <w:vMerge w:val="continue"/>
          </w:tcPr>
          <w:p>
            <w:pPr>
              <w:rPr>
                <w:rFonts w:ascii="Arial"/>
                <w:sz w:val="24"/>
                <w:szCs w:val="24"/>
              </w:rPr>
            </w:pPr>
          </w:p>
        </w:tc>
        <w:tc>
          <w:tcPr>
            <w:tcW w:w="2405" w:type="dxa"/>
          </w:tcPr>
          <w:p>
            <w:pPr>
              <w:pStyle w:val="10"/>
              <w:spacing w:before="128" w:line="229" w:lineRule="auto"/>
              <w:ind w:left="585"/>
              <w:rPr>
                <w:sz w:val="24"/>
                <w:szCs w:val="24"/>
              </w:rPr>
            </w:pPr>
            <w:r>
              <w:rPr>
                <w:spacing w:val="6"/>
                <w:sz w:val="24"/>
                <w:szCs w:val="24"/>
              </w:rPr>
              <w:t>专项保洁主管</w:t>
            </w:r>
          </w:p>
        </w:tc>
        <w:tc>
          <w:tcPr>
            <w:tcW w:w="1308" w:type="dxa"/>
          </w:tcPr>
          <w:p>
            <w:pPr>
              <w:pStyle w:val="10"/>
              <w:spacing w:before="157" w:line="232" w:lineRule="auto"/>
              <w:ind w:left="227"/>
              <w:rPr>
                <w:sz w:val="24"/>
                <w:szCs w:val="24"/>
              </w:rPr>
            </w:pPr>
            <w:r>
              <w:rPr>
                <w:spacing w:val="-7"/>
                <w:sz w:val="24"/>
                <w:szCs w:val="24"/>
              </w:rPr>
              <w:t>管理人员</w:t>
            </w:r>
          </w:p>
        </w:tc>
        <w:tc>
          <w:tcPr>
            <w:tcW w:w="1416" w:type="dxa"/>
          </w:tcPr>
          <w:p>
            <w:pPr>
              <w:pStyle w:val="10"/>
              <w:spacing w:before="235" w:line="187" w:lineRule="auto"/>
              <w:ind w:left="695"/>
              <w:rPr>
                <w:sz w:val="24"/>
                <w:szCs w:val="24"/>
              </w:rPr>
            </w:pPr>
            <w:r>
              <w:rPr>
                <w:sz w:val="24"/>
                <w:szCs w:val="24"/>
              </w:rPr>
              <w:t>1</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567" w:type="dxa"/>
            <w:vMerge w:val="continue"/>
          </w:tcPr>
          <w:p>
            <w:pPr>
              <w:rPr>
                <w:rFonts w:ascii="Arial"/>
                <w:sz w:val="24"/>
                <w:szCs w:val="24"/>
              </w:rPr>
            </w:pPr>
          </w:p>
        </w:tc>
        <w:tc>
          <w:tcPr>
            <w:tcW w:w="2405" w:type="dxa"/>
          </w:tcPr>
          <w:p>
            <w:pPr>
              <w:pStyle w:val="10"/>
              <w:spacing w:before="126" w:line="231" w:lineRule="auto"/>
              <w:ind w:left="791"/>
              <w:rPr>
                <w:sz w:val="24"/>
                <w:szCs w:val="24"/>
              </w:rPr>
            </w:pPr>
            <w:r>
              <w:rPr>
                <w:spacing w:val="6"/>
                <w:sz w:val="24"/>
                <w:szCs w:val="24"/>
              </w:rPr>
              <w:t>秩序经理</w:t>
            </w:r>
          </w:p>
        </w:tc>
        <w:tc>
          <w:tcPr>
            <w:tcW w:w="1308" w:type="dxa"/>
          </w:tcPr>
          <w:p>
            <w:pPr>
              <w:pStyle w:val="10"/>
              <w:spacing w:before="155" w:line="232" w:lineRule="auto"/>
              <w:ind w:left="227"/>
              <w:rPr>
                <w:sz w:val="24"/>
                <w:szCs w:val="24"/>
              </w:rPr>
            </w:pPr>
            <w:r>
              <w:rPr>
                <w:spacing w:val="-6"/>
                <w:sz w:val="24"/>
                <w:szCs w:val="24"/>
              </w:rPr>
              <w:t>管理人员</w:t>
            </w:r>
          </w:p>
        </w:tc>
        <w:tc>
          <w:tcPr>
            <w:tcW w:w="1416" w:type="dxa"/>
          </w:tcPr>
          <w:p>
            <w:pPr>
              <w:pStyle w:val="10"/>
              <w:spacing w:before="235" w:line="187" w:lineRule="auto"/>
              <w:ind w:left="695"/>
              <w:rPr>
                <w:sz w:val="24"/>
                <w:szCs w:val="24"/>
              </w:rPr>
            </w:pPr>
            <w:r>
              <w:rPr>
                <w:sz w:val="24"/>
                <w:szCs w:val="24"/>
              </w:rPr>
              <w:t>1</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567" w:type="dxa"/>
            <w:vMerge w:val="continue"/>
          </w:tcPr>
          <w:p>
            <w:pPr>
              <w:rPr>
                <w:rFonts w:ascii="Arial"/>
                <w:sz w:val="24"/>
                <w:szCs w:val="24"/>
              </w:rPr>
            </w:pPr>
          </w:p>
        </w:tc>
        <w:tc>
          <w:tcPr>
            <w:tcW w:w="2405" w:type="dxa"/>
          </w:tcPr>
          <w:p>
            <w:pPr>
              <w:pStyle w:val="10"/>
              <w:spacing w:before="127" w:line="231" w:lineRule="auto"/>
              <w:ind w:left="791"/>
              <w:rPr>
                <w:sz w:val="24"/>
                <w:szCs w:val="24"/>
              </w:rPr>
            </w:pPr>
            <w:r>
              <w:rPr>
                <w:spacing w:val="6"/>
                <w:sz w:val="24"/>
                <w:szCs w:val="24"/>
              </w:rPr>
              <w:t>秩序主管</w:t>
            </w:r>
          </w:p>
        </w:tc>
        <w:tc>
          <w:tcPr>
            <w:tcW w:w="1308" w:type="dxa"/>
          </w:tcPr>
          <w:p>
            <w:pPr>
              <w:pStyle w:val="10"/>
              <w:spacing w:before="157" w:line="232" w:lineRule="auto"/>
              <w:ind w:left="227"/>
              <w:rPr>
                <w:sz w:val="24"/>
                <w:szCs w:val="24"/>
              </w:rPr>
            </w:pPr>
            <w:r>
              <w:rPr>
                <w:spacing w:val="-6"/>
                <w:sz w:val="24"/>
                <w:szCs w:val="24"/>
              </w:rPr>
              <w:t>管理人员</w:t>
            </w:r>
          </w:p>
        </w:tc>
        <w:tc>
          <w:tcPr>
            <w:tcW w:w="1416" w:type="dxa"/>
          </w:tcPr>
          <w:p>
            <w:pPr>
              <w:pStyle w:val="10"/>
              <w:spacing w:before="238" w:line="186" w:lineRule="auto"/>
              <w:ind w:left="682"/>
              <w:rPr>
                <w:sz w:val="24"/>
                <w:szCs w:val="24"/>
              </w:rPr>
            </w:pPr>
            <w:r>
              <w:rPr>
                <w:sz w:val="24"/>
                <w:szCs w:val="24"/>
              </w:rPr>
              <w:t>2</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1567" w:type="dxa"/>
            <w:vMerge w:val="continue"/>
          </w:tcPr>
          <w:p>
            <w:pPr>
              <w:rPr>
                <w:rFonts w:ascii="Arial"/>
                <w:sz w:val="24"/>
                <w:szCs w:val="24"/>
              </w:rPr>
            </w:pPr>
          </w:p>
        </w:tc>
        <w:tc>
          <w:tcPr>
            <w:tcW w:w="2405" w:type="dxa"/>
          </w:tcPr>
          <w:p>
            <w:pPr>
              <w:pStyle w:val="10"/>
              <w:spacing w:before="127" w:line="232" w:lineRule="auto"/>
              <w:ind w:left="796"/>
              <w:rPr>
                <w:sz w:val="24"/>
                <w:szCs w:val="24"/>
              </w:rPr>
            </w:pPr>
            <w:r>
              <w:rPr>
                <w:spacing w:val="4"/>
                <w:sz w:val="24"/>
                <w:szCs w:val="24"/>
              </w:rPr>
              <w:t>房屋主管</w:t>
            </w:r>
          </w:p>
        </w:tc>
        <w:tc>
          <w:tcPr>
            <w:tcW w:w="1308" w:type="dxa"/>
          </w:tcPr>
          <w:p>
            <w:pPr>
              <w:pStyle w:val="10"/>
              <w:spacing w:before="158" w:line="232" w:lineRule="auto"/>
              <w:ind w:left="227"/>
              <w:rPr>
                <w:sz w:val="24"/>
                <w:szCs w:val="24"/>
              </w:rPr>
            </w:pPr>
            <w:r>
              <w:rPr>
                <w:spacing w:val="-6"/>
                <w:sz w:val="24"/>
                <w:szCs w:val="24"/>
              </w:rPr>
              <w:t>管理人员</w:t>
            </w:r>
          </w:p>
        </w:tc>
        <w:tc>
          <w:tcPr>
            <w:tcW w:w="1416" w:type="dxa"/>
          </w:tcPr>
          <w:p>
            <w:pPr>
              <w:pStyle w:val="10"/>
              <w:spacing w:before="239" w:line="187" w:lineRule="auto"/>
              <w:ind w:left="695"/>
              <w:rPr>
                <w:sz w:val="24"/>
                <w:szCs w:val="24"/>
              </w:rPr>
            </w:pPr>
            <w:r>
              <w:rPr>
                <w:sz w:val="24"/>
                <w:szCs w:val="24"/>
              </w:rPr>
              <w:t>1</w:t>
            </w:r>
          </w:p>
        </w:tc>
        <w:tc>
          <w:tcPr>
            <w:tcW w:w="1898" w:type="dxa"/>
          </w:tcPr>
          <w:p>
            <w:pPr>
              <w:rPr>
                <w:rFonts w:ascii="Arial"/>
                <w:sz w:val="24"/>
                <w:szCs w:val="24"/>
              </w:rPr>
            </w:pPr>
            <w:r>
              <w:rPr>
                <w:rFonts w:hint="eastAsia" w:ascii="仿宋" w:hAnsi="仿宋" w:eastAsia="仿宋" w:cs="仿宋"/>
                <w:spacing w:val="6"/>
                <w:sz w:val="24"/>
                <w:szCs w:val="24"/>
              </w:rPr>
              <w:t>房屋资产管理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567" w:type="dxa"/>
            <w:vMerge w:val="continue"/>
          </w:tcPr>
          <w:p>
            <w:pPr>
              <w:rPr>
                <w:rFonts w:ascii="Arial"/>
                <w:sz w:val="24"/>
                <w:szCs w:val="24"/>
              </w:rPr>
            </w:pPr>
          </w:p>
        </w:tc>
        <w:tc>
          <w:tcPr>
            <w:tcW w:w="2405" w:type="dxa"/>
          </w:tcPr>
          <w:p>
            <w:pPr>
              <w:pStyle w:val="10"/>
              <w:spacing w:before="126" w:line="232" w:lineRule="auto"/>
              <w:ind w:left="797"/>
              <w:rPr>
                <w:sz w:val="24"/>
                <w:szCs w:val="24"/>
              </w:rPr>
            </w:pPr>
            <w:r>
              <w:rPr>
                <w:spacing w:val="4"/>
                <w:sz w:val="24"/>
                <w:szCs w:val="24"/>
              </w:rPr>
              <w:t>工程经理</w:t>
            </w:r>
          </w:p>
        </w:tc>
        <w:tc>
          <w:tcPr>
            <w:tcW w:w="1308" w:type="dxa"/>
          </w:tcPr>
          <w:p>
            <w:pPr>
              <w:pStyle w:val="10"/>
              <w:spacing w:before="158" w:line="232" w:lineRule="auto"/>
              <w:ind w:left="227"/>
              <w:rPr>
                <w:sz w:val="24"/>
                <w:szCs w:val="24"/>
              </w:rPr>
            </w:pPr>
            <w:r>
              <w:rPr>
                <w:spacing w:val="-6"/>
                <w:sz w:val="24"/>
                <w:szCs w:val="24"/>
              </w:rPr>
              <w:t>管理人员</w:t>
            </w:r>
          </w:p>
        </w:tc>
        <w:tc>
          <w:tcPr>
            <w:tcW w:w="1416" w:type="dxa"/>
          </w:tcPr>
          <w:p>
            <w:pPr>
              <w:pStyle w:val="10"/>
              <w:spacing w:before="236" w:line="187" w:lineRule="auto"/>
              <w:ind w:left="695"/>
              <w:rPr>
                <w:sz w:val="24"/>
                <w:szCs w:val="24"/>
              </w:rPr>
            </w:pPr>
            <w:r>
              <w:rPr>
                <w:sz w:val="24"/>
                <w:szCs w:val="24"/>
              </w:rPr>
              <w:t>1</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1567" w:type="dxa"/>
            <w:vMerge w:val="continue"/>
          </w:tcPr>
          <w:p>
            <w:pPr>
              <w:rPr>
                <w:rFonts w:ascii="Arial"/>
                <w:sz w:val="24"/>
                <w:szCs w:val="24"/>
              </w:rPr>
            </w:pPr>
          </w:p>
        </w:tc>
        <w:tc>
          <w:tcPr>
            <w:tcW w:w="2405" w:type="dxa"/>
          </w:tcPr>
          <w:p>
            <w:pPr>
              <w:pStyle w:val="10"/>
              <w:spacing w:before="125" w:line="232" w:lineRule="auto"/>
              <w:ind w:left="797"/>
              <w:rPr>
                <w:sz w:val="24"/>
                <w:szCs w:val="24"/>
              </w:rPr>
            </w:pPr>
            <w:r>
              <w:rPr>
                <w:spacing w:val="4"/>
                <w:sz w:val="24"/>
                <w:szCs w:val="24"/>
              </w:rPr>
              <w:t>工程主管</w:t>
            </w:r>
          </w:p>
        </w:tc>
        <w:tc>
          <w:tcPr>
            <w:tcW w:w="1308" w:type="dxa"/>
          </w:tcPr>
          <w:p>
            <w:pPr>
              <w:pStyle w:val="10"/>
              <w:spacing w:before="155" w:line="232" w:lineRule="auto"/>
              <w:ind w:left="227"/>
              <w:rPr>
                <w:sz w:val="24"/>
                <w:szCs w:val="24"/>
              </w:rPr>
            </w:pPr>
            <w:r>
              <w:rPr>
                <w:spacing w:val="-6"/>
                <w:sz w:val="24"/>
                <w:szCs w:val="24"/>
              </w:rPr>
              <w:t>管理人员</w:t>
            </w:r>
          </w:p>
        </w:tc>
        <w:tc>
          <w:tcPr>
            <w:tcW w:w="1416" w:type="dxa"/>
          </w:tcPr>
          <w:p>
            <w:pPr>
              <w:pStyle w:val="10"/>
              <w:spacing w:before="235" w:line="187" w:lineRule="auto"/>
              <w:ind w:left="695"/>
              <w:rPr>
                <w:sz w:val="24"/>
                <w:szCs w:val="24"/>
              </w:rPr>
            </w:pPr>
            <w:r>
              <w:rPr>
                <w:sz w:val="24"/>
                <w:szCs w:val="24"/>
              </w:rPr>
              <w:t>1</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1567" w:type="dxa"/>
            <w:vMerge w:val="continue"/>
          </w:tcPr>
          <w:p>
            <w:pPr>
              <w:rPr>
                <w:rFonts w:ascii="Arial"/>
                <w:sz w:val="24"/>
                <w:szCs w:val="24"/>
              </w:rPr>
            </w:pPr>
          </w:p>
        </w:tc>
        <w:tc>
          <w:tcPr>
            <w:tcW w:w="2405" w:type="dxa"/>
          </w:tcPr>
          <w:p>
            <w:pPr>
              <w:pStyle w:val="10"/>
              <w:spacing w:before="122" w:line="230" w:lineRule="auto"/>
              <w:ind w:left="797"/>
              <w:rPr>
                <w:sz w:val="24"/>
                <w:szCs w:val="24"/>
              </w:rPr>
            </w:pPr>
            <w:r>
              <w:rPr>
                <w:spacing w:val="4"/>
                <w:sz w:val="24"/>
                <w:szCs w:val="24"/>
              </w:rPr>
              <w:t>消安主管</w:t>
            </w:r>
          </w:p>
        </w:tc>
        <w:tc>
          <w:tcPr>
            <w:tcW w:w="1308" w:type="dxa"/>
          </w:tcPr>
          <w:p>
            <w:pPr>
              <w:pStyle w:val="10"/>
              <w:spacing w:before="153" w:line="232" w:lineRule="auto"/>
              <w:ind w:left="227"/>
              <w:rPr>
                <w:sz w:val="24"/>
                <w:szCs w:val="24"/>
              </w:rPr>
            </w:pPr>
            <w:r>
              <w:rPr>
                <w:spacing w:val="-6"/>
                <w:sz w:val="24"/>
                <w:szCs w:val="24"/>
              </w:rPr>
              <w:t>管理人员</w:t>
            </w:r>
          </w:p>
        </w:tc>
        <w:tc>
          <w:tcPr>
            <w:tcW w:w="1416" w:type="dxa"/>
          </w:tcPr>
          <w:p>
            <w:pPr>
              <w:pStyle w:val="10"/>
              <w:spacing w:before="234" w:line="187" w:lineRule="auto"/>
              <w:ind w:left="695"/>
              <w:rPr>
                <w:sz w:val="24"/>
                <w:szCs w:val="24"/>
              </w:rPr>
            </w:pPr>
            <w:r>
              <w:rPr>
                <w:sz w:val="24"/>
                <w:szCs w:val="24"/>
              </w:rPr>
              <w:t>1</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567" w:type="dxa"/>
            <w:vMerge w:val="continue"/>
          </w:tcPr>
          <w:p>
            <w:pPr>
              <w:rPr>
                <w:rFonts w:ascii="Arial"/>
                <w:sz w:val="24"/>
                <w:szCs w:val="24"/>
              </w:rPr>
            </w:pPr>
          </w:p>
        </w:tc>
        <w:tc>
          <w:tcPr>
            <w:tcW w:w="2405" w:type="dxa"/>
          </w:tcPr>
          <w:p>
            <w:pPr>
              <w:pStyle w:val="10"/>
              <w:spacing w:before="122" w:line="229" w:lineRule="auto"/>
              <w:ind w:left="582"/>
              <w:rPr>
                <w:sz w:val="24"/>
                <w:szCs w:val="24"/>
              </w:rPr>
            </w:pPr>
            <w:r>
              <w:rPr>
                <w:spacing w:val="7"/>
                <w:sz w:val="24"/>
                <w:szCs w:val="24"/>
              </w:rPr>
              <w:t>特种设备主管</w:t>
            </w:r>
          </w:p>
        </w:tc>
        <w:tc>
          <w:tcPr>
            <w:tcW w:w="1308" w:type="dxa"/>
          </w:tcPr>
          <w:p>
            <w:pPr>
              <w:pStyle w:val="10"/>
              <w:spacing w:before="153" w:line="232" w:lineRule="auto"/>
              <w:ind w:left="227"/>
              <w:rPr>
                <w:sz w:val="24"/>
                <w:szCs w:val="24"/>
              </w:rPr>
            </w:pPr>
            <w:r>
              <w:rPr>
                <w:spacing w:val="-6"/>
                <w:sz w:val="24"/>
                <w:szCs w:val="24"/>
              </w:rPr>
              <w:t>管理人员</w:t>
            </w:r>
          </w:p>
        </w:tc>
        <w:tc>
          <w:tcPr>
            <w:tcW w:w="1416" w:type="dxa"/>
          </w:tcPr>
          <w:p>
            <w:pPr>
              <w:pStyle w:val="10"/>
              <w:spacing w:before="231" w:line="187" w:lineRule="auto"/>
              <w:ind w:left="695"/>
              <w:rPr>
                <w:sz w:val="24"/>
                <w:szCs w:val="24"/>
              </w:rPr>
            </w:pPr>
            <w:r>
              <w:rPr>
                <w:sz w:val="24"/>
                <w:szCs w:val="24"/>
              </w:rPr>
              <w:t>1</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567" w:type="dxa"/>
            <w:vMerge w:val="continue"/>
          </w:tcPr>
          <w:p>
            <w:pPr>
              <w:rPr>
                <w:rFonts w:ascii="Arial"/>
                <w:sz w:val="24"/>
                <w:szCs w:val="24"/>
              </w:rPr>
            </w:pPr>
          </w:p>
        </w:tc>
        <w:tc>
          <w:tcPr>
            <w:tcW w:w="2405" w:type="dxa"/>
          </w:tcPr>
          <w:p>
            <w:pPr>
              <w:pStyle w:val="10"/>
              <w:spacing w:before="123" w:line="231" w:lineRule="auto"/>
              <w:ind w:left="610"/>
              <w:rPr>
                <w:sz w:val="24"/>
                <w:szCs w:val="24"/>
              </w:rPr>
            </w:pPr>
            <w:r>
              <w:rPr>
                <w:spacing w:val="2"/>
                <w:sz w:val="24"/>
                <w:szCs w:val="24"/>
              </w:rPr>
              <w:t>中央运送经理</w:t>
            </w:r>
          </w:p>
        </w:tc>
        <w:tc>
          <w:tcPr>
            <w:tcW w:w="1308" w:type="dxa"/>
          </w:tcPr>
          <w:p>
            <w:pPr>
              <w:pStyle w:val="10"/>
              <w:spacing w:before="152" w:line="232" w:lineRule="auto"/>
              <w:ind w:left="227"/>
              <w:rPr>
                <w:sz w:val="24"/>
                <w:szCs w:val="24"/>
              </w:rPr>
            </w:pPr>
            <w:r>
              <w:rPr>
                <w:spacing w:val="-6"/>
                <w:sz w:val="24"/>
                <w:szCs w:val="24"/>
              </w:rPr>
              <w:t>管理人员</w:t>
            </w:r>
          </w:p>
        </w:tc>
        <w:tc>
          <w:tcPr>
            <w:tcW w:w="1416" w:type="dxa"/>
          </w:tcPr>
          <w:p>
            <w:pPr>
              <w:pStyle w:val="10"/>
              <w:spacing w:before="232" w:line="187" w:lineRule="auto"/>
              <w:ind w:left="695"/>
              <w:rPr>
                <w:sz w:val="24"/>
                <w:szCs w:val="24"/>
              </w:rPr>
            </w:pPr>
            <w:r>
              <w:rPr>
                <w:sz w:val="24"/>
                <w:szCs w:val="24"/>
              </w:rPr>
              <w:t>1</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1567" w:type="dxa"/>
            <w:vMerge w:val="continue"/>
          </w:tcPr>
          <w:p>
            <w:pPr>
              <w:rPr>
                <w:rFonts w:ascii="Arial"/>
                <w:sz w:val="24"/>
                <w:szCs w:val="24"/>
              </w:rPr>
            </w:pPr>
          </w:p>
        </w:tc>
        <w:tc>
          <w:tcPr>
            <w:tcW w:w="2405" w:type="dxa"/>
          </w:tcPr>
          <w:p>
            <w:pPr>
              <w:pStyle w:val="10"/>
              <w:spacing w:before="155" w:line="231" w:lineRule="auto"/>
              <w:ind w:left="984"/>
              <w:rPr>
                <w:b/>
                <w:bCs/>
                <w:sz w:val="24"/>
                <w:szCs w:val="24"/>
              </w:rPr>
            </w:pPr>
            <w:r>
              <w:rPr>
                <w:b/>
                <w:bCs/>
                <w:spacing w:val="-2"/>
                <w:sz w:val="24"/>
                <w:szCs w:val="24"/>
              </w:rPr>
              <w:t>小计</w:t>
            </w:r>
          </w:p>
        </w:tc>
        <w:tc>
          <w:tcPr>
            <w:tcW w:w="1308" w:type="dxa"/>
          </w:tcPr>
          <w:p>
            <w:pPr>
              <w:rPr>
                <w:rFonts w:ascii="Arial"/>
                <w:b/>
                <w:bCs/>
                <w:sz w:val="24"/>
                <w:szCs w:val="24"/>
              </w:rPr>
            </w:pPr>
          </w:p>
        </w:tc>
        <w:tc>
          <w:tcPr>
            <w:tcW w:w="1416" w:type="dxa"/>
          </w:tcPr>
          <w:p>
            <w:pPr>
              <w:pStyle w:val="10"/>
              <w:spacing w:before="236" w:line="186" w:lineRule="auto"/>
              <w:ind w:left="670"/>
              <w:rPr>
                <w:b/>
                <w:bCs/>
                <w:sz w:val="24"/>
                <w:szCs w:val="24"/>
                <w:lang w:eastAsia="zh-CN"/>
              </w:rPr>
            </w:pPr>
            <w:r>
              <w:rPr>
                <w:rFonts w:hint="eastAsia"/>
                <w:b/>
                <w:bCs/>
                <w:sz w:val="24"/>
                <w:szCs w:val="24"/>
                <w:lang w:eastAsia="zh-CN"/>
              </w:rPr>
              <w:t>24</w:t>
            </w:r>
          </w:p>
        </w:tc>
        <w:tc>
          <w:tcPr>
            <w:tcW w:w="1898" w:type="dxa"/>
          </w:tcPr>
          <w:p>
            <w:pPr>
              <w:rPr>
                <w:rFonts w:ascii="Arial"/>
                <w:b/>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567" w:type="dxa"/>
            <w:vMerge w:val="restart"/>
            <w:tcBorders>
              <w:bottom w:val="nil"/>
            </w:tcBorders>
          </w:tcPr>
          <w:p>
            <w:pPr>
              <w:spacing w:line="248" w:lineRule="auto"/>
              <w:rPr>
                <w:rFonts w:ascii="Arial"/>
                <w:sz w:val="24"/>
                <w:szCs w:val="24"/>
              </w:rPr>
            </w:pPr>
          </w:p>
          <w:p>
            <w:pPr>
              <w:spacing w:line="248" w:lineRule="auto"/>
              <w:rPr>
                <w:rFonts w:ascii="Arial"/>
                <w:sz w:val="24"/>
                <w:szCs w:val="24"/>
              </w:rPr>
            </w:pPr>
          </w:p>
          <w:p>
            <w:pPr>
              <w:spacing w:line="248" w:lineRule="auto"/>
              <w:rPr>
                <w:rFonts w:ascii="Arial"/>
                <w:sz w:val="24"/>
                <w:szCs w:val="24"/>
              </w:rPr>
            </w:pPr>
          </w:p>
          <w:p>
            <w:pPr>
              <w:spacing w:line="249" w:lineRule="auto"/>
              <w:rPr>
                <w:rFonts w:ascii="Arial"/>
                <w:sz w:val="24"/>
                <w:szCs w:val="24"/>
              </w:rPr>
            </w:pPr>
          </w:p>
          <w:p>
            <w:pPr>
              <w:pStyle w:val="10"/>
              <w:spacing w:before="65" w:line="260" w:lineRule="auto"/>
              <w:ind w:left="490" w:right="159" w:hanging="122"/>
              <w:rPr>
                <w:sz w:val="24"/>
                <w:szCs w:val="24"/>
              </w:rPr>
            </w:pPr>
            <w:r>
              <w:rPr>
                <w:spacing w:val="6"/>
                <w:sz w:val="24"/>
                <w:szCs w:val="24"/>
              </w:rPr>
              <w:t>客户服务部</w:t>
            </w:r>
            <w:r>
              <w:rPr>
                <w:spacing w:val="-8"/>
                <w:sz w:val="24"/>
                <w:szCs w:val="24"/>
              </w:rPr>
              <w:t>(</w:t>
            </w:r>
            <w:r>
              <w:rPr>
                <w:rFonts w:hint="eastAsia"/>
                <w:spacing w:val="-8"/>
                <w:sz w:val="24"/>
                <w:szCs w:val="24"/>
                <w:lang w:eastAsia="zh-CN"/>
              </w:rPr>
              <w:t>3</w:t>
            </w:r>
            <w:r>
              <w:rPr>
                <w:rFonts w:hint="eastAsia"/>
                <w:spacing w:val="-8"/>
                <w:sz w:val="24"/>
                <w:szCs w:val="24"/>
                <w:lang w:val="en-US" w:eastAsia="zh-CN"/>
              </w:rPr>
              <w:t>2</w:t>
            </w:r>
            <w:r>
              <w:rPr>
                <w:spacing w:val="-8"/>
                <w:sz w:val="24"/>
                <w:szCs w:val="24"/>
              </w:rPr>
              <w:t>人)</w:t>
            </w:r>
          </w:p>
        </w:tc>
        <w:tc>
          <w:tcPr>
            <w:tcW w:w="2405" w:type="dxa"/>
          </w:tcPr>
          <w:p>
            <w:pPr>
              <w:pStyle w:val="10"/>
              <w:spacing w:before="161" w:line="231" w:lineRule="auto"/>
              <w:ind w:left="689"/>
              <w:rPr>
                <w:sz w:val="24"/>
                <w:szCs w:val="24"/>
              </w:rPr>
            </w:pPr>
            <w:r>
              <w:rPr>
                <w:spacing w:val="6"/>
                <w:sz w:val="24"/>
                <w:szCs w:val="24"/>
              </w:rPr>
              <w:t>库房管理员</w:t>
            </w:r>
          </w:p>
        </w:tc>
        <w:tc>
          <w:tcPr>
            <w:tcW w:w="1308" w:type="dxa"/>
          </w:tcPr>
          <w:p>
            <w:pPr>
              <w:pStyle w:val="10"/>
              <w:spacing w:before="206" w:line="231" w:lineRule="auto"/>
              <w:ind w:left="219"/>
              <w:rPr>
                <w:sz w:val="24"/>
                <w:szCs w:val="24"/>
              </w:rPr>
            </w:pPr>
            <w:r>
              <w:rPr>
                <w:spacing w:val="-5"/>
                <w:sz w:val="24"/>
                <w:szCs w:val="24"/>
              </w:rPr>
              <w:t>客服人员</w:t>
            </w:r>
          </w:p>
        </w:tc>
        <w:tc>
          <w:tcPr>
            <w:tcW w:w="1416" w:type="dxa"/>
          </w:tcPr>
          <w:p>
            <w:pPr>
              <w:pStyle w:val="10"/>
              <w:spacing w:before="197" w:line="186" w:lineRule="auto"/>
              <w:ind w:left="665"/>
              <w:rPr>
                <w:sz w:val="24"/>
                <w:szCs w:val="24"/>
              </w:rPr>
            </w:pPr>
            <w:r>
              <w:rPr>
                <w:sz w:val="24"/>
                <w:szCs w:val="24"/>
              </w:rPr>
              <w:t>2</w:t>
            </w:r>
          </w:p>
        </w:tc>
        <w:tc>
          <w:tcPr>
            <w:tcW w:w="1898" w:type="dxa"/>
          </w:tcPr>
          <w:p>
            <w:pPr>
              <w:pStyle w:val="10"/>
              <w:spacing w:before="161" w:line="231" w:lineRule="auto"/>
              <w:ind w:left="437"/>
              <w:rPr>
                <w:sz w:val="24"/>
                <w:szCs w:val="24"/>
              </w:rPr>
            </w:pPr>
            <w:r>
              <w:rPr>
                <w:spacing w:val="6"/>
                <w:sz w:val="24"/>
                <w:szCs w:val="24"/>
              </w:rPr>
              <w:t>库房管理员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567" w:type="dxa"/>
            <w:vMerge w:val="continue"/>
            <w:tcBorders>
              <w:top w:val="nil"/>
              <w:bottom w:val="nil"/>
            </w:tcBorders>
          </w:tcPr>
          <w:p>
            <w:pPr>
              <w:rPr>
                <w:rFonts w:ascii="Arial"/>
                <w:sz w:val="24"/>
                <w:szCs w:val="24"/>
              </w:rPr>
            </w:pPr>
          </w:p>
        </w:tc>
        <w:tc>
          <w:tcPr>
            <w:tcW w:w="2405" w:type="dxa"/>
          </w:tcPr>
          <w:p>
            <w:pPr>
              <w:pStyle w:val="10"/>
              <w:spacing w:before="162" w:line="232" w:lineRule="auto"/>
              <w:ind w:left="687"/>
              <w:rPr>
                <w:sz w:val="24"/>
                <w:szCs w:val="24"/>
              </w:rPr>
            </w:pPr>
            <w:r>
              <w:rPr>
                <w:spacing w:val="6"/>
                <w:sz w:val="24"/>
                <w:szCs w:val="24"/>
              </w:rPr>
              <w:t>病案管理员</w:t>
            </w:r>
          </w:p>
        </w:tc>
        <w:tc>
          <w:tcPr>
            <w:tcW w:w="1308" w:type="dxa"/>
          </w:tcPr>
          <w:p>
            <w:pPr>
              <w:pStyle w:val="10"/>
              <w:spacing w:before="206" w:line="231" w:lineRule="auto"/>
              <w:ind w:left="219"/>
              <w:rPr>
                <w:sz w:val="24"/>
                <w:szCs w:val="24"/>
              </w:rPr>
            </w:pPr>
            <w:r>
              <w:rPr>
                <w:spacing w:val="-5"/>
                <w:sz w:val="24"/>
                <w:szCs w:val="24"/>
              </w:rPr>
              <w:t>客服人员</w:t>
            </w:r>
          </w:p>
        </w:tc>
        <w:tc>
          <w:tcPr>
            <w:tcW w:w="1416" w:type="dxa"/>
          </w:tcPr>
          <w:p>
            <w:pPr>
              <w:pStyle w:val="10"/>
              <w:spacing w:before="199" w:line="186" w:lineRule="auto"/>
              <w:ind w:left="662"/>
              <w:rPr>
                <w:rFonts w:hint="eastAsia" w:eastAsia="仿宋"/>
                <w:sz w:val="24"/>
                <w:szCs w:val="24"/>
                <w:lang w:eastAsia="zh-CN"/>
              </w:rPr>
            </w:pPr>
            <w:r>
              <w:rPr>
                <w:rFonts w:hint="eastAsia"/>
                <w:sz w:val="24"/>
                <w:szCs w:val="24"/>
                <w:lang w:val="en-US" w:eastAsia="zh-CN"/>
              </w:rPr>
              <w:t>4</w:t>
            </w:r>
          </w:p>
        </w:tc>
        <w:tc>
          <w:tcPr>
            <w:tcW w:w="1898" w:type="dxa"/>
          </w:tcPr>
          <w:p>
            <w:pPr>
              <w:pStyle w:val="10"/>
              <w:spacing w:before="162" w:line="232" w:lineRule="auto"/>
              <w:ind w:left="435"/>
              <w:rPr>
                <w:sz w:val="24"/>
                <w:szCs w:val="24"/>
              </w:rPr>
            </w:pPr>
            <w:r>
              <w:rPr>
                <w:spacing w:val="6"/>
                <w:sz w:val="24"/>
                <w:szCs w:val="24"/>
              </w:rPr>
              <w:t>病案管理员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567" w:type="dxa"/>
            <w:vMerge w:val="continue"/>
            <w:tcBorders>
              <w:top w:val="nil"/>
              <w:bottom w:val="nil"/>
            </w:tcBorders>
          </w:tcPr>
          <w:p>
            <w:pPr>
              <w:rPr>
                <w:rFonts w:ascii="Arial"/>
                <w:sz w:val="24"/>
                <w:szCs w:val="24"/>
              </w:rPr>
            </w:pPr>
          </w:p>
        </w:tc>
        <w:tc>
          <w:tcPr>
            <w:tcW w:w="2405" w:type="dxa"/>
          </w:tcPr>
          <w:p>
            <w:pPr>
              <w:pStyle w:val="10"/>
              <w:spacing w:before="162" w:line="231" w:lineRule="auto"/>
              <w:ind w:left="774"/>
              <w:rPr>
                <w:spacing w:val="-1"/>
                <w:sz w:val="24"/>
                <w:szCs w:val="24"/>
                <w:lang w:eastAsia="zh-CN"/>
              </w:rPr>
            </w:pPr>
            <w:r>
              <w:rPr>
                <w:rFonts w:hint="eastAsia"/>
                <w:spacing w:val="-1"/>
                <w:sz w:val="24"/>
                <w:szCs w:val="24"/>
                <w:lang w:eastAsia="zh-CN"/>
              </w:rPr>
              <w:t>会议服务员</w:t>
            </w:r>
          </w:p>
        </w:tc>
        <w:tc>
          <w:tcPr>
            <w:tcW w:w="1308" w:type="dxa"/>
          </w:tcPr>
          <w:p>
            <w:pPr>
              <w:pStyle w:val="10"/>
              <w:spacing w:before="207" w:line="231" w:lineRule="auto"/>
              <w:ind w:left="219"/>
              <w:rPr>
                <w:spacing w:val="-5"/>
                <w:sz w:val="24"/>
                <w:szCs w:val="24"/>
                <w:lang w:eastAsia="zh-CN"/>
              </w:rPr>
            </w:pPr>
            <w:r>
              <w:rPr>
                <w:rFonts w:hint="eastAsia"/>
                <w:spacing w:val="-5"/>
                <w:sz w:val="24"/>
                <w:szCs w:val="24"/>
                <w:lang w:eastAsia="zh-CN"/>
              </w:rPr>
              <w:t>管理人员</w:t>
            </w:r>
          </w:p>
        </w:tc>
        <w:tc>
          <w:tcPr>
            <w:tcW w:w="1416" w:type="dxa"/>
          </w:tcPr>
          <w:p>
            <w:pPr>
              <w:pStyle w:val="10"/>
              <w:spacing w:before="198" w:line="186" w:lineRule="auto"/>
              <w:ind w:left="610"/>
              <w:rPr>
                <w:sz w:val="24"/>
                <w:szCs w:val="24"/>
                <w:lang w:eastAsia="zh-CN"/>
              </w:rPr>
            </w:pPr>
            <w:r>
              <w:rPr>
                <w:rFonts w:hint="eastAsia"/>
                <w:sz w:val="24"/>
                <w:szCs w:val="24"/>
                <w:lang w:eastAsia="zh-CN"/>
              </w:rPr>
              <w:t>4</w:t>
            </w:r>
          </w:p>
        </w:tc>
        <w:tc>
          <w:tcPr>
            <w:tcW w:w="1898" w:type="dxa"/>
          </w:tcPr>
          <w:p>
            <w:pPr>
              <w:pStyle w:val="10"/>
              <w:spacing w:before="162" w:line="231" w:lineRule="auto"/>
              <w:ind w:left="522"/>
              <w:rPr>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567" w:type="dxa"/>
            <w:vMerge w:val="continue"/>
            <w:tcBorders>
              <w:top w:val="nil"/>
              <w:bottom w:val="nil"/>
            </w:tcBorders>
          </w:tcPr>
          <w:p>
            <w:pPr>
              <w:rPr>
                <w:rFonts w:ascii="Arial"/>
                <w:sz w:val="24"/>
                <w:szCs w:val="24"/>
              </w:rPr>
            </w:pPr>
          </w:p>
        </w:tc>
        <w:tc>
          <w:tcPr>
            <w:tcW w:w="2405" w:type="dxa"/>
          </w:tcPr>
          <w:p>
            <w:pPr>
              <w:pStyle w:val="10"/>
              <w:spacing w:before="162" w:line="231" w:lineRule="auto"/>
              <w:ind w:left="774"/>
              <w:rPr>
                <w:sz w:val="24"/>
                <w:szCs w:val="24"/>
              </w:rPr>
            </w:pPr>
            <w:r>
              <w:rPr>
                <w:spacing w:val="-1"/>
                <w:sz w:val="24"/>
                <w:szCs w:val="24"/>
              </w:rPr>
              <w:t>1911</w:t>
            </w:r>
            <w:r>
              <w:rPr>
                <w:spacing w:val="-28"/>
                <w:sz w:val="24"/>
                <w:szCs w:val="24"/>
              </w:rPr>
              <w:t xml:space="preserve"> </w:t>
            </w:r>
            <w:r>
              <w:rPr>
                <w:spacing w:val="-1"/>
                <w:sz w:val="24"/>
                <w:szCs w:val="24"/>
              </w:rPr>
              <w:t>坐席</w:t>
            </w:r>
          </w:p>
        </w:tc>
        <w:tc>
          <w:tcPr>
            <w:tcW w:w="1308" w:type="dxa"/>
          </w:tcPr>
          <w:p>
            <w:pPr>
              <w:pStyle w:val="10"/>
              <w:spacing w:before="207" w:line="231" w:lineRule="auto"/>
              <w:ind w:left="219"/>
              <w:rPr>
                <w:sz w:val="24"/>
                <w:szCs w:val="24"/>
              </w:rPr>
            </w:pPr>
            <w:r>
              <w:rPr>
                <w:spacing w:val="-5"/>
                <w:sz w:val="24"/>
                <w:szCs w:val="24"/>
              </w:rPr>
              <w:t>客服人员</w:t>
            </w:r>
          </w:p>
        </w:tc>
        <w:tc>
          <w:tcPr>
            <w:tcW w:w="1416" w:type="dxa"/>
          </w:tcPr>
          <w:p>
            <w:pPr>
              <w:pStyle w:val="10"/>
              <w:spacing w:before="198" w:line="186" w:lineRule="auto"/>
              <w:ind w:left="610"/>
              <w:rPr>
                <w:sz w:val="24"/>
                <w:szCs w:val="24"/>
              </w:rPr>
            </w:pPr>
            <w:r>
              <w:rPr>
                <w:sz w:val="24"/>
                <w:szCs w:val="24"/>
              </w:rPr>
              <w:t>20</w:t>
            </w:r>
          </w:p>
        </w:tc>
        <w:tc>
          <w:tcPr>
            <w:tcW w:w="1898" w:type="dxa"/>
          </w:tcPr>
          <w:p>
            <w:pPr>
              <w:pStyle w:val="10"/>
              <w:spacing w:before="162" w:line="231" w:lineRule="auto"/>
              <w:ind w:left="522"/>
              <w:rPr>
                <w:sz w:val="24"/>
                <w:szCs w:val="24"/>
              </w:rPr>
            </w:pPr>
            <w:r>
              <w:rPr>
                <w:spacing w:val="-1"/>
                <w:sz w:val="24"/>
                <w:szCs w:val="24"/>
              </w:rPr>
              <w:t>1911</w:t>
            </w:r>
            <w:r>
              <w:rPr>
                <w:spacing w:val="-28"/>
                <w:sz w:val="24"/>
                <w:szCs w:val="24"/>
              </w:rPr>
              <w:t xml:space="preserve"> </w:t>
            </w:r>
            <w:r>
              <w:rPr>
                <w:spacing w:val="-1"/>
                <w:sz w:val="24"/>
                <w:szCs w:val="24"/>
              </w:rPr>
              <w:t>坐席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jc w:val="center"/>
        </w:trPr>
        <w:tc>
          <w:tcPr>
            <w:tcW w:w="1567" w:type="dxa"/>
            <w:vMerge w:val="continue"/>
            <w:tcBorders>
              <w:top w:val="nil"/>
              <w:bottom w:val="nil"/>
            </w:tcBorders>
          </w:tcPr>
          <w:p>
            <w:pPr>
              <w:rPr>
                <w:rFonts w:ascii="Arial"/>
                <w:sz w:val="24"/>
                <w:szCs w:val="24"/>
              </w:rPr>
            </w:pPr>
          </w:p>
        </w:tc>
        <w:tc>
          <w:tcPr>
            <w:tcW w:w="2405" w:type="dxa"/>
          </w:tcPr>
          <w:p>
            <w:pPr>
              <w:pStyle w:val="10"/>
              <w:spacing w:before="132" w:line="231" w:lineRule="auto"/>
              <w:ind w:left="589"/>
              <w:rPr>
                <w:sz w:val="24"/>
                <w:szCs w:val="24"/>
              </w:rPr>
            </w:pPr>
            <w:r>
              <w:rPr>
                <w:spacing w:val="6"/>
                <w:sz w:val="24"/>
                <w:szCs w:val="24"/>
              </w:rPr>
              <w:t>北客站客服员</w:t>
            </w:r>
          </w:p>
        </w:tc>
        <w:tc>
          <w:tcPr>
            <w:tcW w:w="1308" w:type="dxa"/>
          </w:tcPr>
          <w:p>
            <w:pPr>
              <w:pStyle w:val="10"/>
              <w:spacing w:before="209" w:line="229" w:lineRule="auto"/>
              <w:ind w:left="219"/>
              <w:rPr>
                <w:sz w:val="24"/>
                <w:szCs w:val="24"/>
              </w:rPr>
            </w:pPr>
            <w:r>
              <w:rPr>
                <w:spacing w:val="-5"/>
                <w:sz w:val="24"/>
                <w:szCs w:val="24"/>
              </w:rPr>
              <w:t>客服人员</w:t>
            </w:r>
          </w:p>
        </w:tc>
        <w:tc>
          <w:tcPr>
            <w:tcW w:w="1416" w:type="dxa"/>
          </w:tcPr>
          <w:p>
            <w:pPr>
              <w:pStyle w:val="10"/>
              <w:spacing w:before="168" w:line="186" w:lineRule="auto"/>
              <w:ind w:left="665"/>
              <w:rPr>
                <w:sz w:val="24"/>
                <w:szCs w:val="24"/>
              </w:rPr>
            </w:pPr>
            <w:r>
              <w:rPr>
                <w:sz w:val="24"/>
                <w:szCs w:val="24"/>
              </w:rPr>
              <w:t>2</w:t>
            </w:r>
          </w:p>
        </w:tc>
        <w:tc>
          <w:tcPr>
            <w:tcW w:w="1898" w:type="dxa"/>
          </w:tcPr>
          <w:p>
            <w:pPr>
              <w:pStyle w:val="10"/>
              <w:spacing w:before="132" w:line="231" w:lineRule="auto"/>
              <w:ind w:left="337"/>
              <w:rPr>
                <w:sz w:val="24"/>
                <w:szCs w:val="24"/>
              </w:rPr>
            </w:pPr>
            <w:r>
              <w:rPr>
                <w:spacing w:val="6"/>
                <w:sz w:val="24"/>
                <w:szCs w:val="24"/>
              </w:rPr>
              <w:t>北客站客服员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1567" w:type="dxa"/>
            <w:vMerge w:val="continue"/>
            <w:tcBorders>
              <w:top w:val="nil"/>
            </w:tcBorders>
          </w:tcPr>
          <w:p>
            <w:pPr>
              <w:rPr>
                <w:rFonts w:ascii="Arial"/>
                <w:sz w:val="24"/>
                <w:szCs w:val="24"/>
              </w:rPr>
            </w:pPr>
          </w:p>
        </w:tc>
        <w:tc>
          <w:tcPr>
            <w:tcW w:w="2405" w:type="dxa"/>
          </w:tcPr>
          <w:p>
            <w:pPr>
              <w:pStyle w:val="10"/>
              <w:spacing w:before="197" w:line="231" w:lineRule="auto"/>
              <w:ind w:left="984"/>
              <w:rPr>
                <w:b/>
                <w:bCs/>
                <w:sz w:val="24"/>
                <w:szCs w:val="24"/>
              </w:rPr>
            </w:pPr>
            <w:r>
              <w:rPr>
                <w:b/>
                <w:bCs/>
                <w:spacing w:val="-2"/>
                <w:sz w:val="24"/>
                <w:szCs w:val="24"/>
              </w:rPr>
              <w:t>小计</w:t>
            </w:r>
          </w:p>
        </w:tc>
        <w:tc>
          <w:tcPr>
            <w:tcW w:w="1308" w:type="dxa"/>
          </w:tcPr>
          <w:p>
            <w:pPr>
              <w:rPr>
                <w:rFonts w:ascii="Arial"/>
                <w:b/>
                <w:bCs/>
                <w:sz w:val="24"/>
                <w:szCs w:val="24"/>
              </w:rPr>
            </w:pPr>
          </w:p>
        </w:tc>
        <w:tc>
          <w:tcPr>
            <w:tcW w:w="1416" w:type="dxa"/>
          </w:tcPr>
          <w:p>
            <w:pPr>
              <w:pStyle w:val="10"/>
              <w:spacing w:before="288" w:line="186" w:lineRule="auto"/>
              <w:ind w:left="605"/>
              <w:rPr>
                <w:b/>
                <w:bCs/>
                <w:sz w:val="24"/>
                <w:szCs w:val="24"/>
                <w:lang w:eastAsia="zh-CN"/>
              </w:rPr>
            </w:pPr>
            <w:r>
              <w:rPr>
                <w:rFonts w:hint="eastAsia"/>
                <w:b/>
                <w:bCs/>
                <w:sz w:val="24"/>
                <w:szCs w:val="24"/>
                <w:lang w:eastAsia="zh-CN"/>
              </w:rPr>
              <w:t>32</w:t>
            </w:r>
          </w:p>
        </w:tc>
        <w:tc>
          <w:tcPr>
            <w:tcW w:w="1898" w:type="dxa"/>
          </w:tcPr>
          <w:p>
            <w:pPr>
              <w:pStyle w:val="10"/>
              <w:spacing w:before="197" w:line="231" w:lineRule="auto"/>
              <w:ind w:left="988"/>
              <w:rPr>
                <w:sz w:val="24"/>
                <w:szCs w:val="24"/>
              </w:rPr>
            </w:pPr>
            <w:r>
              <w:rPr>
                <w:spacing w:val="-2"/>
                <w:sz w:val="24"/>
                <w:szCs w:val="24"/>
              </w:rPr>
              <w:t>小计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1567" w:type="dxa"/>
            <w:vMerge w:val="restart"/>
            <w:tcBorders>
              <w:bottom w:val="nil"/>
            </w:tcBorders>
          </w:tcPr>
          <w:p>
            <w:pPr>
              <w:spacing w:line="244"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pStyle w:val="10"/>
              <w:spacing w:before="65" w:line="465" w:lineRule="exact"/>
              <w:ind w:left="376"/>
              <w:rPr>
                <w:sz w:val="24"/>
                <w:szCs w:val="24"/>
              </w:rPr>
            </w:pPr>
            <w:r>
              <w:rPr>
                <w:spacing w:val="2"/>
                <w:position w:val="20"/>
                <w:sz w:val="24"/>
                <w:szCs w:val="24"/>
              </w:rPr>
              <w:t>环境保洁部</w:t>
            </w:r>
          </w:p>
          <w:p>
            <w:pPr>
              <w:pStyle w:val="10"/>
              <w:spacing w:line="232" w:lineRule="auto"/>
              <w:ind w:left="500"/>
              <w:rPr>
                <w:sz w:val="24"/>
                <w:szCs w:val="24"/>
              </w:rPr>
            </w:pPr>
            <w:r>
              <w:rPr>
                <w:spacing w:val="1"/>
                <w:sz w:val="24"/>
                <w:szCs w:val="24"/>
              </w:rPr>
              <w:t>(31</w:t>
            </w:r>
            <w:r>
              <w:rPr>
                <w:rFonts w:hint="eastAsia"/>
                <w:spacing w:val="1"/>
                <w:sz w:val="24"/>
                <w:szCs w:val="24"/>
                <w:lang w:eastAsia="zh-CN"/>
              </w:rPr>
              <w:t>7</w:t>
            </w:r>
            <w:r>
              <w:rPr>
                <w:spacing w:val="1"/>
                <w:sz w:val="24"/>
                <w:szCs w:val="24"/>
              </w:rPr>
              <w:t>人)</w:t>
            </w:r>
          </w:p>
        </w:tc>
        <w:tc>
          <w:tcPr>
            <w:tcW w:w="2405" w:type="dxa"/>
          </w:tcPr>
          <w:p>
            <w:pPr>
              <w:pStyle w:val="10"/>
              <w:spacing w:before="164" w:line="229" w:lineRule="auto"/>
              <w:ind w:left="689"/>
              <w:rPr>
                <w:sz w:val="24"/>
                <w:szCs w:val="24"/>
              </w:rPr>
            </w:pPr>
            <w:r>
              <w:rPr>
                <w:spacing w:val="6"/>
                <w:sz w:val="24"/>
                <w:szCs w:val="24"/>
              </w:rPr>
              <w:t>一层保洁员</w:t>
            </w:r>
          </w:p>
        </w:tc>
        <w:tc>
          <w:tcPr>
            <w:tcW w:w="1308" w:type="dxa"/>
          </w:tcPr>
          <w:p>
            <w:pPr>
              <w:pStyle w:val="10"/>
              <w:spacing w:before="163" w:line="229" w:lineRule="auto"/>
              <w:ind w:left="350"/>
              <w:rPr>
                <w:sz w:val="24"/>
                <w:szCs w:val="24"/>
              </w:rPr>
            </w:pPr>
            <w:r>
              <w:rPr>
                <w:spacing w:val="5"/>
                <w:sz w:val="24"/>
                <w:szCs w:val="24"/>
              </w:rPr>
              <w:t>操作岗</w:t>
            </w:r>
          </w:p>
        </w:tc>
        <w:tc>
          <w:tcPr>
            <w:tcW w:w="1416" w:type="dxa"/>
          </w:tcPr>
          <w:p>
            <w:pPr>
              <w:pStyle w:val="10"/>
              <w:spacing w:before="199" w:line="187" w:lineRule="auto"/>
              <w:ind w:left="656"/>
              <w:rPr>
                <w:sz w:val="24"/>
                <w:szCs w:val="24"/>
              </w:rPr>
            </w:pPr>
            <w:r>
              <w:rPr>
                <w:spacing w:val="-7"/>
                <w:sz w:val="24"/>
                <w:szCs w:val="24"/>
              </w:rPr>
              <w:t>15</w:t>
            </w:r>
          </w:p>
        </w:tc>
        <w:tc>
          <w:tcPr>
            <w:tcW w:w="1898" w:type="dxa"/>
          </w:tcPr>
          <w:p>
            <w:pPr>
              <w:pStyle w:val="10"/>
              <w:spacing w:before="56" w:line="231" w:lineRule="auto"/>
              <w:ind w:left="30"/>
              <w:rPr>
                <w:sz w:val="24"/>
                <w:szCs w:val="24"/>
              </w:rPr>
            </w:pPr>
            <w:r>
              <w:rPr>
                <w:spacing w:val="3"/>
                <w:sz w:val="24"/>
                <w:szCs w:val="24"/>
              </w:rPr>
              <w:t>急诊科</w:t>
            </w:r>
            <w:r>
              <w:rPr>
                <w:spacing w:val="-38"/>
                <w:sz w:val="24"/>
                <w:szCs w:val="24"/>
              </w:rPr>
              <w:t xml:space="preserve"> </w:t>
            </w:r>
            <w:r>
              <w:rPr>
                <w:spacing w:val="3"/>
                <w:sz w:val="24"/>
                <w:szCs w:val="24"/>
              </w:rPr>
              <w:t>24</w:t>
            </w:r>
            <w:r>
              <w:rPr>
                <w:spacing w:val="-35"/>
                <w:sz w:val="24"/>
                <w:szCs w:val="24"/>
              </w:rPr>
              <w:t xml:space="preserve"> </w:t>
            </w:r>
            <w:r>
              <w:rPr>
                <w:spacing w:val="3"/>
                <w:sz w:val="24"/>
                <w:szCs w:val="24"/>
              </w:rPr>
              <w:t>小时服务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Borders>
              <w:top w:val="nil"/>
              <w:bottom w:val="nil"/>
            </w:tcBorders>
          </w:tcPr>
          <w:p>
            <w:pPr>
              <w:rPr>
                <w:rFonts w:ascii="Arial"/>
                <w:sz w:val="24"/>
                <w:szCs w:val="24"/>
              </w:rPr>
            </w:pPr>
          </w:p>
        </w:tc>
        <w:tc>
          <w:tcPr>
            <w:tcW w:w="2405" w:type="dxa"/>
          </w:tcPr>
          <w:p>
            <w:pPr>
              <w:pStyle w:val="10"/>
              <w:spacing w:before="158" w:line="229" w:lineRule="auto"/>
              <w:ind w:left="693"/>
              <w:rPr>
                <w:sz w:val="24"/>
                <w:szCs w:val="24"/>
              </w:rPr>
            </w:pPr>
            <w:r>
              <w:rPr>
                <w:spacing w:val="5"/>
                <w:sz w:val="24"/>
                <w:szCs w:val="24"/>
              </w:rPr>
              <w:t>二层保洁员</w:t>
            </w:r>
          </w:p>
        </w:tc>
        <w:tc>
          <w:tcPr>
            <w:tcW w:w="1308" w:type="dxa"/>
          </w:tcPr>
          <w:p>
            <w:pPr>
              <w:pStyle w:val="10"/>
              <w:spacing w:before="158" w:line="229" w:lineRule="auto"/>
              <w:ind w:left="350"/>
              <w:rPr>
                <w:sz w:val="24"/>
                <w:szCs w:val="24"/>
              </w:rPr>
            </w:pPr>
            <w:r>
              <w:rPr>
                <w:spacing w:val="5"/>
                <w:sz w:val="24"/>
                <w:szCs w:val="24"/>
              </w:rPr>
              <w:t>操作岗</w:t>
            </w:r>
          </w:p>
        </w:tc>
        <w:tc>
          <w:tcPr>
            <w:tcW w:w="1416" w:type="dxa"/>
          </w:tcPr>
          <w:p>
            <w:pPr>
              <w:pStyle w:val="10"/>
              <w:spacing w:before="193" w:line="187" w:lineRule="auto"/>
              <w:ind w:left="623"/>
              <w:rPr>
                <w:sz w:val="24"/>
                <w:szCs w:val="24"/>
              </w:rPr>
            </w:pPr>
            <w:r>
              <w:rPr>
                <w:spacing w:val="-7"/>
                <w:sz w:val="24"/>
                <w:szCs w:val="24"/>
              </w:rPr>
              <w:t>16</w:t>
            </w:r>
          </w:p>
        </w:tc>
        <w:tc>
          <w:tcPr>
            <w:tcW w:w="1898" w:type="dxa"/>
          </w:tcPr>
          <w:p>
            <w:pPr>
              <w:pStyle w:val="10"/>
              <w:spacing w:before="52" w:line="231" w:lineRule="auto"/>
              <w:ind w:left="30"/>
              <w:rPr>
                <w:sz w:val="24"/>
                <w:szCs w:val="24"/>
              </w:rPr>
            </w:pPr>
            <w:r>
              <w:rPr>
                <w:spacing w:val="3"/>
                <w:sz w:val="24"/>
                <w:szCs w:val="24"/>
              </w:rPr>
              <w:t>急诊科</w:t>
            </w:r>
            <w:r>
              <w:rPr>
                <w:spacing w:val="-38"/>
                <w:sz w:val="24"/>
                <w:szCs w:val="24"/>
              </w:rPr>
              <w:t xml:space="preserve"> </w:t>
            </w:r>
            <w:r>
              <w:rPr>
                <w:spacing w:val="3"/>
                <w:sz w:val="24"/>
                <w:szCs w:val="24"/>
              </w:rPr>
              <w:t>24</w:t>
            </w:r>
            <w:r>
              <w:rPr>
                <w:spacing w:val="-35"/>
                <w:sz w:val="24"/>
                <w:szCs w:val="24"/>
              </w:rPr>
              <w:t xml:space="preserve"> </w:t>
            </w:r>
            <w:r>
              <w:rPr>
                <w:spacing w:val="3"/>
                <w:sz w:val="24"/>
                <w:szCs w:val="24"/>
              </w:rPr>
              <w:t>小时服务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67" w:type="dxa"/>
            <w:vMerge w:val="continue"/>
            <w:tcBorders>
              <w:top w:val="nil"/>
              <w:bottom w:val="nil"/>
            </w:tcBorders>
          </w:tcPr>
          <w:p>
            <w:pPr>
              <w:rPr>
                <w:rFonts w:ascii="Arial"/>
                <w:sz w:val="24"/>
                <w:szCs w:val="24"/>
              </w:rPr>
            </w:pPr>
          </w:p>
        </w:tc>
        <w:tc>
          <w:tcPr>
            <w:tcW w:w="2405" w:type="dxa"/>
          </w:tcPr>
          <w:p>
            <w:pPr>
              <w:pStyle w:val="10"/>
              <w:spacing w:before="209" w:line="229" w:lineRule="auto"/>
              <w:ind w:left="692"/>
              <w:rPr>
                <w:sz w:val="24"/>
                <w:szCs w:val="24"/>
              </w:rPr>
            </w:pPr>
            <w:r>
              <w:rPr>
                <w:spacing w:val="5"/>
                <w:sz w:val="24"/>
                <w:szCs w:val="24"/>
              </w:rPr>
              <w:t>三层保洁员</w:t>
            </w:r>
          </w:p>
        </w:tc>
        <w:tc>
          <w:tcPr>
            <w:tcW w:w="1308" w:type="dxa"/>
          </w:tcPr>
          <w:p>
            <w:pPr>
              <w:pStyle w:val="10"/>
              <w:spacing w:before="209" w:line="229" w:lineRule="auto"/>
              <w:ind w:left="350"/>
              <w:rPr>
                <w:sz w:val="24"/>
                <w:szCs w:val="24"/>
              </w:rPr>
            </w:pPr>
            <w:r>
              <w:rPr>
                <w:spacing w:val="5"/>
                <w:sz w:val="24"/>
                <w:szCs w:val="24"/>
              </w:rPr>
              <w:t>操作岗</w:t>
            </w:r>
          </w:p>
        </w:tc>
        <w:tc>
          <w:tcPr>
            <w:tcW w:w="1416" w:type="dxa"/>
          </w:tcPr>
          <w:p>
            <w:pPr>
              <w:pStyle w:val="10"/>
              <w:spacing w:before="245" w:line="186" w:lineRule="auto"/>
              <w:ind w:left="610"/>
              <w:rPr>
                <w:sz w:val="24"/>
                <w:szCs w:val="24"/>
              </w:rPr>
            </w:pPr>
            <w:r>
              <w:rPr>
                <w:sz w:val="24"/>
                <w:szCs w:val="24"/>
              </w:rPr>
              <w:t>27</w:t>
            </w:r>
          </w:p>
        </w:tc>
        <w:tc>
          <w:tcPr>
            <w:tcW w:w="1898" w:type="dxa"/>
          </w:tcPr>
          <w:p>
            <w:pPr>
              <w:pStyle w:val="10"/>
              <w:spacing w:before="54" w:line="259" w:lineRule="auto"/>
              <w:ind w:left="19" w:right="4" w:firstLine="11"/>
              <w:rPr>
                <w:sz w:val="24"/>
                <w:szCs w:val="24"/>
              </w:rPr>
            </w:pPr>
            <w:r>
              <w:rPr>
                <w:spacing w:val="8"/>
                <w:sz w:val="24"/>
                <w:szCs w:val="24"/>
              </w:rPr>
              <w:t>急诊</w:t>
            </w:r>
            <w:r>
              <w:rPr>
                <w:spacing w:val="-47"/>
                <w:sz w:val="24"/>
                <w:szCs w:val="24"/>
              </w:rPr>
              <w:t xml:space="preserve"> </w:t>
            </w:r>
            <w:r>
              <w:rPr>
                <w:spacing w:val="8"/>
                <w:sz w:val="24"/>
                <w:szCs w:val="24"/>
              </w:rPr>
              <w:t>、</w:t>
            </w:r>
            <w:r>
              <w:rPr>
                <w:spacing w:val="-53"/>
                <w:sz w:val="24"/>
                <w:szCs w:val="24"/>
              </w:rPr>
              <w:t xml:space="preserve"> </w:t>
            </w:r>
            <w:r>
              <w:rPr>
                <w:spacing w:val="8"/>
                <w:sz w:val="24"/>
                <w:szCs w:val="24"/>
              </w:rPr>
              <w:t>重症监护</w:t>
            </w:r>
            <w:r>
              <w:rPr>
                <w:spacing w:val="-16"/>
                <w:sz w:val="24"/>
                <w:szCs w:val="24"/>
              </w:rPr>
              <w:t xml:space="preserve"> </w:t>
            </w:r>
            <w:r>
              <w:rPr>
                <w:spacing w:val="8"/>
                <w:sz w:val="24"/>
                <w:szCs w:val="24"/>
              </w:rPr>
              <w:t>24</w:t>
            </w:r>
            <w:r>
              <w:rPr>
                <w:sz w:val="24"/>
                <w:szCs w:val="24"/>
              </w:rPr>
              <w:t xml:space="preserve"> </w:t>
            </w:r>
            <w:r>
              <w:rPr>
                <w:spacing w:val="5"/>
                <w:sz w:val="24"/>
                <w:szCs w:val="24"/>
              </w:rPr>
              <w:t>小时服务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Borders>
              <w:top w:val="nil"/>
              <w:bottom w:val="nil"/>
            </w:tcBorders>
          </w:tcPr>
          <w:p>
            <w:pPr>
              <w:rPr>
                <w:rFonts w:ascii="Arial"/>
                <w:sz w:val="24"/>
                <w:szCs w:val="24"/>
              </w:rPr>
            </w:pPr>
          </w:p>
        </w:tc>
        <w:tc>
          <w:tcPr>
            <w:tcW w:w="2405" w:type="dxa"/>
          </w:tcPr>
          <w:p>
            <w:pPr>
              <w:pStyle w:val="10"/>
              <w:spacing w:before="160" w:line="229" w:lineRule="auto"/>
              <w:ind w:left="711"/>
              <w:rPr>
                <w:sz w:val="24"/>
                <w:szCs w:val="24"/>
              </w:rPr>
            </w:pPr>
            <w:r>
              <w:rPr>
                <w:spacing w:val="2"/>
                <w:sz w:val="24"/>
                <w:szCs w:val="24"/>
              </w:rPr>
              <w:t>四层保洁员</w:t>
            </w:r>
          </w:p>
        </w:tc>
        <w:tc>
          <w:tcPr>
            <w:tcW w:w="1308" w:type="dxa"/>
          </w:tcPr>
          <w:p>
            <w:pPr>
              <w:pStyle w:val="10"/>
              <w:spacing w:before="159" w:line="229" w:lineRule="auto"/>
              <w:ind w:left="350"/>
              <w:rPr>
                <w:sz w:val="24"/>
                <w:szCs w:val="24"/>
              </w:rPr>
            </w:pPr>
            <w:r>
              <w:rPr>
                <w:spacing w:val="5"/>
                <w:sz w:val="24"/>
                <w:szCs w:val="24"/>
              </w:rPr>
              <w:t>操作岗</w:t>
            </w:r>
          </w:p>
        </w:tc>
        <w:tc>
          <w:tcPr>
            <w:tcW w:w="1416" w:type="dxa"/>
          </w:tcPr>
          <w:p>
            <w:pPr>
              <w:pStyle w:val="10"/>
              <w:spacing w:before="194" w:line="187" w:lineRule="auto"/>
              <w:ind w:left="623"/>
              <w:rPr>
                <w:sz w:val="24"/>
                <w:szCs w:val="24"/>
              </w:rPr>
            </w:pPr>
            <w:r>
              <w:rPr>
                <w:spacing w:val="-7"/>
                <w:sz w:val="24"/>
                <w:szCs w:val="24"/>
              </w:rPr>
              <w:t>10</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Borders>
              <w:top w:val="nil"/>
              <w:bottom w:val="nil"/>
            </w:tcBorders>
          </w:tcPr>
          <w:p>
            <w:pPr>
              <w:rPr>
                <w:rFonts w:ascii="Arial"/>
                <w:sz w:val="24"/>
                <w:szCs w:val="24"/>
              </w:rPr>
            </w:pPr>
          </w:p>
        </w:tc>
        <w:tc>
          <w:tcPr>
            <w:tcW w:w="2405" w:type="dxa"/>
          </w:tcPr>
          <w:p>
            <w:pPr>
              <w:pStyle w:val="10"/>
              <w:spacing w:before="160" w:line="229" w:lineRule="auto"/>
              <w:ind w:left="602"/>
              <w:rPr>
                <w:sz w:val="24"/>
                <w:szCs w:val="24"/>
              </w:rPr>
            </w:pPr>
            <w:r>
              <w:rPr>
                <w:spacing w:val="2"/>
                <w:sz w:val="24"/>
                <w:szCs w:val="24"/>
              </w:rPr>
              <w:t>手术部保洁员</w:t>
            </w:r>
          </w:p>
        </w:tc>
        <w:tc>
          <w:tcPr>
            <w:tcW w:w="1308" w:type="dxa"/>
          </w:tcPr>
          <w:p>
            <w:pPr>
              <w:pStyle w:val="10"/>
              <w:spacing w:before="159" w:line="229" w:lineRule="auto"/>
              <w:ind w:left="350"/>
              <w:rPr>
                <w:sz w:val="24"/>
                <w:szCs w:val="24"/>
              </w:rPr>
            </w:pPr>
            <w:r>
              <w:rPr>
                <w:spacing w:val="5"/>
                <w:sz w:val="24"/>
                <w:szCs w:val="24"/>
              </w:rPr>
              <w:t>操作岗</w:t>
            </w:r>
          </w:p>
        </w:tc>
        <w:tc>
          <w:tcPr>
            <w:tcW w:w="1416" w:type="dxa"/>
          </w:tcPr>
          <w:p>
            <w:pPr>
              <w:pStyle w:val="10"/>
              <w:spacing w:before="196" w:line="186" w:lineRule="auto"/>
              <w:ind w:left="608"/>
              <w:rPr>
                <w:sz w:val="24"/>
                <w:szCs w:val="24"/>
              </w:rPr>
            </w:pPr>
            <w:r>
              <w:rPr>
                <w:sz w:val="24"/>
                <w:szCs w:val="24"/>
              </w:rPr>
              <w:t>80</w:t>
            </w:r>
          </w:p>
        </w:tc>
        <w:tc>
          <w:tcPr>
            <w:tcW w:w="1898" w:type="dxa"/>
          </w:tcPr>
          <w:p>
            <w:pPr>
              <w:pStyle w:val="10"/>
              <w:spacing w:before="52" w:line="231" w:lineRule="auto"/>
              <w:ind w:left="15"/>
              <w:rPr>
                <w:sz w:val="24"/>
                <w:szCs w:val="24"/>
              </w:rPr>
            </w:pPr>
            <w:r>
              <w:rPr>
                <w:spacing w:val="4"/>
                <w:sz w:val="24"/>
                <w:szCs w:val="24"/>
              </w:rPr>
              <w:t>24</w:t>
            </w:r>
            <w:r>
              <w:rPr>
                <w:spacing w:val="-35"/>
                <w:sz w:val="24"/>
                <w:szCs w:val="24"/>
              </w:rPr>
              <w:t xml:space="preserve"> </w:t>
            </w:r>
            <w:r>
              <w:rPr>
                <w:spacing w:val="4"/>
                <w:sz w:val="24"/>
                <w:szCs w:val="24"/>
              </w:rPr>
              <w:t>小时服务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67" w:type="dxa"/>
            <w:vMerge w:val="continue"/>
            <w:tcBorders>
              <w:top w:val="nil"/>
              <w:bottom w:val="nil"/>
            </w:tcBorders>
          </w:tcPr>
          <w:p>
            <w:pPr>
              <w:rPr>
                <w:rFonts w:ascii="Arial"/>
                <w:sz w:val="24"/>
                <w:szCs w:val="24"/>
              </w:rPr>
            </w:pPr>
          </w:p>
        </w:tc>
        <w:tc>
          <w:tcPr>
            <w:tcW w:w="2405" w:type="dxa"/>
          </w:tcPr>
          <w:p>
            <w:pPr>
              <w:pStyle w:val="10"/>
              <w:spacing w:before="209" w:line="229" w:lineRule="auto"/>
              <w:ind w:left="600"/>
              <w:rPr>
                <w:sz w:val="24"/>
                <w:szCs w:val="24"/>
              </w:rPr>
            </w:pPr>
            <w:r>
              <w:rPr>
                <w:spacing w:val="2"/>
                <w:sz w:val="24"/>
                <w:szCs w:val="24"/>
              </w:rPr>
              <w:t>住院部保洁员</w:t>
            </w:r>
          </w:p>
        </w:tc>
        <w:tc>
          <w:tcPr>
            <w:tcW w:w="1308" w:type="dxa"/>
          </w:tcPr>
          <w:p>
            <w:pPr>
              <w:pStyle w:val="10"/>
              <w:spacing w:before="208" w:line="229" w:lineRule="auto"/>
              <w:ind w:left="350"/>
              <w:rPr>
                <w:sz w:val="24"/>
                <w:szCs w:val="24"/>
              </w:rPr>
            </w:pPr>
            <w:r>
              <w:rPr>
                <w:spacing w:val="5"/>
                <w:sz w:val="24"/>
                <w:szCs w:val="24"/>
              </w:rPr>
              <w:t>操作岗</w:t>
            </w:r>
          </w:p>
        </w:tc>
        <w:tc>
          <w:tcPr>
            <w:tcW w:w="1416" w:type="dxa"/>
          </w:tcPr>
          <w:p>
            <w:pPr>
              <w:pStyle w:val="10"/>
              <w:spacing w:before="244" w:line="186" w:lineRule="auto"/>
              <w:ind w:left="612"/>
              <w:rPr>
                <w:sz w:val="24"/>
                <w:szCs w:val="24"/>
              </w:rPr>
            </w:pPr>
            <w:r>
              <w:rPr>
                <w:spacing w:val="-2"/>
                <w:sz w:val="24"/>
                <w:szCs w:val="24"/>
              </w:rPr>
              <w:t>74</w:t>
            </w:r>
          </w:p>
        </w:tc>
        <w:tc>
          <w:tcPr>
            <w:tcW w:w="1898" w:type="dxa"/>
          </w:tcPr>
          <w:p>
            <w:pPr>
              <w:pStyle w:val="10"/>
              <w:spacing w:before="52" w:line="261" w:lineRule="auto"/>
              <w:ind w:left="22" w:right="52" w:firstLine="4"/>
              <w:rPr>
                <w:sz w:val="24"/>
                <w:szCs w:val="24"/>
              </w:rPr>
            </w:pPr>
            <w:r>
              <w:rPr>
                <w:spacing w:val="5"/>
                <w:sz w:val="24"/>
                <w:szCs w:val="24"/>
              </w:rPr>
              <w:t>每科室保洁不少于</w:t>
            </w:r>
            <w:r>
              <w:rPr>
                <w:spacing w:val="-33"/>
                <w:sz w:val="24"/>
                <w:szCs w:val="24"/>
              </w:rPr>
              <w:t xml:space="preserve"> </w:t>
            </w:r>
            <w:r>
              <w:rPr>
                <w:spacing w:val="5"/>
                <w:sz w:val="24"/>
                <w:szCs w:val="24"/>
              </w:rPr>
              <w:t>2</w:t>
            </w:r>
            <w:r>
              <w:rPr>
                <w:sz w:val="24"/>
                <w:szCs w:val="24"/>
              </w:rPr>
              <w:t xml:space="preserve"> </w:t>
            </w:r>
            <w:r>
              <w:rPr>
                <w:spacing w:val="-5"/>
                <w:sz w:val="24"/>
                <w:szCs w:val="24"/>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Borders>
              <w:top w:val="nil"/>
              <w:bottom w:val="nil"/>
            </w:tcBorders>
          </w:tcPr>
          <w:p>
            <w:pPr>
              <w:rPr>
                <w:rFonts w:ascii="Arial"/>
                <w:sz w:val="24"/>
                <w:szCs w:val="24"/>
              </w:rPr>
            </w:pPr>
          </w:p>
        </w:tc>
        <w:tc>
          <w:tcPr>
            <w:tcW w:w="2405" w:type="dxa"/>
          </w:tcPr>
          <w:p>
            <w:pPr>
              <w:pStyle w:val="10"/>
              <w:spacing w:before="161" w:line="231" w:lineRule="auto"/>
              <w:ind w:left="705"/>
              <w:rPr>
                <w:sz w:val="24"/>
                <w:szCs w:val="24"/>
              </w:rPr>
            </w:pPr>
            <w:r>
              <w:rPr>
                <w:spacing w:val="1"/>
                <w:sz w:val="24"/>
                <w:szCs w:val="24"/>
              </w:rPr>
              <w:t>垃圾清运工</w:t>
            </w:r>
          </w:p>
        </w:tc>
        <w:tc>
          <w:tcPr>
            <w:tcW w:w="1308" w:type="dxa"/>
          </w:tcPr>
          <w:p>
            <w:pPr>
              <w:pStyle w:val="10"/>
              <w:spacing w:before="161" w:line="229" w:lineRule="auto"/>
              <w:ind w:left="369"/>
              <w:rPr>
                <w:sz w:val="24"/>
                <w:szCs w:val="24"/>
              </w:rPr>
            </w:pPr>
            <w:r>
              <w:rPr>
                <w:spacing w:val="-3"/>
                <w:sz w:val="24"/>
                <w:szCs w:val="24"/>
              </w:rPr>
              <w:t>操作岗</w:t>
            </w:r>
          </w:p>
        </w:tc>
        <w:tc>
          <w:tcPr>
            <w:tcW w:w="1416" w:type="dxa"/>
          </w:tcPr>
          <w:p>
            <w:pPr>
              <w:pStyle w:val="10"/>
              <w:spacing w:before="196" w:line="187" w:lineRule="auto"/>
              <w:ind w:left="623"/>
              <w:rPr>
                <w:sz w:val="24"/>
                <w:szCs w:val="24"/>
              </w:rPr>
            </w:pPr>
            <w:r>
              <w:rPr>
                <w:spacing w:val="-7"/>
                <w:sz w:val="24"/>
                <w:szCs w:val="24"/>
              </w:rPr>
              <w:t>14</w:t>
            </w:r>
          </w:p>
        </w:tc>
        <w:tc>
          <w:tcPr>
            <w:tcW w:w="1898" w:type="dxa"/>
          </w:tcPr>
          <w:p>
            <w:pPr>
              <w:pStyle w:val="10"/>
              <w:spacing w:before="53" w:line="231" w:lineRule="auto"/>
              <w:ind w:left="31"/>
              <w:rPr>
                <w:sz w:val="24"/>
                <w:szCs w:val="24"/>
              </w:rPr>
            </w:pPr>
            <w:r>
              <w:rPr>
                <w:spacing w:val="6"/>
                <w:sz w:val="24"/>
                <w:szCs w:val="24"/>
              </w:rPr>
              <w:t>生活、医废垃圾清运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Borders>
              <w:top w:val="nil"/>
              <w:bottom w:val="nil"/>
            </w:tcBorders>
          </w:tcPr>
          <w:p>
            <w:pPr>
              <w:rPr>
                <w:rFonts w:ascii="Arial"/>
                <w:sz w:val="24"/>
                <w:szCs w:val="24"/>
              </w:rPr>
            </w:pPr>
          </w:p>
        </w:tc>
        <w:tc>
          <w:tcPr>
            <w:tcW w:w="2405" w:type="dxa"/>
          </w:tcPr>
          <w:p>
            <w:pPr>
              <w:pStyle w:val="10"/>
              <w:spacing w:before="162" w:line="229" w:lineRule="auto"/>
              <w:ind w:left="705"/>
              <w:rPr>
                <w:sz w:val="24"/>
                <w:szCs w:val="24"/>
              </w:rPr>
            </w:pPr>
            <w:r>
              <w:rPr>
                <w:spacing w:val="1"/>
                <w:sz w:val="24"/>
                <w:szCs w:val="24"/>
              </w:rPr>
              <w:t>行政楼保洁</w:t>
            </w:r>
          </w:p>
        </w:tc>
        <w:tc>
          <w:tcPr>
            <w:tcW w:w="1308" w:type="dxa"/>
          </w:tcPr>
          <w:p>
            <w:pPr>
              <w:pStyle w:val="10"/>
              <w:spacing w:before="161" w:line="229" w:lineRule="auto"/>
              <w:ind w:left="369"/>
              <w:rPr>
                <w:sz w:val="24"/>
                <w:szCs w:val="24"/>
              </w:rPr>
            </w:pPr>
            <w:r>
              <w:rPr>
                <w:spacing w:val="-3"/>
                <w:sz w:val="24"/>
                <w:szCs w:val="24"/>
              </w:rPr>
              <w:t>操作岗</w:t>
            </w:r>
          </w:p>
        </w:tc>
        <w:tc>
          <w:tcPr>
            <w:tcW w:w="1416" w:type="dxa"/>
          </w:tcPr>
          <w:p>
            <w:pPr>
              <w:pStyle w:val="10"/>
              <w:spacing w:before="198" w:line="186" w:lineRule="auto"/>
              <w:ind w:left="664"/>
              <w:rPr>
                <w:sz w:val="24"/>
                <w:szCs w:val="24"/>
              </w:rPr>
            </w:pPr>
            <w:r>
              <w:rPr>
                <w:sz w:val="24"/>
                <w:szCs w:val="24"/>
              </w:rPr>
              <w:t>6</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Borders>
              <w:top w:val="nil"/>
              <w:bottom w:val="nil"/>
            </w:tcBorders>
          </w:tcPr>
          <w:p>
            <w:pPr>
              <w:rPr>
                <w:rFonts w:ascii="Arial"/>
                <w:sz w:val="24"/>
                <w:szCs w:val="24"/>
              </w:rPr>
            </w:pPr>
          </w:p>
        </w:tc>
        <w:tc>
          <w:tcPr>
            <w:tcW w:w="2405" w:type="dxa"/>
          </w:tcPr>
          <w:p>
            <w:pPr>
              <w:pStyle w:val="10"/>
              <w:spacing w:before="160" w:line="229" w:lineRule="auto"/>
              <w:ind w:left="806"/>
              <w:rPr>
                <w:sz w:val="24"/>
                <w:szCs w:val="24"/>
              </w:rPr>
            </w:pPr>
            <w:r>
              <w:rPr>
                <w:spacing w:val="1"/>
                <w:sz w:val="24"/>
                <w:szCs w:val="24"/>
              </w:rPr>
              <w:t>外围保洁</w:t>
            </w:r>
          </w:p>
        </w:tc>
        <w:tc>
          <w:tcPr>
            <w:tcW w:w="1308" w:type="dxa"/>
          </w:tcPr>
          <w:p>
            <w:pPr>
              <w:pStyle w:val="10"/>
              <w:spacing w:before="159" w:line="229" w:lineRule="auto"/>
              <w:ind w:left="369"/>
              <w:rPr>
                <w:sz w:val="24"/>
                <w:szCs w:val="24"/>
              </w:rPr>
            </w:pPr>
            <w:r>
              <w:rPr>
                <w:spacing w:val="-3"/>
                <w:sz w:val="24"/>
                <w:szCs w:val="24"/>
              </w:rPr>
              <w:t>操作岗</w:t>
            </w:r>
          </w:p>
        </w:tc>
        <w:tc>
          <w:tcPr>
            <w:tcW w:w="1416" w:type="dxa"/>
          </w:tcPr>
          <w:p>
            <w:pPr>
              <w:pStyle w:val="10"/>
              <w:spacing w:before="196" w:line="186" w:lineRule="auto"/>
              <w:ind w:left="664"/>
              <w:rPr>
                <w:sz w:val="24"/>
                <w:szCs w:val="24"/>
              </w:rPr>
            </w:pPr>
            <w:r>
              <w:rPr>
                <w:sz w:val="24"/>
                <w:szCs w:val="24"/>
              </w:rPr>
              <w:t>6</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Borders>
              <w:top w:val="nil"/>
              <w:bottom w:val="nil"/>
            </w:tcBorders>
          </w:tcPr>
          <w:p>
            <w:pPr>
              <w:rPr>
                <w:rFonts w:ascii="Arial"/>
                <w:sz w:val="24"/>
                <w:szCs w:val="24"/>
              </w:rPr>
            </w:pPr>
          </w:p>
        </w:tc>
        <w:tc>
          <w:tcPr>
            <w:tcW w:w="2405" w:type="dxa"/>
          </w:tcPr>
          <w:p>
            <w:pPr>
              <w:pStyle w:val="10"/>
              <w:spacing w:before="161" w:line="229" w:lineRule="auto"/>
              <w:ind w:left="709"/>
              <w:rPr>
                <w:spacing w:val="1"/>
                <w:sz w:val="24"/>
                <w:szCs w:val="24"/>
                <w:lang w:eastAsia="zh-CN"/>
              </w:rPr>
            </w:pPr>
            <w:r>
              <w:rPr>
                <w:rFonts w:hint="eastAsia"/>
                <w:spacing w:val="1"/>
                <w:sz w:val="24"/>
                <w:szCs w:val="24"/>
                <w:lang w:eastAsia="zh-CN"/>
              </w:rPr>
              <w:t>绿化工</w:t>
            </w:r>
          </w:p>
        </w:tc>
        <w:tc>
          <w:tcPr>
            <w:tcW w:w="1308" w:type="dxa"/>
          </w:tcPr>
          <w:p>
            <w:pPr>
              <w:pStyle w:val="10"/>
              <w:spacing w:before="160" w:line="229" w:lineRule="auto"/>
              <w:ind w:left="369"/>
              <w:rPr>
                <w:spacing w:val="-3"/>
                <w:sz w:val="24"/>
                <w:szCs w:val="24"/>
                <w:lang w:eastAsia="zh-CN"/>
              </w:rPr>
            </w:pPr>
            <w:r>
              <w:rPr>
                <w:rFonts w:hint="eastAsia"/>
                <w:spacing w:val="-3"/>
                <w:sz w:val="24"/>
                <w:szCs w:val="24"/>
                <w:lang w:eastAsia="zh-CN"/>
              </w:rPr>
              <w:t>操作工</w:t>
            </w:r>
          </w:p>
        </w:tc>
        <w:tc>
          <w:tcPr>
            <w:tcW w:w="1416" w:type="dxa"/>
          </w:tcPr>
          <w:p>
            <w:pPr>
              <w:pStyle w:val="10"/>
              <w:spacing w:before="195" w:line="187" w:lineRule="auto"/>
              <w:ind w:left="623"/>
              <w:rPr>
                <w:spacing w:val="-7"/>
                <w:sz w:val="24"/>
                <w:szCs w:val="24"/>
                <w:lang w:eastAsia="zh-CN"/>
              </w:rPr>
            </w:pPr>
            <w:r>
              <w:rPr>
                <w:rFonts w:hint="eastAsia"/>
                <w:spacing w:val="-7"/>
                <w:sz w:val="24"/>
                <w:szCs w:val="24"/>
                <w:lang w:eastAsia="zh-CN"/>
              </w:rPr>
              <w:t>6</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Borders>
              <w:top w:val="nil"/>
              <w:bottom w:val="nil"/>
            </w:tcBorders>
          </w:tcPr>
          <w:p>
            <w:pPr>
              <w:rPr>
                <w:rFonts w:ascii="Arial"/>
                <w:sz w:val="24"/>
                <w:szCs w:val="24"/>
              </w:rPr>
            </w:pPr>
          </w:p>
        </w:tc>
        <w:tc>
          <w:tcPr>
            <w:tcW w:w="2405" w:type="dxa"/>
          </w:tcPr>
          <w:p>
            <w:pPr>
              <w:pStyle w:val="10"/>
              <w:spacing w:before="161" w:line="229" w:lineRule="auto"/>
              <w:ind w:left="709"/>
              <w:rPr>
                <w:sz w:val="24"/>
                <w:szCs w:val="24"/>
              </w:rPr>
            </w:pPr>
            <w:r>
              <w:rPr>
                <w:spacing w:val="1"/>
                <w:sz w:val="24"/>
                <w:szCs w:val="24"/>
              </w:rPr>
              <w:t>负一层保洁</w:t>
            </w:r>
          </w:p>
        </w:tc>
        <w:tc>
          <w:tcPr>
            <w:tcW w:w="1308" w:type="dxa"/>
          </w:tcPr>
          <w:p>
            <w:pPr>
              <w:pStyle w:val="10"/>
              <w:spacing w:before="160" w:line="229" w:lineRule="auto"/>
              <w:ind w:left="369"/>
              <w:rPr>
                <w:sz w:val="24"/>
                <w:szCs w:val="24"/>
              </w:rPr>
            </w:pPr>
            <w:r>
              <w:rPr>
                <w:spacing w:val="-3"/>
                <w:sz w:val="24"/>
                <w:szCs w:val="24"/>
              </w:rPr>
              <w:t>操作岗</w:t>
            </w:r>
          </w:p>
        </w:tc>
        <w:tc>
          <w:tcPr>
            <w:tcW w:w="1416" w:type="dxa"/>
          </w:tcPr>
          <w:p>
            <w:pPr>
              <w:pStyle w:val="10"/>
              <w:spacing w:before="195" w:line="187" w:lineRule="auto"/>
              <w:ind w:left="623"/>
              <w:rPr>
                <w:sz w:val="24"/>
                <w:szCs w:val="24"/>
              </w:rPr>
            </w:pPr>
            <w:r>
              <w:rPr>
                <w:spacing w:val="-7"/>
                <w:sz w:val="24"/>
                <w:szCs w:val="24"/>
              </w:rPr>
              <w:t>10</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Borders>
              <w:top w:val="nil"/>
              <w:bottom w:val="nil"/>
            </w:tcBorders>
          </w:tcPr>
          <w:p>
            <w:pPr>
              <w:rPr>
                <w:rFonts w:ascii="Arial"/>
                <w:sz w:val="24"/>
                <w:szCs w:val="24"/>
              </w:rPr>
            </w:pPr>
          </w:p>
        </w:tc>
        <w:tc>
          <w:tcPr>
            <w:tcW w:w="2405" w:type="dxa"/>
          </w:tcPr>
          <w:p>
            <w:pPr>
              <w:pStyle w:val="10"/>
              <w:spacing w:before="161" w:line="229" w:lineRule="auto"/>
              <w:ind w:left="709"/>
              <w:rPr>
                <w:sz w:val="24"/>
                <w:szCs w:val="24"/>
              </w:rPr>
            </w:pPr>
            <w:r>
              <w:rPr>
                <w:spacing w:val="1"/>
                <w:sz w:val="24"/>
                <w:szCs w:val="24"/>
              </w:rPr>
              <w:t>负二层保洁</w:t>
            </w:r>
          </w:p>
        </w:tc>
        <w:tc>
          <w:tcPr>
            <w:tcW w:w="1308" w:type="dxa"/>
          </w:tcPr>
          <w:p>
            <w:pPr>
              <w:pStyle w:val="10"/>
              <w:spacing w:before="161" w:line="229" w:lineRule="auto"/>
              <w:ind w:left="369"/>
              <w:rPr>
                <w:sz w:val="24"/>
                <w:szCs w:val="24"/>
              </w:rPr>
            </w:pPr>
            <w:r>
              <w:rPr>
                <w:spacing w:val="-3"/>
                <w:sz w:val="24"/>
                <w:szCs w:val="24"/>
              </w:rPr>
              <w:t>操作岗</w:t>
            </w:r>
          </w:p>
        </w:tc>
        <w:tc>
          <w:tcPr>
            <w:tcW w:w="1416" w:type="dxa"/>
          </w:tcPr>
          <w:p>
            <w:pPr>
              <w:pStyle w:val="10"/>
              <w:spacing w:before="197" w:line="186" w:lineRule="auto"/>
              <w:ind w:left="664"/>
              <w:rPr>
                <w:sz w:val="24"/>
                <w:szCs w:val="24"/>
              </w:rPr>
            </w:pPr>
            <w:r>
              <w:rPr>
                <w:sz w:val="24"/>
                <w:szCs w:val="24"/>
              </w:rPr>
              <w:t>6</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Borders>
              <w:top w:val="nil"/>
              <w:bottom w:val="nil"/>
            </w:tcBorders>
          </w:tcPr>
          <w:p>
            <w:pPr>
              <w:rPr>
                <w:rFonts w:ascii="Arial"/>
                <w:sz w:val="24"/>
                <w:szCs w:val="24"/>
              </w:rPr>
            </w:pPr>
          </w:p>
        </w:tc>
        <w:tc>
          <w:tcPr>
            <w:tcW w:w="2405" w:type="dxa"/>
          </w:tcPr>
          <w:p>
            <w:pPr>
              <w:pStyle w:val="10"/>
              <w:spacing w:before="162" w:line="229" w:lineRule="auto"/>
              <w:ind w:left="707"/>
              <w:rPr>
                <w:sz w:val="24"/>
                <w:szCs w:val="24"/>
              </w:rPr>
            </w:pPr>
            <w:r>
              <w:rPr>
                <w:spacing w:val="1"/>
                <w:sz w:val="24"/>
                <w:szCs w:val="24"/>
              </w:rPr>
              <w:t>感染楼保洁</w:t>
            </w:r>
          </w:p>
        </w:tc>
        <w:tc>
          <w:tcPr>
            <w:tcW w:w="1308" w:type="dxa"/>
          </w:tcPr>
          <w:p>
            <w:pPr>
              <w:pStyle w:val="10"/>
              <w:spacing w:before="161" w:line="229" w:lineRule="auto"/>
              <w:ind w:left="369"/>
              <w:rPr>
                <w:sz w:val="24"/>
                <w:szCs w:val="24"/>
              </w:rPr>
            </w:pPr>
            <w:r>
              <w:rPr>
                <w:spacing w:val="-3"/>
                <w:sz w:val="24"/>
                <w:szCs w:val="24"/>
              </w:rPr>
              <w:t>操作岗</w:t>
            </w:r>
          </w:p>
        </w:tc>
        <w:tc>
          <w:tcPr>
            <w:tcW w:w="1416" w:type="dxa"/>
          </w:tcPr>
          <w:p>
            <w:pPr>
              <w:pStyle w:val="10"/>
              <w:spacing w:before="200" w:line="184" w:lineRule="auto"/>
              <w:ind w:left="668"/>
              <w:rPr>
                <w:sz w:val="24"/>
                <w:szCs w:val="24"/>
              </w:rPr>
            </w:pPr>
            <w:r>
              <w:rPr>
                <w:sz w:val="24"/>
                <w:szCs w:val="24"/>
              </w:rPr>
              <w:t>7</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567" w:type="dxa"/>
            <w:vMerge w:val="continue"/>
            <w:tcBorders>
              <w:top w:val="nil"/>
              <w:bottom w:val="nil"/>
            </w:tcBorders>
          </w:tcPr>
          <w:p>
            <w:pPr>
              <w:rPr>
                <w:rFonts w:ascii="Arial"/>
                <w:sz w:val="24"/>
                <w:szCs w:val="24"/>
              </w:rPr>
            </w:pPr>
          </w:p>
        </w:tc>
        <w:tc>
          <w:tcPr>
            <w:tcW w:w="2405" w:type="dxa"/>
          </w:tcPr>
          <w:p>
            <w:pPr>
              <w:pStyle w:val="10"/>
              <w:spacing w:before="160" w:line="229" w:lineRule="auto"/>
              <w:ind w:left="806"/>
              <w:rPr>
                <w:sz w:val="24"/>
                <w:szCs w:val="24"/>
              </w:rPr>
            </w:pPr>
            <w:r>
              <w:rPr>
                <w:spacing w:val="1"/>
                <w:sz w:val="24"/>
                <w:szCs w:val="24"/>
              </w:rPr>
              <w:t>专项保洁</w:t>
            </w:r>
          </w:p>
        </w:tc>
        <w:tc>
          <w:tcPr>
            <w:tcW w:w="1308" w:type="dxa"/>
          </w:tcPr>
          <w:p>
            <w:pPr>
              <w:pStyle w:val="10"/>
              <w:spacing w:before="159" w:line="229" w:lineRule="auto"/>
              <w:ind w:left="369"/>
              <w:rPr>
                <w:sz w:val="24"/>
                <w:szCs w:val="24"/>
              </w:rPr>
            </w:pPr>
            <w:r>
              <w:rPr>
                <w:spacing w:val="-3"/>
                <w:sz w:val="24"/>
                <w:szCs w:val="24"/>
              </w:rPr>
              <w:t>操作岗</w:t>
            </w:r>
          </w:p>
        </w:tc>
        <w:tc>
          <w:tcPr>
            <w:tcW w:w="1416" w:type="dxa"/>
          </w:tcPr>
          <w:p>
            <w:pPr>
              <w:pStyle w:val="10"/>
              <w:spacing w:before="196" w:line="186" w:lineRule="auto"/>
              <w:ind w:left="607"/>
              <w:rPr>
                <w:sz w:val="24"/>
                <w:szCs w:val="24"/>
              </w:rPr>
            </w:pPr>
            <w:r>
              <w:rPr>
                <w:spacing w:val="1"/>
                <w:sz w:val="24"/>
                <w:szCs w:val="24"/>
              </w:rPr>
              <w:t>40</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567" w:type="dxa"/>
            <w:vMerge w:val="continue"/>
            <w:tcBorders>
              <w:top w:val="nil"/>
            </w:tcBorders>
          </w:tcPr>
          <w:p>
            <w:pPr>
              <w:rPr>
                <w:rFonts w:ascii="Arial"/>
                <w:sz w:val="24"/>
                <w:szCs w:val="24"/>
              </w:rPr>
            </w:pPr>
          </w:p>
        </w:tc>
        <w:tc>
          <w:tcPr>
            <w:tcW w:w="2405" w:type="dxa"/>
          </w:tcPr>
          <w:p>
            <w:pPr>
              <w:pStyle w:val="10"/>
              <w:spacing w:before="195" w:line="231" w:lineRule="auto"/>
              <w:ind w:left="984"/>
              <w:jc w:val="both"/>
              <w:rPr>
                <w:b/>
                <w:bCs/>
                <w:sz w:val="24"/>
                <w:szCs w:val="24"/>
              </w:rPr>
            </w:pPr>
            <w:r>
              <w:rPr>
                <w:b/>
                <w:bCs/>
                <w:spacing w:val="-2"/>
                <w:sz w:val="24"/>
                <w:szCs w:val="24"/>
              </w:rPr>
              <w:t>小计</w:t>
            </w:r>
          </w:p>
        </w:tc>
        <w:tc>
          <w:tcPr>
            <w:tcW w:w="1308" w:type="dxa"/>
          </w:tcPr>
          <w:p>
            <w:pPr>
              <w:jc w:val="both"/>
              <w:rPr>
                <w:rFonts w:ascii="Arial"/>
                <w:b/>
                <w:bCs/>
                <w:sz w:val="24"/>
                <w:szCs w:val="24"/>
              </w:rPr>
            </w:pPr>
          </w:p>
        </w:tc>
        <w:tc>
          <w:tcPr>
            <w:tcW w:w="1416" w:type="dxa"/>
          </w:tcPr>
          <w:p>
            <w:pPr>
              <w:pStyle w:val="10"/>
              <w:spacing w:before="283" w:line="187" w:lineRule="auto"/>
              <w:ind w:left="607"/>
              <w:jc w:val="both"/>
              <w:rPr>
                <w:b/>
                <w:bCs/>
                <w:sz w:val="24"/>
                <w:szCs w:val="24"/>
                <w:lang w:eastAsia="zh-CN"/>
              </w:rPr>
            </w:pPr>
            <w:r>
              <w:rPr>
                <w:b/>
                <w:bCs/>
                <w:spacing w:val="2"/>
                <w:sz w:val="24"/>
                <w:szCs w:val="24"/>
              </w:rPr>
              <w:t>31</w:t>
            </w:r>
            <w:r>
              <w:rPr>
                <w:rFonts w:hint="eastAsia"/>
                <w:b/>
                <w:bCs/>
                <w:spacing w:val="2"/>
                <w:sz w:val="24"/>
                <w:szCs w:val="24"/>
                <w:lang w:eastAsia="zh-CN"/>
              </w:rPr>
              <w:t>7</w:t>
            </w:r>
          </w:p>
        </w:tc>
        <w:tc>
          <w:tcPr>
            <w:tcW w:w="1898" w:type="dxa"/>
          </w:tcPr>
          <w:p>
            <w:pPr>
              <w:pStyle w:val="10"/>
              <w:spacing w:before="57" w:line="268" w:lineRule="auto"/>
              <w:ind w:left="11" w:right="5" w:firstLine="17"/>
              <w:jc w:val="both"/>
              <w:rPr>
                <w:b/>
                <w:bCs/>
                <w:sz w:val="24"/>
                <w:szCs w:val="24"/>
              </w:rPr>
            </w:pPr>
            <w:r>
              <w:rPr>
                <w:spacing w:val="6"/>
                <w:sz w:val="24"/>
                <w:szCs w:val="24"/>
              </w:rPr>
              <w:t>除标注区域外，其他</w:t>
            </w:r>
            <w:r>
              <w:rPr>
                <w:spacing w:val="3"/>
                <w:sz w:val="24"/>
                <w:szCs w:val="24"/>
              </w:rPr>
              <w:t xml:space="preserve"> </w:t>
            </w:r>
            <w:r>
              <w:rPr>
                <w:spacing w:val="-3"/>
                <w:sz w:val="24"/>
                <w:szCs w:val="24"/>
              </w:rPr>
              <w:t>区</w:t>
            </w:r>
            <w:r>
              <w:rPr>
                <w:spacing w:val="-42"/>
                <w:sz w:val="24"/>
                <w:szCs w:val="24"/>
              </w:rPr>
              <w:t xml:space="preserve"> </w:t>
            </w:r>
            <w:r>
              <w:rPr>
                <w:spacing w:val="-3"/>
                <w:sz w:val="24"/>
                <w:szCs w:val="24"/>
              </w:rPr>
              <w:t>域</w:t>
            </w:r>
            <w:r>
              <w:rPr>
                <w:spacing w:val="-53"/>
                <w:sz w:val="24"/>
                <w:szCs w:val="24"/>
              </w:rPr>
              <w:t xml:space="preserve"> </w:t>
            </w:r>
            <w:r>
              <w:rPr>
                <w:spacing w:val="-3"/>
                <w:sz w:val="24"/>
                <w:szCs w:val="24"/>
              </w:rPr>
              <w:t>均</w:t>
            </w:r>
            <w:r>
              <w:rPr>
                <w:spacing w:val="-49"/>
                <w:sz w:val="24"/>
                <w:szCs w:val="24"/>
              </w:rPr>
              <w:t xml:space="preserve"> </w:t>
            </w:r>
            <w:r>
              <w:rPr>
                <w:spacing w:val="-3"/>
                <w:sz w:val="24"/>
                <w:szCs w:val="24"/>
              </w:rPr>
              <w:t>提</w:t>
            </w:r>
            <w:r>
              <w:rPr>
                <w:spacing w:val="-49"/>
                <w:sz w:val="24"/>
                <w:szCs w:val="24"/>
              </w:rPr>
              <w:t xml:space="preserve"> </w:t>
            </w:r>
            <w:r>
              <w:rPr>
                <w:spacing w:val="-3"/>
                <w:sz w:val="24"/>
                <w:szCs w:val="24"/>
              </w:rPr>
              <w:t>供 365 天</w:t>
            </w:r>
            <w:r>
              <w:rPr>
                <w:sz w:val="24"/>
                <w:szCs w:val="24"/>
              </w:rPr>
              <w:t xml:space="preserve"> </w:t>
            </w:r>
            <w:r>
              <w:rPr>
                <w:spacing w:val="5"/>
                <w:sz w:val="24"/>
                <w:szCs w:val="24"/>
              </w:rPr>
              <w:t>*16</w:t>
            </w:r>
            <w:r>
              <w:rPr>
                <w:spacing w:val="-28"/>
                <w:sz w:val="24"/>
                <w:szCs w:val="24"/>
              </w:rPr>
              <w:t xml:space="preserve"> </w:t>
            </w:r>
            <w:r>
              <w:rPr>
                <w:spacing w:val="5"/>
                <w:sz w:val="24"/>
                <w:szCs w:val="24"/>
              </w:rPr>
              <w:t>小时保洁服务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jc w:val="center"/>
        </w:trPr>
        <w:tc>
          <w:tcPr>
            <w:tcW w:w="1567" w:type="dxa"/>
            <w:vMerge w:val="restart"/>
          </w:tcPr>
          <w:p>
            <w:pPr>
              <w:pStyle w:val="10"/>
              <w:spacing w:before="203" w:line="230" w:lineRule="auto"/>
              <w:ind w:left="373"/>
              <w:rPr>
                <w:spacing w:val="3"/>
                <w:sz w:val="24"/>
                <w:szCs w:val="24"/>
              </w:rPr>
            </w:pPr>
            <w:r>
              <w:rPr>
                <w:spacing w:val="3"/>
                <w:sz w:val="24"/>
                <w:szCs w:val="24"/>
              </w:rPr>
              <w:t>秩序维护部</w:t>
            </w:r>
          </w:p>
          <w:p>
            <w:pPr>
              <w:pStyle w:val="10"/>
              <w:spacing w:before="210" w:line="232" w:lineRule="auto"/>
              <w:ind w:left="500"/>
              <w:rPr>
                <w:sz w:val="24"/>
                <w:szCs w:val="24"/>
              </w:rPr>
            </w:pPr>
            <w:r>
              <w:rPr>
                <w:spacing w:val="1"/>
                <w:sz w:val="24"/>
                <w:szCs w:val="24"/>
              </w:rPr>
              <w:t>(</w:t>
            </w:r>
            <w:r>
              <w:rPr>
                <w:rFonts w:hint="eastAsia"/>
                <w:spacing w:val="1"/>
                <w:sz w:val="24"/>
                <w:szCs w:val="24"/>
                <w:lang w:eastAsia="zh-CN"/>
              </w:rPr>
              <w:t>124</w:t>
            </w:r>
            <w:r>
              <w:rPr>
                <w:spacing w:val="1"/>
                <w:sz w:val="24"/>
                <w:szCs w:val="24"/>
              </w:rPr>
              <w:t>人)</w:t>
            </w:r>
          </w:p>
        </w:tc>
        <w:tc>
          <w:tcPr>
            <w:tcW w:w="2405" w:type="dxa"/>
          </w:tcPr>
          <w:p>
            <w:pPr>
              <w:pStyle w:val="10"/>
              <w:spacing w:before="161" w:line="232" w:lineRule="auto"/>
              <w:ind w:left="1017"/>
              <w:rPr>
                <w:sz w:val="24"/>
                <w:szCs w:val="24"/>
              </w:rPr>
            </w:pPr>
            <w:r>
              <w:rPr>
                <w:spacing w:val="-5"/>
                <w:sz w:val="24"/>
                <w:szCs w:val="24"/>
              </w:rPr>
              <w:t>队长</w:t>
            </w:r>
          </w:p>
        </w:tc>
        <w:tc>
          <w:tcPr>
            <w:tcW w:w="1308" w:type="dxa"/>
          </w:tcPr>
          <w:p>
            <w:pPr>
              <w:pStyle w:val="10"/>
              <w:spacing w:before="162" w:line="229" w:lineRule="auto"/>
              <w:ind w:left="350"/>
              <w:rPr>
                <w:sz w:val="24"/>
                <w:szCs w:val="24"/>
              </w:rPr>
            </w:pPr>
            <w:r>
              <w:rPr>
                <w:spacing w:val="5"/>
                <w:sz w:val="24"/>
                <w:szCs w:val="24"/>
              </w:rPr>
              <w:t>操作岗</w:t>
            </w:r>
          </w:p>
        </w:tc>
        <w:tc>
          <w:tcPr>
            <w:tcW w:w="1416" w:type="dxa"/>
          </w:tcPr>
          <w:p>
            <w:pPr>
              <w:pStyle w:val="10"/>
              <w:spacing w:before="198" w:line="186" w:lineRule="auto"/>
              <w:ind w:left="665"/>
              <w:rPr>
                <w:sz w:val="24"/>
                <w:szCs w:val="24"/>
              </w:rPr>
            </w:pPr>
            <w:r>
              <w:rPr>
                <w:sz w:val="24"/>
                <w:szCs w:val="24"/>
              </w:rPr>
              <w:t>2</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1567" w:type="dxa"/>
            <w:vMerge w:val="continue"/>
          </w:tcPr>
          <w:p>
            <w:pPr>
              <w:pStyle w:val="10"/>
              <w:spacing w:before="210" w:line="232" w:lineRule="auto"/>
              <w:ind w:left="500"/>
              <w:rPr>
                <w:sz w:val="24"/>
                <w:szCs w:val="24"/>
              </w:rPr>
            </w:pPr>
          </w:p>
        </w:tc>
        <w:tc>
          <w:tcPr>
            <w:tcW w:w="2405" w:type="dxa"/>
          </w:tcPr>
          <w:p>
            <w:pPr>
              <w:pStyle w:val="10"/>
              <w:spacing w:before="164" w:line="231" w:lineRule="auto"/>
              <w:ind w:left="1019"/>
              <w:rPr>
                <w:sz w:val="24"/>
                <w:szCs w:val="24"/>
              </w:rPr>
            </w:pPr>
            <w:r>
              <w:rPr>
                <w:spacing w:val="-7"/>
                <w:sz w:val="24"/>
                <w:szCs w:val="24"/>
              </w:rPr>
              <w:t>司梯</w:t>
            </w:r>
          </w:p>
        </w:tc>
        <w:tc>
          <w:tcPr>
            <w:tcW w:w="1308" w:type="dxa"/>
          </w:tcPr>
          <w:p>
            <w:pPr>
              <w:pStyle w:val="10"/>
              <w:spacing w:before="207" w:line="231" w:lineRule="auto"/>
              <w:ind w:left="219"/>
              <w:rPr>
                <w:sz w:val="24"/>
                <w:szCs w:val="24"/>
              </w:rPr>
            </w:pPr>
            <w:r>
              <w:rPr>
                <w:spacing w:val="-5"/>
                <w:sz w:val="24"/>
                <w:szCs w:val="24"/>
              </w:rPr>
              <w:t>客服人员</w:t>
            </w:r>
          </w:p>
        </w:tc>
        <w:tc>
          <w:tcPr>
            <w:tcW w:w="1416" w:type="dxa"/>
          </w:tcPr>
          <w:p>
            <w:pPr>
              <w:pStyle w:val="10"/>
              <w:spacing w:before="199" w:line="187" w:lineRule="auto"/>
              <w:ind w:left="623"/>
              <w:rPr>
                <w:sz w:val="24"/>
                <w:szCs w:val="24"/>
              </w:rPr>
            </w:pPr>
            <w:r>
              <w:rPr>
                <w:spacing w:val="-7"/>
                <w:sz w:val="24"/>
                <w:szCs w:val="24"/>
              </w:rPr>
              <w:t>12</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Pr>
          <w:p>
            <w:pPr>
              <w:rPr>
                <w:rFonts w:ascii="Arial"/>
                <w:sz w:val="24"/>
                <w:szCs w:val="24"/>
              </w:rPr>
            </w:pPr>
          </w:p>
        </w:tc>
        <w:tc>
          <w:tcPr>
            <w:tcW w:w="2405" w:type="dxa"/>
          </w:tcPr>
          <w:p>
            <w:pPr>
              <w:pStyle w:val="10"/>
              <w:spacing w:before="158" w:line="232" w:lineRule="auto"/>
              <w:ind w:left="903"/>
              <w:rPr>
                <w:sz w:val="24"/>
                <w:szCs w:val="24"/>
              </w:rPr>
            </w:pPr>
            <w:r>
              <w:rPr>
                <w:spacing w:val="3"/>
                <w:sz w:val="24"/>
                <w:szCs w:val="24"/>
              </w:rPr>
              <w:t>副队长</w:t>
            </w:r>
          </w:p>
        </w:tc>
        <w:tc>
          <w:tcPr>
            <w:tcW w:w="1308" w:type="dxa"/>
          </w:tcPr>
          <w:p>
            <w:pPr>
              <w:pStyle w:val="10"/>
              <w:spacing w:before="158" w:line="229" w:lineRule="auto"/>
              <w:ind w:left="350"/>
              <w:rPr>
                <w:sz w:val="24"/>
                <w:szCs w:val="24"/>
              </w:rPr>
            </w:pPr>
            <w:r>
              <w:rPr>
                <w:spacing w:val="5"/>
                <w:sz w:val="24"/>
                <w:szCs w:val="24"/>
              </w:rPr>
              <w:t>操作岗</w:t>
            </w:r>
          </w:p>
        </w:tc>
        <w:tc>
          <w:tcPr>
            <w:tcW w:w="1416" w:type="dxa"/>
          </w:tcPr>
          <w:p>
            <w:pPr>
              <w:pStyle w:val="10"/>
              <w:spacing w:before="194" w:line="186" w:lineRule="auto"/>
              <w:ind w:left="662"/>
              <w:rPr>
                <w:sz w:val="24"/>
                <w:szCs w:val="24"/>
              </w:rPr>
            </w:pPr>
            <w:r>
              <w:rPr>
                <w:sz w:val="24"/>
                <w:szCs w:val="24"/>
              </w:rPr>
              <w:t>4</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Pr>
          <w:p>
            <w:pPr>
              <w:rPr>
                <w:rFonts w:ascii="Arial"/>
                <w:sz w:val="24"/>
                <w:szCs w:val="24"/>
              </w:rPr>
            </w:pPr>
          </w:p>
        </w:tc>
        <w:tc>
          <w:tcPr>
            <w:tcW w:w="2405" w:type="dxa"/>
          </w:tcPr>
          <w:p>
            <w:pPr>
              <w:pStyle w:val="10"/>
              <w:spacing w:before="159" w:line="230" w:lineRule="auto"/>
              <w:ind w:left="902"/>
              <w:rPr>
                <w:sz w:val="24"/>
                <w:szCs w:val="24"/>
              </w:rPr>
            </w:pPr>
            <w:r>
              <w:rPr>
                <w:spacing w:val="3"/>
                <w:sz w:val="24"/>
                <w:szCs w:val="24"/>
              </w:rPr>
              <w:t>东大门</w:t>
            </w:r>
          </w:p>
        </w:tc>
        <w:tc>
          <w:tcPr>
            <w:tcW w:w="1308" w:type="dxa"/>
          </w:tcPr>
          <w:p>
            <w:pPr>
              <w:pStyle w:val="10"/>
              <w:spacing w:before="158" w:line="229" w:lineRule="auto"/>
              <w:ind w:left="350"/>
              <w:rPr>
                <w:sz w:val="24"/>
                <w:szCs w:val="24"/>
              </w:rPr>
            </w:pPr>
            <w:r>
              <w:rPr>
                <w:spacing w:val="5"/>
                <w:sz w:val="24"/>
                <w:szCs w:val="24"/>
              </w:rPr>
              <w:t>操作岗</w:t>
            </w:r>
          </w:p>
        </w:tc>
        <w:tc>
          <w:tcPr>
            <w:tcW w:w="1416" w:type="dxa"/>
          </w:tcPr>
          <w:p>
            <w:pPr>
              <w:pStyle w:val="10"/>
              <w:spacing w:before="195" w:line="186" w:lineRule="auto"/>
              <w:ind w:left="662"/>
              <w:rPr>
                <w:sz w:val="24"/>
                <w:szCs w:val="24"/>
              </w:rPr>
            </w:pPr>
            <w:r>
              <w:rPr>
                <w:sz w:val="24"/>
                <w:szCs w:val="24"/>
              </w:rPr>
              <w:t>4</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567" w:type="dxa"/>
            <w:vMerge w:val="continue"/>
          </w:tcPr>
          <w:p>
            <w:pPr>
              <w:rPr>
                <w:rFonts w:ascii="Arial"/>
                <w:sz w:val="24"/>
                <w:szCs w:val="24"/>
              </w:rPr>
            </w:pPr>
          </w:p>
        </w:tc>
        <w:tc>
          <w:tcPr>
            <w:tcW w:w="2405" w:type="dxa"/>
          </w:tcPr>
          <w:p>
            <w:pPr>
              <w:pStyle w:val="10"/>
              <w:spacing w:before="159" w:line="230" w:lineRule="auto"/>
              <w:ind w:left="902"/>
              <w:rPr>
                <w:sz w:val="24"/>
                <w:szCs w:val="24"/>
              </w:rPr>
            </w:pPr>
            <w:r>
              <w:rPr>
                <w:spacing w:val="3"/>
                <w:sz w:val="24"/>
                <w:szCs w:val="24"/>
              </w:rPr>
              <w:t>东南门</w:t>
            </w:r>
          </w:p>
        </w:tc>
        <w:tc>
          <w:tcPr>
            <w:tcW w:w="1308" w:type="dxa"/>
          </w:tcPr>
          <w:p>
            <w:pPr>
              <w:pStyle w:val="10"/>
              <w:spacing w:before="159" w:line="229" w:lineRule="auto"/>
              <w:ind w:left="350"/>
              <w:rPr>
                <w:sz w:val="24"/>
                <w:szCs w:val="24"/>
              </w:rPr>
            </w:pPr>
            <w:r>
              <w:rPr>
                <w:spacing w:val="5"/>
                <w:sz w:val="24"/>
                <w:szCs w:val="24"/>
              </w:rPr>
              <w:t>操作岗</w:t>
            </w:r>
          </w:p>
        </w:tc>
        <w:tc>
          <w:tcPr>
            <w:tcW w:w="1416" w:type="dxa"/>
          </w:tcPr>
          <w:p>
            <w:pPr>
              <w:pStyle w:val="10"/>
              <w:spacing w:before="195" w:line="186" w:lineRule="auto"/>
              <w:ind w:left="667"/>
              <w:rPr>
                <w:sz w:val="24"/>
                <w:szCs w:val="24"/>
              </w:rPr>
            </w:pPr>
            <w:r>
              <w:rPr>
                <w:sz w:val="24"/>
                <w:szCs w:val="24"/>
              </w:rPr>
              <w:t>3</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567" w:type="dxa"/>
            <w:vMerge w:val="continue"/>
          </w:tcPr>
          <w:p>
            <w:pPr>
              <w:rPr>
                <w:rFonts w:ascii="Arial"/>
                <w:sz w:val="24"/>
                <w:szCs w:val="24"/>
              </w:rPr>
            </w:pPr>
          </w:p>
        </w:tc>
        <w:tc>
          <w:tcPr>
            <w:tcW w:w="2405" w:type="dxa"/>
          </w:tcPr>
          <w:p>
            <w:pPr>
              <w:pStyle w:val="10"/>
              <w:spacing w:before="161" w:line="230" w:lineRule="auto"/>
              <w:ind w:left="902"/>
              <w:rPr>
                <w:sz w:val="24"/>
                <w:szCs w:val="24"/>
              </w:rPr>
            </w:pPr>
            <w:r>
              <w:rPr>
                <w:spacing w:val="3"/>
                <w:sz w:val="24"/>
                <w:szCs w:val="24"/>
              </w:rPr>
              <w:t>东北门</w:t>
            </w:r>
          </w:p>
        </w:tc>
        <w:tc>
          <w:tcPr>
            <w:tcW w:w="1308" w:type="dxa"/>
          </w:tcPr>
          <w:p>
            <w:pPr>
              <w:pStyle w:val="10"/>
              <w:spacing w:before="161" w:line="229" w:lineRule="auto"/>
              <w:ind w:left="350"/>
              <w:rPr>
                <w:sz w:val="24"/>
                <w:szCs w:val="24"/>
              </w:rPr>
            </w:pPr>
            <w:r>
              <w:rPr>
                <w:spacing w:val="5"/>
                <w:sz w:val="24"/>
                <w:szCs w:val="24"/>
              </w:rPr>
              <w:t>操作岗</w:t>
            </w:r>
          </w:p>
        </w:tc>
        <w:tc>
          <w:tcPr>
            <w:tcW w:w="1416" w:type="dxa"/>
          </w:tcPr>
          <w:p>
            <w:pPr>
              <w:pStyle w:val="10"/>
              <w:spacing w:before="197" w:line="186" w:lineRule="auto"/>
              <w:ind w:left="665"/>
              <w:rPr>
                <w:sz w:val="24"/>
                <w:szCs w:val="24"/>
              </w:rPr>
            </w:pPr>
            <w:r>
              <w:rPr>
                <w:sz w:val="24"/>
                <w:szCs w:val="24"/>
              </w:rPr>
              <w:t>2</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567" w:type="dxa"/>
            <w:vMerge w:val="continue"/>
          </w:tcPr>
          <w:p>
            <w:pPr>
              <w:rPr>
                <w:rFonts w:ascii="Arial"/>
                <w:sz w:val="24"/>
                <w:szCs w:val="24"/>
              </w:rPr>
            </w:pPr>
          </w:p>
        </w:tc>
        <w:tc>
          <w:tcPr>
            <w:tcW w:w="2405" w:type="dxa"/>
          </w:tcPr>
          <w:p>
            <w:pPr>
              <w:pStyle w:val="10"/>
              <w:spacing w:before="160" w:line="231" w:lineRule="auto"/>
              <w:ind w:left="794"/>
              <w:rPr>
                <w:sz w:val="24"/>
                <w:szCs w:val="24"/>
              </w:rPr>
            </w:pPr>
            <w:r>
              <w:rPr>
                <w:spacing w:val="5"/>
                <w:sz w:val="24"/>
                <w:szCs w:val="24"/>
              </w:rPr>
              <w:t>儿科入口</w:t>
            </w:r>
          </w:p>
        </w:tc>
        <w:tc>
          <w:tcPr>
            <w:tcW w:w="1308" w:type="dxa"/>
          </w:tcPr>
          <w:p>
            <w:pPr>
              <w:pStyle w:val="10"/>
              <w:spacing w:before="160" w:line="229" w:lineRule="auto"/>
              <w:ind w:left="350"/>
              <w:rPr>
                <w:sz w:val="24"/>
                <w:szCs w:val="24"/>
              </w:rPr>
            </w:pPr>
            <w:r>
              <w:rPr>
                <w:spacing w:val="5"/>
                <w:sz w:val="24"/>
                <w:szCs w:val="24"/>
              </w:rPr>
              <w:t>操作岗</w:t>
            </w:r>
          </w:p>
        </w:tc>
        <w:tc>
          <w:tcPr>
            <w:tcW w:w="1416" w:type="dxa"/>
          </w:tcPr>
          <w:p>
            <w:pPr>
              <w:pStyle w:val="10"/>
              <w:spacing w:before="196" w:line="186" w:lineRule="auto"/>
              <w:ind w:left="667"/>
              <w:rPr>
                <w:sz w:val="24"/>
                <w:szCs w:val="24"/>
              </w:rPr>
            </w:pPr>
            <w:r>
              <w:rPr>
                <w:sz w:val="24"/>
                <w:szCs w:val="24"/>
              </w:rPr>
              <w:t>3</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Pr>
          <w:p>
            <w:pPr>
              <w:rPr>
                <w:rFonts w:ascii="Arial"/>
                <w:sz w:val="24"/>
                <w:szCs w:val="24"/>
              </w:rPr>
            </w:pPr>
          </w:p>
        </w:tc>
        <w:tc>
          <w:tcPr>
            <w:tcW w:w="2405" w:type="dxa"/>
          </w:tcPr>
          <w:p>
            <w:pPr>
              <w:pStyle w:val="10"/>
              <w:spacing w:before="162" w:line="230" w:lineRule="auto"/>
              <w:ind w:left="812"/>
              <w:rPr>
                <w:sz w:val="24"/>
                <w:szCs w:val="24"/>
              </w:rPr>
            </w:pPr>
            <w:r>
              <w:rPr>
                <w:sz w:val="24"/>
                <w:szCs w:val="24"/>
              </w:rPr>
              <w:t>门诊入口</w:t>
            </w:r>
          </w:p>
        </w:tc>
        <w:tc>
          <w:tcPr>
            <w:tcW w:w="1308" w:type="dxa"/>
          </w:tcPr>
          <w:p>
            <w:pPr>
              <w:pStyle w:val="10"/>
              <w:spacing w:before="161" w:line="229" w:lineRule="auto"/>
              <w:ind w:left="350"/>
              <w:rPr>
                <w:sz w:val="24"/>
                <w:szCs w:val="24"/>
              </w:rPr>
            </w:pPr>
            <w:r>
              <w:rPr>
                <w:spacing w:val="5"/>
                <w:sz w:val="24"/>
                <w:szCs w:val="24"/>
              </w:rPr>
              <w:t>操作岗</w:t>
            </w:r>
          </w:p>
        </w:tc>
        <w:tc>
          <w:tcPr>
            <w:tcW w:w="1416" w:type="dxa"/>
          </w:tcPr>
          <w:p>
            <w:pPr>
              <w:pStyle w:val="10"/>
              <w:spacing w:before="198" w:line="186" w:lineRule="auto"/>
              <w:ind w:left="662"/>
              <w:rPr>
                <w:sz w:val="24"/>
                <w:szCs w:val="24"/>
              </w:rPr>
            </w:pPr>
            <w:r>
              <w:rPr>
                <w:sz w:val="24"/>
                <w:szCs w:val="24"/>
              </w:rPr>
              <w:t>4</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Pr>
          <w:p>
            <w:pPr>
              <w:rPr>
                <w:rFonts w:ascii="Arial"/>
                <w:sz w:val="24"/>
                <w:szCs w:val="24"/>
              </w:rPr>
            </w:pPr>
          </w:p>
        </w:tc>
        <w:tc>
          <w:tcPr>
            <w:tcW w:w="2405" w:type="dxa"/>
          </w:tcPr>
          <w:p>
            <w:pPr>
              <w:pStyle w:val="10"/>
              <w:spacing w:before="162" w:line="232" w:lineRule="auto"/>
              <w:ind w:left="803"/>
              <w:rPr>
                <w:sz w:val="24"/>
                <w:szCs w:val="24"/>
              </w:rPr>
            </w:pPr>
            <w:r>
              <w:rPr>
                <w:spacing w:val="3"/>
                <w:sz w:val="24"/>
                <w:szCs w:val="24"/>
              </w:rPr>
              <w:t>急诊入口</w:t>
            </w:r>
          </w:p>
        </w:tc>
        <w:tc>
          <w:tcPr>
            <w:tcW w:w="1308" w:type="dxa"/>
          </w:tcPr>
          <w:p>
            <w:pPr>
              <w:pStyle w:val="10"/>
              <w:spacing w:before="162" w:line="229" w:lineRule="auto"/>
              <w:ind w:left="350"/>
              <w:rPr>
                <w:sz w:val="24"/>
                <w:szCs w:val="24"/>
              </w:rPr>
            </w:pPr>
            <w:r>
              <w:rPr>
                <w:spacing w:val="5"/>
                <w:sz w:val="24"/>
                <w:szCs w:val="24"/>
              </w:rPr>
              <w:t>操作岗</w:t>
            </w:r>
          </w:p>
        </w:tc>
        <w:tc>
          <w:tcPr>
            <w:tcW w:w="1416" w:type="dxa"/>
          </w:tcPr>
          <w:p>
            <w:pPr>
              <w:pStyle w:val="10"/>
              <w:spacing w:before="199" w:line="186" w:lineRule="auto"/>
              <w:ind w:left="662"/>
              <w:rPr>
                <w:sz w:val="24"/>
                <w:szCs w:val="24"/>
              </w:rPr>
            </w:pPr>
            <w:r>
              <w:rPr>
                <w:sz w:val="24"/>
                <w:szCs w:val="24"/>
              </w:rPr>
              <w:t>4</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Pr>
          <w:p>
            <w:pPr>
              <w:rPr>
                <w:rFonts w:ascii="Arial"/>
                <w:sz w:val="24"/>
                <w:szCs w:val="24"/>
              </w:rPr>
            </w:pPr>
          </w:p>
        </w:tc>
        <w:tc>
          <w:tcPr>
            <w:tcW w:w="2405" w:type="dxa"/>
          </w:tcPr>
          <w:p>
            <w:pPr>
              <w:pStyle w:val="10"/>
              <w:spacing w:before="163" w:line="232" w:lineRule="auto"/>
              <w:ind w:left="803"/>
              <w:rPr>
                <w:sz w:val="24"/>
                <w:szCs w:val="24"/>
              </w:rPr>
            </w:pPr>
            <w:r>
              <w:rPr>
                <w:spacing w:val="3"/>
                <w:sz w:val="24"/>
                <w:szCs w:val="24"/>
              </w:rPr>
              <w:t>急救入口</w:t>
            </w:r>
          </w:p>
        </w:tc>
        <w:tc>
          <w:tcPr>
            <w:tcW w:w="1308" w:type="dxa"/>
          </w:tcPr>
          <w:p>
            <w:pPr>
              <w:pStyle w:val="10"/>
              <w:spacing w:before="163" w:line="229" w:lineRule="auto"/>
              <w:ind w:left="350"/>
              <w:rPr>
                <w:sz w:val="24"/>
                <w:szCs w:val="24"/>
              </w:rPr>
            </w:pPr>
            <w:r>
              <w:rPr>
                <w:spacing w:val="5"/>
                <w:sz w:val="24"/>
                <w:szCs w:val="24"/>
              </w:rPr>
              <w:t>操作岗</w:t>
            </w:r>
          </w:p>
        </w:tc>
        <w:tc>
          <w:tcPr>
            <w:tcW w:w="1416" w:type="dxa"/>
          </w:tcPr>
          <w:p>
            <w:pPr>
              <w:pStyle w:val="10"/>
              <w:spacing w:before="199" w:line="186" w:lineRule="auto"/>
              <w:ind w:left="665"/>
              <w:rPr>
                <w:sz w:val="24"/>
                <w:szCs w:val="24"/>
              </w:rPr>
            </w:pPr>
            <w:r>
              <w:rPr>
                <w:sz w:val="24"/>
                <w:szCs w:val="24"/>
              </w:rPr>
              <w:t>2</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Pr>
          <w:p>
            <w:pPr>
              <w:rPr>
                <w:rFonts w:ascii="Arial"/>
                <w:sz w:val="24"/>
                <w:szCs w:val="24"/>
              </w:rPr>
            </w:pPr>
          </w:p>
        </w:tc>
        <w:tc>
          <w:tcPr>
            <w:tcW w:w="2405" w:type="dxa"/>
          </w:tcPr>
          <w:p>
            <w:pPr>
              <w:pStyle w:val="10"/>
              <w:spacing w:before="161" w:line="230" w:lineRule="auto"/>
              <w:ind w:left="594"/>
              <w:rPr>
                <w:sz w:val="24"/>
                <w:szCs w:val="24"/>
              </w:rPr>
            </w:pPr>
            <w:r>
              <w:rPr>
                <w:spacing w:val="6"/>
                <w:sz w:val="24"/>
                <w:szCs w:val="24"/>
              </w:rPr>
              <w:t>A</w:t>
            </w:r>
            <w:r>
              <w:rPr>
                <w:spacing w:val="-31"/>
                <w:sz w:val="24"/>
                <w:szCs w:val="24"/>
              </w:rPr>
              <w:t xml:space="preserve"> </w:t>
            </w:r>
            <w:r>
              <w:rPr>
                <w:spacing w:val="6"/>
                <w:sz w:val="24"/>
                <w:szCs w:val="24"/>
              </w:rPr>
              <w:t>住院部入口</w:t>
            </w:r>
          </w:p>
        </w:tc>
        <w:tc>
          <w:tcPr>
            <w:tcW w:w="1308" w:type="dxa"/>
          </w:tcPr>
          <w:p>
            <w:pPr>
              <w:pStyle w:val="10"/>
              <w:spacing w:before="161" w:line="229" w:lineRule="auto"/>
              <w:ind w:left="350"/>
              <w:rPr>
                <w:sz w:val="24"/>
                <w:szCs w:val="24"/>
              </w:rPr>
            </w:pPr>
            <w:r>
              <w:rPr>
                <w:spacing w:val="5"/>
                <w:sz w:val="24"/>
                <w:szCs w:val="24"/>
              </w:rPr>
              <w:t>操作岗</w:t>
            </w:r>
          </w:p>
        </w:tc>
        <w:tc>
          <w:tcPr>
            <w:tcW w:w="1416" w:type="dxa"/>
          </w:tcPr>
          <w:p>
            <w:pPr>
              <w:pStyle w:val="10"/>
              <w:spacing w:before="197" w:line="186" w:lineRule="auto"/>
              <w:ind w:left="662"/>
              <w:rPr>
                <w:sz w:val="24"/>
                <w:szCs w:val="24"/>
              </w:rPr>
            </w:pPr>
            <w:r>
              <w:rPr>
                <w:sz w:val="24"/>
                <w:szCs w:val="24"/>
              </w:rPr>
              <w:t>4</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Pr>
          <w:p>
            <w:pPr>
              <w:rPr>
                <w:rFonts w:ascii="Arial"/>
                <w:sz w:val="24"/>
                <w:szCs w:val="24"/>
              </w:rPr>
            </w:pPr>
          </w:p>
        </w:tc>
        <w:tc>
          <w:tcPr>
            <w:tcW w:w="2405" w:type="dxa"/>
          </w:tcPr>
          <w:p>
            <w:pPr>
              <w:pStyle w:val="10"/>
              <w:spacing w:before="162" w:line="230" w:lineRule="auto"/>
              <w:ind w:left="596"/>
              <w:rPr>
                <w:sz w:val="24"/>
                <w:szCs w:val="24"/>
              </w:rPr>
            </w:pPr>
            <w:r>
              <w:rPr>
                <w:spacing w:val="6"/>
                <w:sz w:val="24"/>
                <w:szCs w:val="24"/>
              </w:rPr>
              <w:t>B</w:t>
            </w:r>
            <w:r>
              <w:rPr>
                <w:spacing w:val="-33"/>
                <w:sz w:val="24"/>
                <w:szCs w:val="24"/>
              </w:rPr>
              <w:t xml:space="preserve"> </w:t>
            </w:r>
            <w:r>
              <w:rPr>
                <w:spacing w:val="6"/>
                <w:sz w:val="24"/>
                <w:szCs w:val="24"/>
              </w:rPr>
              <w:t>住院部入口</w:t>
            </w:r>
          </w:p>
        </w:tc>
        <w:tc>
          <w:tcPr>
            <w:tcW w:w="1308" w:type="dxa"/>
          </w:tcPr>
          <w:p>
            <w:pPr>
              <w:pStyle w:val="10"/>
              <w:spacing w:before="161" w:line="229" w:lineRule="auto"/>
              <w:ind w:left="350"/>
              <w:rPr>
                <w:sz w:val="24"/>
                <w:szCs w:val="24"/>
              </w:rPr>
            </w:pPr>
            <w:r>
              <w:rPr>
                <w:spacing w:val="5"/>
                <w:sz w:val="24"/>
                <w:szCs w:val="24"/>
              </w:rPr>
              <w:t>操作岗</w:t>
            </w:r>
          </w:p>
        </w:tc>
        <w:tc>
          <w:tcPr>
            <w:tcW w:w="1416" w:type="dxa"/>
          </w:tcPr>
          <w:p>
            <w:pPr>
              <w:pStyle w:val="10"/>
              <w:spacing w:before="198" w:line="186" w:lineRule="auto"/>
              <w:ind w:left="662"/>
              <w:rPr>
                <w:sz w:val="24"/>
                <w:szCs w:val="24"/>
              </w:rPr>
            </w:pPr>
            <w:r>
              <w:rPr>
                <w:sz w:val="24"/>
                <w:szCs w:val="24"/>
              </w:rPr>
              <w:t>4</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Pr>
          <w:p>
            <w:pPr>
              <w:rPr>
                <w:rFonts w:ascii="Arial"/>
                <w:sz w:val="24"/>
                <w:szCs w:val="24"/>
              </w:rPr>
            </w:pPr>
          </w:p>
        </w:tc>
        <w:tc>
          <w:tcPr>
            <w:tcW w:w="2405" w:type="dxa"/>
          </w:tcPr>
          <w:p>
            <w:pPr>
              <w:pStyle w:val="10"/>
              <w:spacing w:before="162" w:line="232" w:lineRule="auto"/>
              <w:ind w:left="594"/>
              <w:rPr>
                <w:sz w:val="24"/>
                <w:szCs w:val="24"/>
              </w:rPr>
            </w:pPr>
            <w:r>
              <w:rPr>
                <w:spacing w:val="5"/>
                <w:sz w:val="24"/>
                <w:szCs w:val="24"/>
              </w:rPr>
              <w:t>收费处、药房</w:t>
            </w:r>
          </w:p>
        </w:tc>
        <w:tc>
          <w:tcPr>
            <w:tcW w:w="1308" w:type="dxa"/>
          </w:tcPr>
          <w:p>
            <w:pPr>
              <w:pStyle w:val="10"/>
              <w:spacing w:before="162" w:line="229" w:lineRule="auto"/>
              <w:ind w:left="350"/>
              <w:rPr>
                <w:sz w:val="24"/>
                <w:szCs w:val="24"/>
              </w:rPr>
            </w:pPr>
            <w:r>
              <w:rPr>
                <w:spacing w:val="5"/>
                <w:sz w:val="24"/>
                <w:szCs w:val="24"/>
              </w:rPr>
              <w:t>操作岗</w:t>
            </w:r>
          </w:p>
        </w:tc>
        <w:tc>
          <w:tcPr>
            <w:tcW w:w="1416" w:type="dxa"/>
          </w:tcPr>
          <w:p>
            <w:pPr>
              <w:pStyle w:val="10"/>
              <w:spacing w:before="198" w:line="186" w:lineRule="auto"/>
              <w:ind w:left="667"/>
              <w:rPr>
                <w:sz w:val="24"/>
                <w:szCs w:val="24"/>
              </w:rPr>
            </w:pPr>
            <w:r>
              <w:rPr>
                <w:sz w:val="24"/>
                <w:szCs w:val="24"/>
              </w:rPr>
              <w:t>3</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Pr>
          <w:p>
            <w:pPr>
              <w:rPr>
                <w:rFonts w:ascii="Arial"/>
                <w:sz w:val="24"/>
                <w:szCs w:val="24"/>
              </w:rPr>
            </w:pPr>
          </w:p>
        </w:tc>
        <w:tc>
          <w:tcPr>
            <w:tcW w:w="2405" w:type="dxa"/>
          </w:tcPr>
          <w:p>
            <w:pPr>
              <w:pStyle w:val="10"/>
              <w:spacing w:before="163" w:line="230" w:lineRule="auto"/>
              <w:ind w:left="509"/>
              <w:rPr>
                <w:sz w:val="24"/>
                <w:szCs w:val="24"/>
              </w:rPr>
            </w:pPr>
            <w:r>
              <w:rPr>
                <w:sz w:val="24"/>
                <w:szCs w:val="24"/>
              </w:rPr>
              <w:t>ICU</w:t>
            </w:r>
            <w:r>
              <w:rPr>
                <w:spacing w:val="-29"/>
                <w:sz w:val="24"/>
                <w:szCs w:val="24"/>
              </w:rPr>
              <w:t xml:space="preserve"> </w:t>
            </w:r>
            <w:r>
              <w:rPr>
                <w:spacing w:val="5"/>
                <w:sz w:val="24"/>
                <w:szCs w:val="24"/>
              </w:rPr>
              <w:t>家属等候区</w:t>
            </w:r>
          </w:p>
        </w:tc>
        <w:tc>
          <w:tcPr>
            <w:tcW w:w="1308" w:type="dxa"/>
          </w:tcPr>
          <w:p>
            <w:pPr>
              <w:pStyle w:val="10"/>
              <w:spacing w:before="163" w:line="229" w:lineRule="auto"/>
              <w:ind w:left="350"/>
              <w:rPr>
                <w:sz w:val="24"/>
                <w:szCs w:val="24"/>
              </w:rPr>
            </w:pPr>
            <w:r>
              <w:rPr>
                <w:spacing w:val="5"/>
                <w:sz w:val="24"/>
                <w:szCs w:val="24"/>
              </w:rPr>
              <w:t>操作岗</w:t>
            </w:r>
          </w:p>
        </w:tc>
        <w:tc>
          <w:tcPr>
            <w:tcW w:w="1416" w:type="dxa"/>
          </w:tcPr>
          <w:p>
            <w:pPr>
              <w:pStyle w:val="10"/>
              <w:spacing w:before="199" w:line="186" w:lineRule="auto"/>
              <w:ind w:left="665"/>
              <w:rPr>
                <w:sz w:val="24"/>
                <w:szCs w:val="24"/>
              </w:rPr>
            </w:pPr>
            <w:r>
              <w:rPr>
                <w:sz w:val="24"/>
                <w:szCs w:val="24"/>
              </w:rPr>
              <w:t>2</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Pr>
          <w:p>
            <w:pPr>
              <w:rPr>
                <w:rFonts w:ascii="Arial"/>
                <w:sz w:val="24"/>
                <w:szCs w:val="24"/>
              </w:rPr>
            </w:pPr>
          </w:p>
        </w:tc>
        <w:tc>
          <w:tcPr>
            <w:tcW w:w="2405" w:type="dxa"/>
          </w:tcPr>
          <w:p>
            <w:pPr>
              <w:pStyle w:val="10"/>
              <w:spacing w:before="161" w:line="230" w:lineRule="auto"/>
              <w:ind w:left="442"/>
              <w:rPr>
                <w:sz w:val="24"/>
                <w:szCs w:val="24"/>
              </w:rPr>
            </w:pPr>
            <w:r>
              <w:rPr>
                <w:sz w:val="24"/>
                <w:szCs w:val="24"/>
              </w:rPr>
              <w:t>EICU</w:t>
            </w:r>
            <w:r>
              <w:rPr>
                <w:spacing w:val="-30"/>
                <w:sz w:val="24"/>
                <w:szCs w:val="24"/>
              </w:rPr>
              <w:t xml:space="preserve"> </w:t>
            </w:r>
            <w:r>
              <w:rPr>
                <w:spacing w:val="9"/>
                <w:sz w:val="24"/>
                <w:szCs w:val="24"/>
              </w:rPr>
              <w:t>家属等候区</w:t>
            </w:r>
          </w:p>
        </w:tc>
        <w:tc>
          <w:tcPr>
            <w:tcW w:w="1308" w:type="dxa"/>
          </w:tcPr>
          <w:p>
            <w:pPr>
              <w:pStyle w:val="10"/>
              <w:spacing w:before="161" w:line="229" w:lineRule="auto"/>
              <w:ind w:left="350"/>
              <w:rPr>
                <w:sz w:val="24"/>
                <w:szCs w:val="24"/>
              </w:rPr>
            </w:pPr>
            <w:r>
              <w:rPr>
                <w:spacing w:val="5"/>
                <w:sz w:val="24"/>
                <w:szCs w:val="24"/>
              </w:rPr>
              <w:t>操作岗</w:t>
            </w:r>
          </w:p>
        </w:tc>
        <w:tc>
          <w:tcPr>
            <w:tcW w:w="1416" w:type="dxa"/>
          </w:tcPr>
          <w:p>
            <w:pPr>
              <w:pStyle w:val="10"/>
              <w:spacing w:before="197" w:line="186" w:lineRule="auto"/>
              <w:ind w:left="665"/>
              <w:rPr>
                <w:sz w:val="24"/>
                <w:szCs w:val="24"/>
              </w:rPr>
            </w:pPr>
            <w:r>
              <w:rPr>
                <w:sz w:val="24"/>
                <w:szCs w:val="24"/>
              </w:rPr>
              <w:t>2</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Pr>
          <w:p>
            <w:pPr>
              <w:rPr>
                <w:rFonts w:ascii="Arial"/>
                <w:sz w:val="24"/>
                <w:szCs w:val="24"/>
              </w:rPr>
            </w:pPr>
          </w:p>
        </w:tc>
        <w:tc>
          <w:tcPr>
            <w:tcW w:w="2405" w:type="dxa"/>
          </w:tcPr>
          <w:p>
            <w:pPr>
              <w:pStyle w:val="10"/>
              <w:spacing w:before="161" w:line="232" w:lineRule="auto"/>
              <w:ind w:left="803"/>
              <w:rPr>
                <w:sz w:val="24"/>
                <w:szCs w:val="24"/>
              </w:rPr>
            </w:pPr>
            <w:r>
              <w:rPr>
                <w:spacing w:val="3"/>
                <w:sz w:val="24"/>
                <w:szCs w:val="24"/>
              </w:rPr>
              <w:t>急诊巡查</w:t>
            </w:r>
          </w:p>
        </w:tc>
        <w:tc>
          <w:tcPr>
            <w:tcW w:w="1308" w:type="dxa"/>
          </w:tcPr>
          <w:p>
            <w:pPr>
              <w:pStyle w:val="10"/>
              <w:spacing w:before="161" w:line="229" w:lineRule="auto"/>
              <w:ind w:left="350"/>
              <w:rPr>
                <w:sz w:val="24"/>
                <w:szCs w:val="24"/>
              </w:rPr>
            </w:pPr>
            <w:r>
              <w:rPr>
                <w:spacing w:val="5"/>
                <w:sz w:val="24"/>
                <w:szCs w:val="24"/>
              </w:rPr>
              <w:t>操作岗</w:t>
            </w:r>
          </w:p>
        </w:tc>
        <w:tc>
          <w:tcPr>
            <w:tcW w:w="1416" w:type="dxa"/>
          </w:tcPr>
          <w:p>
            <w:pPr>
              <w:pStyle w:val="10"/>
              <w:spacing w:before="198" w:line="186" w:lineRule="auto"/>
              <w:ind w:left="665"/>
              <w:rPr>
                <w:sz w:val="24"/>
                <w:szCs w:val="24"/>
              </w:rPr>
            </w:pPr>
            <w:r>
              <w:rPr>
                <w:sz w:val="24"/>
                <w:szCs w:val="24"/>
              </w:rPr>
              <w:t>2</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Pr>
          <w:p>
            <w:pPr>
              <w:rPr>
                <w:rFonts w:ascii="Arial"/>
                <w:sz w:val="24"/>
                <w:szCs w:val="24"/>
              </w:rPr>
            </w:pPr>
          </w:p>
        </w:tc>
        <w:tc>
          <w:tcPr>
            <w:tcW w:w="2405" w:type="dxa"/>
          </w:tcPr>
          <w:p>
            <w:pPr>
              <w:pStyle w:val="10"/>
              <w:spacing w:before="162" w:line="230" w:lineRule="auto"/>
              <w:ind w:left="812"/>
              <w:rPr>
                <w:sz w:val="24"/>
                <w:szCs w:val="24"/>
              </w:rPr>
            </w:pPr>
            <w:r>
              <w:rPr>
                <w:sz w:val="24"/>
                <w:szCs w:val="24"/>
              </w:rPr>
              <w:t>门诊巡查</w:t>
            </w:r>
          </w:p>
        </w:tc>
        <w:tc>
          <w:tcPr>
            <w:tcW w:w="1308" w:type="dxa"/>
          </w:tcPr>
          <w:p>
            <w:pPr>
              <w:pStyle w:val="10"/>
              <w:spacing w:before="162" w:line="229" w:lineRule="auto"/>
              <w:ind w:left="350"/>
              <w:rPr>
                <w:sz w:val="24"/>
                <w:szCs w:val="24"/>
              </w:rPr>
            </w:pPr>
            <w:r>
              <w:rPr>
                <w:spacing w:val="5"/>
                <w:sz w:val="24"/>
                <w:szCs w:val="24"/>
              </w:rPr>
              <w:t>操作岗</w:t>
            </w:r>
          </w:p>
        </w:tc>
        <w:tc>
          <w:tcPr>
            <w:tcW w:w="1416" w:type="dxa"/>
          </w:tcPr>
          <w:p>
            <w:pPr>
              <w:pStyle w:val="10"/>
              <w:spacing w:before="198" w:line="186" w:lineRule="auto"/>
              <w:ind w:left="664"/>
              <w:rPr>
                <w:sz w:val="24"/>
                <w:szCs w:val="24"/>
              </w:rPr>
            </w:pPr>
            <w:r>
              <w:rPr>
                <w:sz w:val="24"/>
                <w:szCs w:val="24"/>
              </w:rPr>
              <w:t>6</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Pr>
          <w:p>
            <w:pPr>
              <w:rPr>
                <w:rFonts w:ascii="Arial"/>
                <w:sz w:val="24"/>
                <w:szCs w:val="24"/>
              </w:rPr>
            </w:pPr>
          </w:p>
        </w:tc>
        <w:tc>
          <w:tcPr>
            <w:tcW w:w="2405" w:type="dxa"/>
          </w:tcPr>
          <w:p>
            <w:pPr>
              <w:pStyle w:val="10"/>
              <w:spacing w:before="163" w:line="230" w:lineRule="auto"/>
              <w:ind w:left="594"/>
              <w:rPr>
                <w:sz w:val="24"/>
                <w:szCs w:val="24"/>
              </w:rPr>
            </w:pPr>
            <w:r>
              <w:rPr>
                <w:spacing w:val="6"/>
                <w:sz w:val="24"/>
                <w:szCs w:val="24"/>
              </w:rPr>
              <w:t>A</w:t>
            </w:r>
            <w:r>
              <w:rPr>
                <w:spacing w:val="-31"/>
                <w:sz w:val="24"/>
                <w:szCs w:val="24"/>
              </w:rPr>
              <w:t xml:space="preserve"> </w:t>
            </w:r>
            <w:r>
              <w:rPr>
                <w:spacing w:val="6"/>
                <w:sz w:val="24"/>
                <w:szCs w:val="24"/>
              </w:rPr>
              <w:t>住院楼巡查</w:t>
            </w:r>
          </w:p>
        </w:tc>
        <w:tc>
          <w:tcPr>
            <w:tcW w:w="1308" w:type="dxa"/>
          </w:tcPr>
          <w:p>
            <w:pPr>
              <w:pStyle w:val="10"/>
              <w:spacing w:before="163" w:line="229" w:lineRule="auto"/>
              <w:ind w:left="350"/>
              <w:rPr>
                <w:sz w:val="24"/>
                <w:szCs w:val="24"/>
              </w:rPr>
            </w:pPr>
            <w:r>
              <w:rPr>
                <w:spacing w:val="5"/>
                <w:sz w:val="24"/>
                <w:szCs w:val="24"/>
              </w:rPr>
              <w:t>操作岗</w:t>
            </w:r>
          </w:p>
        </w:tc>
        <w:tc>
          <w:tcPr>
            <w:tcW w:w="1416" w:type="dxa"/>
          </w:tcPr>
          <w:p>
            <w:pPr>
              <w:pStyle w:val="10"/>
              <w:spacing w:before="199" w:line="186" w:lineRule="auto"/>
              <w:ind w:left="664"/>
              <w:rPr>
                <w:sz w:val="24"/>
                <w:szCs w:val="24"/>
              </w:rPr>
            </w:pPr>
            <w:r>
              <w:rPr>
                <w:sz w:val="24"/>
                <w:szCs w:val="24"/>
              </w:rPr>
              <w:t>6</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Pr>
          <w:p>
            <w:pPr>
              <w:rPr>
                <w:rFonts w:ascii="Arial"/>
                <w:sz w:val="24"/>
                <w:szCs w:val="24"/>
              </w:rPr>
            </w:pPr>
          </w:p>
        </w:tc>
        <w:tc>
          <w:tcPr>
            <w:tcW w:w="2405" w:type="dxa"/>
          </w:tcPr>
          <w:p>
            <w:pPr>
              <w:pStyle w:val="10"/>
              <w:spacing w:before="161" w:line="230" w:lineRule="auto"/>
              <w:ind w:left="596"/>
              <w:rPr>
                <w:sz w:val="24"/>
                <w:szCs w:val="24"/>
              </w:rPr>
            </w:pPr>
            <w:r>
              <w:rPr>
                <w:spacing w:val="6"/>
                <w:sz w:val="24"/>
                <w:szCs w:val="24"/>
              </w:rPr>
              <w:t>B</w:t>
            </w:r>
            <w:r>
              <w:rPr>
                <w:spacing w:val="-33"/>
                <w:sz w:val="24"/>
                <w:szCs w:val="24"/>
              </w:rPr>
              <w:t xml:space="preserve"> </w:t>
            </w:r>
            <w:r>
              <w:rPr>
                <w:spacing w:val="6"/>
                <w:sz w:val="24"/>
                <w:szCs w:val="24"/>
              </w:rPr>
              <w:t>住院楼巡查</w:t>
            </w:r>
          </w:p>
        </w:tc>
        <w:tc>
          <w:tcPr>
            <w:tcW w:w="1308" w:type="dxa"/>
          </w:tcPr>
          <w:p>
            <w:pPr>
              <w:pStyle w:val="10"/>
              <w:spacing w:before="161" w:line="229" w:lineRule="auto"/>
              <w:ind w:left="350"/>
              <w:rPr>
                <w:sz w:val="24"/>
                <w:szCs w:val="24"/>
              </w:rPr>
            </w:pPr>
            <w:r>
              <w:rPr>
                <w:spacing w:val="5"/>
                <w:sz w:val="24"/>
                <w:szCs w:val="24"/>
              </w:rPr>
              <w:t>操作岗</w:t>
            </w:r>
          </w:p>
        </w:tc>
        <w:tc>
          <w:tcPr>
            <w:tcW w:w="1416" w:type="dxa"/>
          </w:tcPr>
          <w:p>
            <w:pPr>
              <w:pStyle w:val="10"/>
              <w:spacing w:before="197" w:line="186" w:lineRule="auto"/>
              <w:ind w:left="664"/>
              <w:rPr>
                <w:sz w:val="24"/>
                <w:szCs w:val="24"/>
              </w:rPr>
            </w:pPr>
            <w:r>
              <w:rPr>
                <w:sz w:val="24"/>
                <w:szCs w:val="24"/>
              </w:rPr>
              <w:t>6</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Pr>
          <w:p>
            <w:pPr>
              <w:rPr>
                <w:rFonts w:ascii="Arial"/>
                <w:sz w:val="24"/>
                <w:szCs w:val="24"/>
              </w:rPr>
            </w:pPr>
          </w:p>
        </w:tc>
        <w:tc>
          <w:tcPr>
            <w:tcW w:w="2405" w:type="dxa"/>
          </w:tcPr>
          <w:p>
            <w:pPr>
              <w:pStyle w:val="10"/>
              <w:spacing w:before="162" w:line="236" w:lineRule="auto"/>
              <w:ind w:left="798"/>
              <w:rPr>
                <w:sz w:val="24"/>
                <w:szCs w:val="24"/>
              </w:rPr>
            </w:pPr>
            <w:r>
              <w:rPr>
                <w:spacing w:val="4"/>
                <w:sz w:val="24"/>
                <w:szCs w:val="24"/>
              </w:rPr>
              <w:t>主出入口</w:t>
            </w:r>
          </w:p>
        </w:tc>
        <w:tc>
          <w:tcPr>
            <w:tcW w:w="1308" w:type="dxa"/>
          </w:tcPr>
          <w:p>
            <w:pPr>
              <w:pStyle w:val="10"/>
              <w:spacing w:before="161" w:line="229" w:lineRule="auto"/>
              <w:ind w:left="350"/>
              <w:rPr>
                <w:sz w:val="24"/>
                <w:szCs w:val="24"/>
              </w:rPr>
            </w:pPr>
            <w:r>
              <w:rPr>
                <w:spacing w:val="5"/>
                <w:sz w:val="24"/>
                <w:szCs w:val="24"/>
              </w:rPr>
              <w:t>操作岗</w:t>
            </w:r>
          </w:p>
        </w:tc>
        <w:tc>
          <w:tcPr>
            <w:tcW w:w="1416" w:type="dxa"/>
          </w:tcPr>
          <w:p>
            <w:pPr>
              <w:pStyle w:val="10"/>
              <w:spacing w:before="198" w:line="186" w:lineRule="auto"/>
              <w:ind w:left="667"/>
              <w:rPr>
                <w:sz w:val="24"/>
                <w:szCs w:val="24"/>
              </w:rPr>
            </w:pPr>
            <w:r>
              <w:rPr>
                <w:sz w:val="24"/>
                <w:szCs w:val="24"/>
              </w:rPr>
              <w:t>3</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Pr>
          <w:p>
            <w:pPr>
              <w:rPr>
                <w:rFonts w:ascii="Arial"/>
                <w:sz w:val="24"/>
                <w:szCs w:val="24"/>
              </w:rPr>
            </w:pPr>
          </w:p>
        </w:tc>
        <w:tc>
          <w:tcPr>
            <w:tcW w:w="2405" w:type="dxa"/>
          </w:tcPr>
          <w:p>
            <w:pPr>
              <w:pStyle w:val="10"/>
              <w:spacing w:before="163" w:line="237" w:lineRule="auto"/>
              <w:ind w:left="1004"/>
              <w:rPr>
                <w:sz w:val="24"/>
                <w:szCs w:val="24"/>
              </w:rPr>
            </w:pPr>
            <w:r>
              <w:rPr>
                <w:spacing w:val="1"/>
                <w:sz w:val="24"/>
                <w:szCs w:val="24"/>
              </w:rPr>
              <w:t>巡查</w:t>
            </w:r>
          </w:p>
        </w:tc>
        <w:tc>
          <w:tcPr>
            <w:tcW w:w="1308" w:type="dxa"/>
          </w:tcPr>
          <w:p>
            <w:pPr>
              <w:pStyle w:val="10"/>
              <w:spacing w:before="162" w:line="229" w:lineRule="auto"/>
              <w:ind w:left="350"/>
              <w:rPr>
                <w:sz w:val="24"/>
                <w:szCs w:val="24"/>
              </w:rPr>
            </w:pPr>
            <w:r>
              <w:rPr>
                <w:spacing w:val="5"/>
                <w:sz w:val="24"/>
                <w:szCs w:val="24"/>
              </w:rPr>
              <w:t>操作岗</w:t>
            </w:r>
          </w:p>
        </w:tc>
        <w:tc>
          <w:tcPr>
            <w:tcW w:w="1416" w:type="dxa"/>
          </w:tcPr>
          <w:p>
            <w:pPr>
              <w:pStyle w:val="10"/>
              <w:spacing w:before="199" w:line="186" w:lineRule="auto"/>
              <w:ind w:left="665"/>
              <w:rPr>
                <w:sz w:val="24"/>
                <w:szCs w:val="24"/>
              </w:rPr>
            </w:pPr>
            <w:r>
              <w:rPr>
                <w:sz w:val="24"/>
                <w:szCs w:val="24"/>
              </w:rPr>
              <w:t>2</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Pr>
          <w:p>
            <w:pPr>
              <w:rPr>
                <w:rFonts w:ascii="Arial"/>
                <w:sz w:val="24"/>
                <w:szCs w:val="24"/>
              </w:rPr>
            </w:pPr>
          </w:p>
        </w:tc>
        <w:tc>
          <w:tcPr>
            <w:tcW w:w="2405" w:type="dxa"/>
          </w:tcPr>
          <w:p>
            <w:pPr>
              <w:pStyle w:val="10"/>
              <w:spacing w:before="163" w:line="230" w:lineRule="auto"/>
              <w:ind w:left="477"/>
              <w:rPr>
                <w:sz w:val="24"/>
                <w:szCs w:val="24"/>
              </w:rPr>
            </w:pPr>
            <w:r>
              <w:rPr>
                <w:spacing w:val="7"/>
                <w:sz w:val="24"/>
                <w:szCs w:val="24"/>
              </w:rPr>
              <w:t>肠道门诊出入口</w:t>
            </w:r>
          </w:p>
        </w:tc>
        <w:tc>
          <w:tcPr>
            <w:tcW w:w="1308" w:type="dxa"/>
          </w:tcPr>
          <w:p>
            <w:pPr>
              <w:pStyle w:val="10"/>
              <w:spacing w:before="163" w:line="229" w:lineRule="auto"/>
              <w:ind w:left="350"/>
              <w:rPr>
                <w:sz w:val="24"/>
                <w:szCs w:val="24"/>
              </w:rPr>
            </w:pPr>
            <w:r>
              <w:rPr>
                <w:spacing w:val="5"/>
                <w:sz w:val="24"/>
                <w:szCs w:val="24"/>
              </w:rPr>
              <w:t>操作岗</w:t>
            </w:r>
          </w:p>
        </w:tc>
        <w:tc>
          <w:tcPr>
            <w:tcW w:w="1416" w:type="dxa"/>
          </w:tcPr>
          <w:p>
            <w:pPr>
              <w:pStyle w:val="10"/>
              <w:spacing w:before="199" w:line="186" w:lineRule="auto"/>
              <w:ind w:left="665"/>
              <w:rPr>
                <w:sz w:val="24"/>
                <w:szCs w:val="24"/>
              </w:rPr>
            </w:pPr>
            <w:r>
              <w:rPr>
                <w:sz w:val="24"/>
                <w:szCs w:val="24"/>
              </w:rPr>
              <w:t>2</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Pr>
          <w:p>
            <w:pPr>
              <w:rPr>
                <w:rFonts w:ascii="Arial"/>
                <w:sz w:val="24"/>
                <w:szCs w:val="24"/>
              </w:rPr>
            </w:pPr>
          </w:p>
        </w:tc>
        <w:tc>
          <w:tcPr>
            <w:tcW w:w="2405" w:type="dxa"/>
          </w:tcPr>
          <w:p>
            <w:pPr>
              <w:pStyle w:val="10"/>
              <w:spacing w:before="161" w:line="230" w:lineRule="auto"/>
              <w:ind w:left="483"/>
              <w:rPr>
                <w:sz w:val="24"/>
                <w:szCs w:val="24"/>
              </w:rPr>
            </w:pPr>
            <w:r>
              <w:rPr>
                <w:spacing w:val="7"/>
                <w:sz w:val="24"/>
                <w:szCs w:val="24"/>
              </w:rPr>
              <w:t>发热门诊出入口</w:t>
            </w:r>
          </w:p>
        </w:tc>
        <w:tc>
          <w:tcPr>
            <w:tcW w:w="1308" w:type="dxa"/>
          </w:tcPr>
          <w:p>
            <w:pPr>
              <w:pStyle w:val="10"/>
              <w:spacing w:before="161" w:line="229" w:lineRule="auto"/>
              <w:ind w:left="350"/>
              <w:rPr>
                <w:sz w:val="24"/>
                <w:szCs w:val="24"/>
              </w:rPr>
            </w:pPr>
            <w:r>
              <w:rPr>
                <w:spacing w:val="5"/>
                <w:sz w:val="24"/>
                <w:szCs w:val="24"/>
              </w:rPr>
              <w:t>操作岗</w:t>
            </w:r>
          </w:p>
        </w:tc>
        <w:tc>
          <w:tcPr>
            <w:tcW w:w="1416" w:type="dxa"/>
          </w:tcPr>
          <w:p>
            <w:pPr>
              <w:pStyle w:val="10"/>
              <w:spacing w:before="197" w:line="186" w:lineRule="auto"/>
              <w:ind w:left="665"/>
              <w:rPr>
                <w:sz w:val="24"/>
                <w:szCs w:val="24"/>
              </w:rPr>
            </w:pPr>
            <w:r>
              <w:rPr>
                <w:sz w:val="24"/>
                <w:szCs w:val="24"/>
              </w:rPr>
              <w:t>2</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Pr>
          <w:p>
            <w:pPr>
              <w:rPr>
                <w:rFonts w:ascii="Arial"/>
                <w:sz w:val="24"/>
                <w:szCs w:val="24"/>
              </w:rPr>
            </w:pPr>
          </w:p>
        </w:tc>
        <w:tc>
          <w:tcPr>
            <w:tcW w:w="2405" w:type="dxa"/>
          </w:tcPr>
          <w:p>
            <w:pPr>
              <w:pStyle w:val="10"/>
              <w:spacing w:before="162" w:line="233" w:lineRule="auto"/>
              <w:ind w:left="898"/>
              <w:rPr>
                <w:sz w:val="24"/>
                <w:szCs w:val="24"/>
              </w:rPr>
            </w:pPr>
            <w:r>
              <w:rPr>
                <w:spacing w:val="4"/>
                <w:sz w:val="24"/>
                <w:szCs w:val="24"/>
              </w:rPr>
              <w:t>巡逻员</w:t>
            </w:r>
          </w:p>
        </w:tc>
        <w:tc>
          <w:tcPr>
            <w:tcW w:w="1308" w:type="dxa"/>
          </w:tcPr>
          <w:p>
            <w:pPr>
              <w:pStyle w:val="10"/>
              <w:spacing w:before="161" w:line="229" w:lineRule="auto"/>
              <w:ind w:left="350"/>
              <w:rPr>
                <w:sz w:val="24"/>
                <w:szCs w:val="24"/>
              </w:rPr>
            </w:pPr>
            <w:r>
              <w:rPr>
                <w:spacing w:val="5"/>
                <w:sz w:val="24"/>
                <w:szCs w:val="24"/>
              </w:rPr>
              <w:t>操作岗</w:t>
            </w:r>
          </w:p>
        </w:tc>
        <w:tc>
          <w:tcPr>
            <w:tcW w:w="1416" w:type="dxa"/>
          </w:tcPr>
          <w:p>
            <w:pPr>
              <w:pStyle w:val="10"/>
              <w:spacing w:before="198" w:line="186" w:lineRule="auto"/>
              <w:ind w:left="663"/>
              <w:rPr>
                <w:sz w:val="24"/>
                <w:szCs w:val="24"/>
                <w:lang w:eastAsia="zh-CN"/>
              </w:rPr>
            </w:pPr>
            <w:r>
              <w:rPr>
                <w:rFonts w:hint="eastAsia"/>
                <w:sz w:val="24"/>
                <w:szCs w:val="24"/>
                <w:lang w:eastAsia="zh-CN"/>
              </w:rPr>
              <w:t>6</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Pr>
          <w:p>
            <w:pPr>
              <w:rPr>
                <w:rFonts w:ascii="Arial"/>
                <w:sz w:val="24"/>
                <w:szCs w:val="24"/>
              </w:rPr>
            </w:pPr>
          </w:p>
        </w:tc>
        <w:tc>
          <w:tcPr>
            <w:tcW w:w="2405" w:type="dxa"/>
          </w:tcPr>
          <w:p>
            <w:pPr>
              <w:pStyle w:val="10"/>
              <w:spacing w:before="162" w:line="233" w:lineRule="auto"/>
              <w:ind w:left="898"/>
              <w:rPr>
                <w:spacing w:val="4"/>
                <w:sz w:val="24"/>
                <w:szCs w:val="24"/>
                <w:lang w:eastAsia="zh-CN"/>
              </w:rPr>
            </w:pPr>
            <w:r>
              <w:rPr>
                <w:rFonts w:hint="eastAsia"/>
                <w:spacing w:val="4"/>
                <w:sz w:val="24"/>
                <w:szCs w:val="24"/>
                <w:lang w:eastAsia="zh-CN"/>
              </w:rPr>
              <w:t>停尸间管理</w:t>
            </w:r>
          </w:p>
        </w:tc>
        <w:tc>
          <w:tcPr>
            <w:tcW w:w="1308" w:type="dxa"/>
          </w:tcPr>
          <w:p>
            <w:pPr>
              <w:pStyle w:val="10"/>
              <w:spacing w:before="161" w:line="229" w:lineRule="auto"/>
              <w:ind w:left="350"/>
              <w:rPr>
                <w:spacing w:val="5"/>
                <w:sz w:val="24"/>
                <w:szCs w:val="24"/>
              </w:rPr>
            </w:pPr>
            <w:r>
              <w:rPr>
                <w:spacing w:val="5"/>
                <w:sz w:val="24"/>
                <w:szCs w:val="24"/>
              </w:rPr>
              <w:t>操作岗</w:t>
            </w:r>
          </w:p>
        </w:tc>
        <w:tc>
          <w:tcPr>
            <w:tcW w:w="1416" w:type="dxa"/>
          </w:tcPr>
          <w:p>
            <w:pPr>
              <w:pStyle w:val="10"/>
              <w:spacing w:before="198" w:line="186" w:lineRule="auto"/>
              <w:ind w:left="663"/>
              <w:rPr>
                <w:sz w:val="24"/>
                <w:szCs w:val="24"/>
                <w:lang w:eastAsia="zh-CN"/>
              </w:rPr>
            </w:pPr>
            <w:r>
              <w:rPr>
                <w:rFonts w:hint="eastAsia"/>
                <w:sz w:val="24"/>
                <w:szCs w:val="24"/>
                <w:lang w:eastAsia="zh-CN"/>
              </w:rPr>
              <w:t>2</w:t>
            </w:r>
          </w:p>
        </w:tc>
        <w:tc>
          <w:tcPr>
            <w:tcW w:w="1898" w:type="dxa"/>
            <w:vAlign w:val="center"/>
          </w:tcPr>
          <w:p>
            <w:pPr>
              <w:jc w:val="center"/>
              <w:rPr>
                <w:rFonts w:ascii="Arial"/>
                <w:sz w:val="24"/>
                <w:szCs w:val="24"/>
              </w:rPr>
            </w:pPr>
            <w:r>
              <w:rPr>
                <w:rFonts w:hint="eastAsia" w:ascii="仿宋" w:hAnsi="仿宋" w:eastAsia="仿宋" w:cs="仿宋"/>
                <w:spacing w:val="1"/>
                <w:sz w:val="24"/>
                <w:szCs w:val="24"/>
              </w:rPr>
              <w:t>停尸间管理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567" w:type="dxa"/>
            <w:vMerge w:val="continue"/>
          </w:tcPr>
          <w:p>
            <w:pPr>
              <w:rPr>
                <w:rFonts w:ascii="Arial"/>
                <w:sz w:val="24"/>
                <w:szCs w:val="24"/>
              </w:rPr>
            </w:pPr>
          </w:p>
        </w:tc>
        <w:tc>
          <w:tcPr>
            <w:tcW w:w="2405" w:type="dxa"/>
          </w:tcPr>
          <w:p>
            <w:pPr>
              <w:pStyle w:val="10"/>
              <w:spacing w:before="162" w:line="232" w:lineRule="auto"/>
              <w:ind w:left="903"/>
              <w:rPr>
                <w:sz w:val="24"/>
                <w:szCs w:val="24"/>
              </w:rPr>
            </w:pPr>
            <w:r>
              <w:rPr>
                <w:spacing w:val="3"/>
                <w:sz w:val="24"/>
                <w:szCs w:val="24"/>
              </w:rPr>
              <w:t>监控员</w:t>
            </w:r>
          </w:p>
        </w:tc>
        <w:tc>
          <w:tcPr>
            <w:tcW w:w="1308" w:type="dxa"/>
          </w:tcPr>
          <w:p>
            <w:pPr>
              <w:pStyle w:val="10"/>
              <w:spacing w:before="162" w:line="229" w:lineRule="auto"/>
              <w:ind w:left="350"/>
              <w:rPr>
                <w:sz w:val="24"/>
                <w:szCs w:val="24"/>
              </w:rPr>
            </w:pPr>
            <w:r>
              <w:rPr>
                <w:spacing w:val="5"/>
                <w:sz w:val="24"/>
                <w:szCs w:val="24"/>
              </w:rPr>
              <w:t>操作岗</w:t>
            </w:r>
          </w:p>
        </w:tc>
        <w:tc>
          <w:tcPr>
            <w:tcW w:w="1416" w:type="dxa"/>
          </w:tcPr>
          <w:p>
            <w:pPr>
              <w:pStyle w:val="10"/>
              <w:spacing w:before="198" w:line="186" w:lineRule="auto"/>
              <w:ind w:left="664"/>
              <w:rPr>
                <w:sz w:val="24"/>
                <w:szCs w:val="24"/>
              </w:rPr>
            </w:pPr>
            <w:r>
              <w:rPr>
                <w:sz w:val="24"/>
                <w:szCs w:val="24"/>
              </w:rPr>
              <w:t>6</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jc w:val="center"/>
        </w:trPr>
        <w:tc>
          <w:tcPr>
            <w:tcW w:w="1567" w:type="dxa"/>
            <w:vMerge w:val="continue"/>
          </w:tcPr>
          <w:p>
            <w:pPr>
              <w:rPr>
                <w:rFonts w:ascii="Arial"/>
                <w:sz w:val="24"/>
                <w:szCs w:val="24"/>
              </w:rPr>
            </w:pPr>
          </w:p>
        </w:tc>
        <w:tc>
          <w:tcPr>
            <w:tcW w:w="2405" w:type="dxa"/>
          </w:tcPr>
          <w:p>
            <w:pPr>
              <w:pStyle w:val="10"/>
              <w:spacing w:before="164" w:line="233" w:lineRule="auto"/>
              <w:ind w:left="689"/>
              <w:rPr>
                <w:sz w:val="24"/>
                <w:szCs w:val="24"/>
              </w:rPr>
            </w:pPr>
            <w:r>
              <w:rPr>
                <w:spacing w:val="6"/>
                <w:sz w:val="24"/>
                <w:szCs w:val="24"/>
              </w:rPr>
              <w:t>一层巡逻员</w:t>
            </w:r>
          </w:p>
        </w:tc>
        <w:tc>
          <w:tcPr>
            <w:tcW w:w="1308" w:type="dxa"/>
          </w:tcPr>
          <w:p>
            <w:pPr>
              <w:pStyle w:val="10"/>
              <w:spacing w:before="164" w:line="229" w:lineRule="auto"/>
              <w:ind w:left="350"/>
              <w:rPr>
                <w:sz w:val="24"/>
                <w:szCs w:val="24"/>
              </w:rPr>
            </w:pPr>
            <w:r>
              <w:rPr>
                <w:spacing w:val="5"/>
                <w:sz w:val="24"/>
                <w:szCs w:val="24"/>
              </w:rPr>
              <w:t>操作岗</w:t>
            </w:r>
          </w:p>
        </w:tc>
        <w:tc>
          <w:tcPr>
            <w:tcW w:w="1416" w:type="dxa"/>
          </w:tcPr>
          <w:p>
            <w:pPr>
              <w:pStyle w:val="10"/>
              <w:spacing w:before="200" w:line="186" w:lineRule="auto"/>
              <w:ind w:left="662"/>
              <w:rPr>
                <w:sz w:val="24"/>
                <w:szCs w:val="24"/>
              </w:rPr>
            </w:pPr>
            <w:r>
              <w:rPr>
                <w:sz w:val="24"/>
                <w:szCs w:val="24"/>
              </w:rPr>
              <w:t>4</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1567" w:type="dxa"/>
            <w:vMerge w:val="continue"/>
          </w:tcPr>
          <w:p>
            <w:pPr>
              <w:rPr>
                <w:rFonts w:ascii="Arial"/>
                <w:sz w:val="24"/>
                <w:szCs w:val="24"/>
              </w:rPr>
            </w:pPr>
          </w:p>
        </w:tc>
        <w:tc>
          <w:tcPr>
            <w:tcW w:w="2405" w:type="dxa"/>
          </w:tcPr>
          <w:p>
            <w:pPr>
              <w:pStyle w:val="10"/>
              <w:spacing w:before="164" w:line="233" w:lineRule="auto"/>
              <w:ind w:left="693"/>
              <w:rPr>
                <w:sz w:val="24"/>
                <w:szCs w:val="24"/>
              </w:rPr>
            </w:pPr>
            <w:r>
              <w:rPr>
                <w:spacing w:val="5"/>
                <w:sz w:val="24"/>
                <w:szCs w:val="24"/>
              </w:rPr>
              <w:t>二层巡逻员</w:t>
            </w:r>
          </w:p>
        </w:tc>
        <w:tc>
          <w:tcPr>
            <w:tcW w:w="1308" w:type="dxa"/>
          </w:tcPr>
          <w:p>
            <w:pPr>
              <w:pStyle w:val="10"/>
              <w:spacing w:before="164" w:line="229" w:lineRule="auto"/>
              <w:ind w:left="350"/>
              <w:rPr>
                <w:sz w:val="24"/>
                <w:szCs w:val="24"/>
              </w:rPr>
            </w:pPr>
            <w:r>
              <w:rPr>
                <w:spacing w:val="5"/>
                <w:sz w:val="24"/>
                <w:szCs w:val="24"/>
              </w:rPr>
              <w:t>操作岗</w:t>
            </w:r>
          </w:p>
        </w:tc>
        <w:tc>
          <w:tcPr>
            <w:tcW w:w="1416" w:type="dxa"/>
          </w:tcPr>
          <w:p>
            <w:pPr>
              <w:pStyle w:val="10"/>
              <w:spacing w:before="200" w:line="186" w:lineRule="auto"/>
              <w:ind w:left="662"/>
              <w:rPr>
                <w:sz w:val="24"/>
                <w:szCs w:val="24"/>
              </w:rPr>
            </w:pPr>
            <w:r>
              <w:rPr>
                <w:sz w:val="24"/>
                <w:szCs w:val="24"/>
              </w:rPr>
              <w:t>4</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Pr>
          <w:p>
            <w:pPr>
              <w:rPr>
                <w:rFonts w:ascii="Arial"/>
                <w:sz w:val="24"/>
                <w:szCs w:val="24"/>
              </w:rPr>
            </w:pPr>
          </w:p>
        </w:tc>
        <w:tc>
          <w:tcPr>
            <w:tcW w:w="2405" w:type="dxa"/>
          </w:tcPr>
          <w:p>
            <w:pPr>
              <w:pStyle w:val="10"/>
              <w:spacing w:before="158" w:line="229" w:lineRule="auto"/>
              <w:ind w:left="687"/>
              <w:rPr>
                <w:sz w:val="24"/>
                <w:szCs w:val="24"/>
              </w:rPr>
            </w:pPr>
            <w:r>
              <w:rPr>
                <w:spacing w:val="6"/>
                <w:sz w:val="24"/>
                <w:szCs w:val="24"/>
              </w:rPr>
              <w:t>换休、应急</w:t>
            </w:r>
          </w:p>
        </w:tc>
        <w:tc>
          <w:tcPr>
            <w:tcW w:w="1308" w:type="dxa"/>
          </w:tcPr>
          <w:p>
            <w:pPr>
              <w:pStyle w:val="10"/>
              <w:spacing w:before="158" w:line="229" w:lineRule="auto"/>
              <w:ind w:left="350"/>
              <w:rPr>
                <w:sz w:val="24"/>
                <w:szCs w:val="24"/>
              </w:rPr>
            </w:pPr>
            <w:r>
              <w:rPr>
                <w:spacing w:val="5"/>
                <w:sz w:val="24"/>
                <w:szCs w:val="24"/>
              </w:rPr>
              <w:t>操作岗</w:t>
            </w:r>
          </w:p>
        </w:tc>
        <w:tc>
          <w:tcPr>
            <w:tcW w:w="1416" w:type="dxa"/>
          </w:tcPr>
          <w:p>
            <w:pPr>
              <w:pStyle w:val="10"/>
              <w:spacing w:before="193" w:line="187" w:lineRule="auto"/>
              <w:ind w:left="623"/>
              <w:rPr>
                <w:sz w:val="24"/>
                <w:szCs w:val="24"/>
              </w:rPr>
            </w:pPr>
            <w:r>
              <w:rPr>
                <w:spacing w:val="-7"/>
                <w:sz w:val="24"/>
                <w:szCs w:val="24"/>
              </w:rPr>
              <w:t>18</w:t>
            </w:r>
          </w:p>
        </w:tc>
        <w:tc>
          <w:tcPr>
            <w:tcW w:w="1898" w:type="dxa"/>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Pr>
          <w:p>
            <w:pPr>
              <w:rPr>
                <w:rFonts w:ascii="Arial"/>
                <w:sz w:val="24"/>
                <w:szCs w:val="24"/>
              </w:rPr>
            </w:pPr>
          </w:p>
        </w:tc>
        <w:tc>
          <w:tcPr>
            <w:tcW w:w="2405" w:type="dxa"/>
          </w:tcPr>
          <w:p>
            <w:pPr>
              <w:pStyle w:val="10"/>
              <w:spacing w:before="228" w:line="231" w:lineRule="auto"/>
              <w:ind w:left="984"/>
              <w:rPr>
                <w:b/>
                <w:bCs/>
                <w:sz w:val="24"/>
                <w:szCs w:val="24"/>
              </w:rPr>
            </w:pPr>
            <w:r>
              <w:rPr>
                <w:b/>
                <w:bCs/>
                <w:spacing w:val="-2"/>
                <w:sz w:val="24"/>
                <w:szCs w:val="24"/>
              </w:rPr>
              <w:t>小计</w:t>
            </w:r>
          </w:p>
        </w:tc>
        <w:tc>
          <w:tcPr>
            <w:tcW w:w="1308" w:type="dxa"/>
          </w:tcPr>
          <w:p>
            <w:pPr>
              <w:rPr>
                <w:rFonts w:ascii="Arial"/>
                <w:b/>
                <w:bCs/>
                <w:sz w:val="24"/>
                <w:szCs w:val="24"/>
              </w:rPr>
            </w:pPr>
          </w:p>
        </w:tc>
        <w:tc>
          <w:tcPr>
            <w:tcW w:w="1416" w:type="dxa"/>
          </w:tcPr>
          <w:p>
            <w:pPr>
              <w:pStyle w:val="10"/>
              <w:spacing w:before="194" w:line="187" w:lineRule="auto"/>
              <w:ind w:left="570"/>
              <w:rPr>
                <w:b/>
                <w:bCs/>
                <w:sz w:val="24"/>
                <w:szCs w:val="24"/>
              </w:rPr>
            </w:pPr>
            <w:r>
              <w:rPr>
                <w:b/>
                <w:bCs/>
                <w:spacing w:val="-2"/>
                <w:sz w:val="24"/>
                <w:szCs w:val="24"/>
              </w:rPr>
              <w:t>124</w:t>
            </w:r>
          </w:p>
        </w:tc>
        <w:tc>
          <w:tcPr>
            <w:tcW w:w="1898" w:type="dxa"/>
          </w:tcPr>
          <w:p>
            <w:pPr>
              <w:rPr>
                <w:rFonts w:ascii="Arial"/>
                <w:b/>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567" w:type="dxa"/>
            <w:vMerge w:val="restart"/>
            <w:tcBorders>
              <w:bottom w:val="nil"/>
            </w:tcBorders>
          </w:tcPr>
          <w:p>
            <w:pPr>
              <w:spacing w:line="250" w:lineRule="auto"/>
              <w:rPr>
                <w:rFonts w:ascii="Arial"/>
                <w:sz w:val="24"/>
                <w:szCs w:val="24"/>
              </w:rPr>
            </w:pPr>
          </w:p>
          <w:p>
            <w:pPr>
              <w:spacing w:line="250" w:lineRule="auto"/>
              <w:rPr>
                <w:rFonts w:ascii="Arial"/>
                <w:sz w:val="24"/>
                <w:szCs w:val="24"/>
              </w:rPr>
            </w:pPr>
          </w:p>
          <w:p>
            <w:pPr>
              <w:spacing w:line="250" w:lineRule="auto"/>
              <w:rPr>
                <w:rFonts w:ascii="Arial"/>
                <w:sz w:val="24"/>
                <w:szCs w:val="24"/>
              </w:rPr>
            </w:pPr>
          </w:p>
          <w:p>
            <w:pPr>
              <w:spacing w:line="250" w:lineRule="auto"/>
              <w:rPr>
                <w:rFonts w:ascii="Arial"/>
                <w:sz w:val="24"/>
                <w:szCs w:val="24"/>
              </w:rPr>
            </w:pPr>
          </w:p>
          <w:p>
            <w:pPr>
              <w:spacing w:line="250" w:lineRule="auto"/>
              <w:rPr>
                <w:rFonts w:ascii="Arial"/>
                <w:sz w:val="24"/>
                <w:szCs w:val="24"/>
              </w:rPr>
            </w:pPr>
          </w:p>
          <w:p>
            <w:pPr>
              <w:spacing w:line="251" w:lineRule="auto"/>
              <w:rPr>
                <w:rFonts w:ascii="Arial"/>
                <w:sz w:val="24"/>
                <w:szCs w:val="24"/>
              </w:rPr>
            </w:pPr>
          </w:p>
          <w:p>
            <w:pPr>
              <w:spacing w:line="251" w:lineRule="auto"/>
              <w:rPr>
                <w:rFonts w:ascii="Arial"/>
                <w:sz w:val="24"/>
                <w:szCs w:val="24"/>
              </w:rPr>
            </w:pPr>
          </w:p>
          <w:p>
            <w:pPr>
              <w:spacing w:line="251" w:lineRule="auto"/>
              <w:rPr>
                <w:rFonts w:ascii="Arial"/>
                <w:sz w:val="24"/>
                <w:szCs w:val="24"/>
              </w:rPr>
            </w:pPr>
          </w:p>
          <w:p>
            <w:pPr>
              <w:spacing w:line="251" w:lineRule="auto"/>
              <w:rPr>
                <w:rFonts w:ascii="Arial"/>
                <w:sz w:val="24"/>
                <w:szCs w:val="24"/>
              </w:rPr>
            </w:pPr>
          </w:p>
          <w:p>
            <w:pPr>
              <w:spacing w:line="251" w:lineRule="auto"/>
              <w:rPr>
                <w:rFonts w:ascii="Arial"/>
                <w:sz w:val="24"/>
                <w:szCs w:val="24"/>
              </w:rPr>
            </w:pPr>
          </w:p>
          <w:p>
            <w:pPr>
              <w:spacing w:line="251" w:lineRule="auto"/>
              <w:rPr>
                <w:rFonts w:ascii="Arial"/>
                <w:sz w:val="24"/>
                <w:szCs w:val="24"/>
              </w:rPr>
            </w:pPr>
          </w:p>
          <w:p>
            <w:pPr>
              <w:pStyle w:val="10"/>
              <w:spacing w:before="65" w:line="465" w:lineRule="exact"/>
              <w:ind w:left="389"/>
              <w:rPr>
                <w:sz w:val="24"/>
                <w:szCs w:val="24"/>
              </w:rPr>
            </w:pPr>
            <w:r>
              <w:rPr>
                <w:position w:val="20"/>
                <w:sz w:val="24"/>
                <w:szCs w:val="24"/>
              </w:rPr>
              <w:t>工程维修部</w:t>
            </w:r>
          </w:p>
          <w:p>
            <w:pPr>
              <w:pStyle w:val="10"/>
              <w:spacing w:line="232" w:lineRule="auto"/>
              <w:ind w:left="471"/>
              <w:rPr>
                <w:sz w:val="24"/>
                <w:szCs w:val="24"/>
              </w:rPr>
            </w:pPr>
            <w:r>
              <w:rPr>
                <w:sz w:val="24"/>
                <w:szCs w:val="24"/>
              </w:rPr>
              <w:t>(</w:t>
            </w:r>
            <w:r>
              <w:rPr>
                <w:rFonts w:hint="eastAsia"/>
                <w:sz w:val="24"/>
                <w:szCs w:val="24"/>
                <w:lang w:eastAsia="zh-CN"/>
              </w:rPr>
              <w:t>81</w:t>
            </w:r>
            <w:r>
              <w:rPr>
                <w:sz w:val="24"/>
                <w:szCs w:val="24"/>
              </w:rPr>
              <w:t>人)</w:t>
            </w:r>
          </w:p>
        </w:tc>
        <w:tc>
          <w:tcPr>
            <w:tcW w:w="2405" w:type="dxa"/>
          </w:tcPr>
          <w:p>
            <w:pPr>
              <w:pStyle w:val="10"/>
              <w:spacing w:before="159" w:line="231" w:lineRule="auto"/>
              <w:ind w:left="810"/>
              <w:rPr>
                <w:sz w:val="24"/>
                <w:szCs w:val="24"/>
              </w:rPr>
            </w:pPr>
            <w:r>
              <w:rPr>
                <w:spacing w:val="1"/>
                <w:sz w:val="24"/>
                <w:szCs w:val="24"/>
              </w:rPr>
              <w:t>医用气体</w:t>
            </w:r>
          </w:p>
        </w:tc>
        <w:tc>
          <w:tcPr>
            <w:tcW w:w="1308" w:type="dxa"/>
          </w:tcPr>
          <w:p>
            <w:pPr>
              <w:pStyle w:val="10"/>
              <w:spacing w:before="51" w:line="229" w:lineRule="auto"/>
              <w:ind w:left="350"/>
              <w:rPr>
                <w:sz w:val="24"/>
                <w:szCs w:val="24"/>
              </w:rPr>
            </w:pPr>
            <w:r>
              <w:rPr>
                <w:spacing w:val="5"/>
                <w:sz w:val="24"/>
                <w:szCs w:val="24"/>
              </w:rPr>
              <w:t>操作岗</w:t>
            </w:r>
          </w:p>
        </w:tc>
        <w:tc>
          <w:tcPr>
            <w:tcW w:w="1416" w:type="dxa"/>
          </w:tcPr>
          <w:p>
            <w:pPr>
              <w:pStyle w:val="10"/>
              <w:spacing w:before="198" w:line="184" w:lineRule="auto"/>
              <w:ind w:left="667"/>
              <w:rPr>
                <w:sz w:val="24"/>
                <w:szCs w:val="24"/>
              </w:rPr>
            </w:pPr>
            <w:r>
              <w:rPr>
                <w:sz w:val="24"/>
                <w:szCs w:val="24"/>
              </w:rPr>
              <w:t>5</w:t>
            </w:r>
          </w:p>
        </w:tc>
        <w:tc>
          <w:tcPr>
            <w:tcW w:w="1898" w:type="dxa"/>
          </w:tcPr>
          <w:p>
            <w:pPr>
              <w:pStyle w:val="10"/>
              <w:spacing w:before="159" w:line="231" w:lineRule="auto"/>
              <w:ind w:left="557"/>
              <w:rPr>
                <w:sz w:val="24"/>
                <w:szCs w:val="24"/>
              </w:rPr>
            </w:pPr>
            <w:r>
              <w:rPr>
                <w:spacing w:val="1"/>
                <w:sz w:val="24"/>
                <w:szCs w:val="24"/>
              </w:rPr>
              <w:t>医用气体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567" w:type="dxa"/>
            <w:vMerge w:val="continue"/>
            <w:tcBorders>
              <w:top w:val="nil"/>
              <w:bottom w:val="nil"/>
            </w:tcBorders>
          </w:tcPr>
          <w:p>
            <w:pPr>
              <w:rPr>
                <w:rFonts w:ascii="Arial"/>
                <w:sz w:val="24"/>
                <w:szCs w:val="24"/>
              </w:rPr>
            </w:pPr>
          </w:p>
        </w:tc>
        <w:tc>
          <w:tcPr>
            <w:tcW w:w="2405" w:type="dxa"/>
          </w:tcPr>
          <w:p>
            <w:pPr>
              <w:pStyle w:val="10"/>
              <w:spacing w:before="161" w:line="233" w:lineRule="auto"/>
              <w:ind w:left="897"/>
              <w:rPr>
                <w:sz w:val="24"/>
                <w:szCs w:val="24"/>
              </w:rPr>
            </w:pPr>
            <w:r>
              <w:rPr>
                <w:spacing w:val="5"/>
                <w:sz w:val="24"/>
                <w:szCs w:val="24"/>
              </w:rPr>
              <w:t>锅炉房</w:t>
            </w:r>
          </w:p>
        </w:tc>
        <w:tc>
          <w:tcPr>
            <w:tcW w:w="1308" w:type="dxa"/>
          </w:tcPr>
          <w:p>
            <w:pPr>
              <w:pStyle w:val="10"/>
              <w:spacing w:before="53" w:line="229" w:lineRule="auto"/>
              <w:ind w:left="350"/>
              <w:rPr>
                <w:sz w:val="24"/>
                <w:szCs w:val="24"/>
              </w:rPr>
            </w:pPr>
            <w:r>
              <w:rPr>
                <w:spacing w:val="5"/>
                <w:sz w:val="24"/>
                <w:szCs w:val="24"/>
              </w:rPr>
              <w:t>操作岗</w:t>
            </w:r>
          </w:p>
        </w:tc>
        <w:tc>
          <w:tcPr>
            <w:tcW w:w="1416" w:type="dxa"/>
          </w:tcPr>
          <w:p>
            <w:pPr>
              <w:pStyle w:val="10"/>
              <w:spacing w:before="197" w:line="186" w:lineRule="auto"/>
              <w:ind w:left="664"/>
              <w:rPr>
                <w:sz w:val="24"/>
                <w:szCs w:val="24"/>
              </w:rPr>
            </w:pPr>
            <w:r>
              <w:rPr>
                <w:sz w:val="24"/>
                <w:szCs w:val="24"/>
              </w:rPr>
              <w:t>6</w:t>
            </w:r>
          </w:p>
        </w:tc>
        <w:tc>
          <w:tcPr>
            <w:tcW w:w="1898" w:type="dxa"/>
          </w:tcPr>
          <w:p>
            <w:pPr>
              <w:pStyle w:val="10"/>
              <w:spacing w:before="161" w:line="233" w:lineRule="auto"/>
              <w:ind w:left="645"/>
              <w:rPr>
                <w:sz w:val="24"/>
                <w:szCs w:val="24"/>
              </w:rPr>
            </w:pPr>
            <w:r>
              <w:rPr>
                <w:spacing w:val="5"/>
                <w:sz w:val="24"/>
                <w:szCs w:val="24"/>
              </w:rPr>
              <w:t>锅炉房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Borders>
              <w:top w:val="nil"/>
              <w:bottom w:val="nil"/>
            </w:tcBorders>
          </w:tcPr>
          <w:p>
            <w:pPr>
              <w:rPr>
                <w:rFonts w:ascii="Arial"/>
                <w:sz w:val="24"/>
                <w:szCs w:val="24"/>
              </w:rPr>
            </w:pPr>
          </w:p>
        </w:tc>
        <w:tc>
          <w:tcPr>
            <w:tcW w:w="2405" w:type="dxa"/>
          </w:tcPr>
          <w:p>
            <w:pPr>
              <w:pStyle w:val="10"/>
              <w:spacing w:before="160" w:line="232" w:lineRule="auto"/>
              <w:ind w:left="690"/>
              <w:rPr>
                <w:sz w:val="24"/>
                <w:szCs w:val="24"/>
              </w:rPr>
            </w:pPr>
            <w:r>
              <w:rPr>
                <w:spacing w:val="6"/>
                <w:sz w:val="24"/>
                <w:szCs w:val="24"/>
              </w:rPr>
              <w:t>污水处理站</w:t>
            </w:r>
          </w:p>
        </w:tc>
        <w:tc>
          <w:tcPr>
            <w:tcW w:w="1308" w:type="dxa"/>
          </w:tcPr>
          <w:p>
            <w:pPr>
              <w:pStyle w:val="10"/>
              <w:spacing w:before="54" w:line="229" w:lineRule="auto"/>
              <w:ind w:left="350"/>
              <w:rPr>
                <w:sz w:val="24"/>
                <w:szCs w:val="24"/>
              </w:rPr>
            </w:pPr>
            <w:r>
              <w:rPr>
                <w:spacing w:val="5"/>
                <w:sz w:val="24"/>
                <w:szCs w:val="24"/>
              </w:rPr>
              <w:t>操作岗</w:t>
            </w:r>
          </w:p>
        </w:tc>
        <w:tc>
          <w:tcPr>
            <w:tcW w:w="1416" w:type="dxa"/>
          </w:tcPr>
          <w:p>
            <w:pPr>
              <w:pStyle w:val="10"/>
              <w:spacing w:before="196" w:line="186" w:lineRule="auto"/>
              <w:ind w:left="664"/>
              <w:rPr>
                <w:sz w:val="24"/>
                <w:szCs w:val="24"/>
              </w:rPr>
            </w:pPr>
            <w:r>
              <w:rPr>
                <w:sz w:val="24"/>
                <w:szCs w:val="24"/>
              </w:rPr>
              <w:t>6</w:t>
            </w:r>
          </w:p>
        </w:tc>
        <w:tc>
          <w:tcPr>
            <w:tcW w:w="1898" w:type="dxa"/>
          </w:tcPr>
          <w:p>
            <w:pPr>
              <w:pStyle w:val="10"/>
              <w:spacing w:before="160" w:line="232" w:lineRule="auto"/>
              <w:ind w:left="438"/>
              <w:rPr>
                <w:sz w:val="24"/>
                <w:szCs w:val="24"/>
              </w:rPr>
            </w:pPr>
            <w:r>
              <w:rPr>
                <w:spacing w:val="6"/>
                <w:sz w:val="24"/>
                <w:szCs w:val="24"/>
              </w:rPr>
              <w:t>污水处理站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Borders>
              <w:top w:val="nil"/>
              <w:bottom w:val="nil"/>
            </w:tcBorders>
          </w:tcPr>
          <w:p>
            <w:pPr>
              <w:rPr>
                <w:rFonts w:ascii="Arial"/>
                <w:sz w:val="24"/>
                <w:szCs w:val="24"/>
              </w:rPr>
            </w:pPr>
          </w:p>
        </w:tc>
        <w:tc>
          <w:tcPr>
            <w:tcW w:w="2405" w:type="dxa"/>
          </w:tcPr>
          <w:p>
            <w:pPr>
              <w:pStyle w:val="10"/>
              <w:spacing w:before="161" w:line="231" w:lineRule="auto"/>
              <w:ind w:left="819"/>
              <w:rPr>
                <w:sz w:val="24"/>
                <w:szCs w:val="24"/>
              </w:rPr>
            </w:pPr>
            <w:r>
              <w:rPr>
                <w:spacing w:val="-1"/>
                <w:sz w:val="24"/>
                <w:szCs w:val="24"/>
              </w:rPr>
              <w:t>中央空调</w:t>
            </w:r>
          </w:p>
        </w:tc>
        <w:tc>
          <w:tcPr>
            <w:tcW w:w="1308" w:type="dxa"/>
          </w:tcPr>
          <w:p>
            <w:pPr>
              <w:pStyle w:val="10"/>
              <w:spacing w:before="52" w:line="229" w:lineRule="auto"/>
              <w:ind w:left="350"/>
              <w:rPr>
                <w:sz w:val="24"/>
                <w:szCs w:val="24"/>
              </w:rPr>
            </w:pPr>
            <w:r>
              <w:rPr>
                <w:spacing w:val="5"/>
                <w:sz w:val="24"/>
                <w:szCs w:val="24"/>
              </w:rPr>
              <w:t>操作岗</w:t>
            </w:r>
          </w:p>
        </w:tc>
        <w:tc>
          <w:tcPr>
            <w:tcW w:w="1416" w:type="dxa"/>
          </w:tcPr>
          <w:p>
            <w:pPr>
              <w:pStyle w:val="10"/>
              <w:spacing w:before="196" w:line="187" w:lineRule="auto"/>
              <w:ind w:left="623"/>
              <w:rPr>
                <w:sz w:val="24"/>
                <w:szCs w:val="24"/>
              </w:rPr>
            </w:pPr>
            <w:r>
              <w:rPr>
                <w:spacing w:val="-7"/>
                <w:sz w:val="24"/>
                <w:szCs w:val="24"/>
              </w:rPr>
              <w:t>12</w:t>
            </w:r>
          </w:p>
        </w:tc>
        <w:tc>
          <w:tcPr>
            <w:tcW w:w="1898" w:type="dxa"/>
          </w:tcPr>
          <w:p>
            <w:pPr>
              <w:pStyle w:val="10"/>
              <w:spacing w:before="161" w:line="231" w:lineRule="auto"/>
              <w:ind w:left="566"/>
              <w:rPr>
                <w:sz w:val="24"/>
                <w:szCs w:val="24"/>
              </w:rPr>
            </w:pPr>
            <w:r>
              <w:rPr>
                <w:spacing w:val="-1"/>
                <w:sz w:val="24"/>
                <w:szCs w:val="24"/>
              </w:rPr>
              <w:t>中央空调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Borders>
              <w:top w:val="nil"/>
              <w:bottom w:val="nil"/>
            </w:tcBorders>
          </w:tcPr>
          <w:p>
            <w:pPr>
              <w:rPr>
                <w:rFonts w:ascii="Arial"/>
                <w:sz w:val="24"/>
                <w:szCs w:val="24"/>
              </w:rPr>
            </w:pPr>
          </w:p>
        </w:tc>
        <w:tc>
          <w:tcPr>
            <w:tcW w:w="2405" w:type="dxa"/>
          </w:tcPr>
          <w:p>
            <w:pPr>
              <w:pStyle w:val="10"/>
              <w:spacing w:before="161" w:line="231" w:lineRule="auto"/>
              <w:ind w:left="793"/>
              <w:rPr>
                <w:sz w:val="24"/>
                <w:szCs w:val="24"/>
              </w:rPr>
            </w:pPr>
            <w:r>
              <w:rPr>
                <w:spacing w:val="5"/>
                <w:sz w:val="24"/>
                <w:szCs w:val="24"/>
              </w:rPr>
              <w:t>净化空调</w:t>
            </w:r>
          </w:p>
        </w:tc>
        <w:tc>
          <w:tcPr>
            <w:tcW w:w="1308" w:type="dxa"/>
          </w:tcPr>
          <w:p>
            <w:pPr>
              <w:pStyle w:val="10"/>
              <w:spacing w:before="53" w:line="229" w:lineRule="auto"/>
              <w:ind w:left="350"/>
              <w:rPr>
                <w:sz w:val="24"/>
                <w:szCs w:val="24"/>
              </w:rPr>
            </w:pPr>
            <w:r>
              <w:rPr>
                <w:spacing w:val="5"/>
                <w:sz w:val="24"/>
                <w:szCs w:val="24"/>
              </w:rPr>
              <w:t>操作岗</w:t>
            </w:r>
          </w:p>
        </w:tc>
        <w:tc>
          <w:tcPr>
            <w:tcW w:w="1416" w:type="dxa"/>
          </w:tcPr>
          <w:p>
            <w:pPr>
              <w:pStyle w:val="10"/>
              <w:spacing w:before="196" w:line="187" w:lineRule="auto"/>
              <w:ind w:left="623"/>
              <w:rPr>
                <w:sz w:val="24"/>
                <w:szCs w:val="24"/>
              </w:rPr>
            </w:pPr>
            <w:r>
              <w:rPr>
                <w:spacing w:val="-7"/>
                <w:sz w:val="24"/>
                <w:szCs w:val="24"/>
              </w:rPr>
              <w:t>11</w:t>
            </w:r>
          </w:p>
        </w:tc>
        <w:tc>
          <w:tcPr>
            <w:tcW w:w="1898" w:type="dxa"/>
          </w:tcPr>
          <w:p>
            <w:pPr>
              <w:pStyle w:val="10"/>
              <w:spacing w:before="161" w:line="231" w:lineRule="auto"/>
              <w:ind w:left="541"/>
              <w:rPr>
                <w:sz w:val="24"/>
                <w:szCs w:val="24"/>
              </w:rPr>
            </w:pPr>
            <w:r>
              <w:rPr>
                <w:spacing w:val="5"/>
                <w:sz w:val="24"/>
                <w:szCs w:val="24"/>
              </w:rPr>
              <w:t>净化空调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Borders>
              <w:top w:val="nil"/>
              <w:bottom w:val="nil"/>
            </w:tcBorders>
          </w:tcPr>
          <w:p>
            <w:pPr>
              <w:rPr>
                <w:rFonts w:ascii="Arial"/>
                <w:sz w:val="24"/>
                <w:szCs w:val="24"/>
              </w:rPr>
            </w:pPr>
          </w:p>
        </w:tc>
        <w:tc>
          <w:tcPr>
            <w:tcW w:w="2405" w:type="dxa"/>
          </w:tcPr>
          <w:p>
            <w:pPr>
              <w:pStyle w:val="10"/>
              <w:spacing w:before="162" w:line="232" w:lineRule="auto"/>
              <w:ind w:left="792"/>
              <w:rPr>
                <w:sz w:val="24"/>
                <w:szCs w:val="24"/>
              </w:rPr>
            </w:pPr>
            <w:r>
              <w:rPr>
                <w:spacing w:val="5"/>
                <w:sz w:val="24"/>
                <w:szCs w:val="24"/>
              </w:rPr>
              <w:t>建筑电气</w:t>
            </w:r>
          </w:p>
        </w:tc>
        <w:tc>
          <w:tcPr>
            <w:tcW w:w="1308" w:type="dxa"/>
          </w:tcPr>
          <w:p>
            <w:pPr>
              <w:pStyle w:val="10"/>
              <w:spacing w:before="54" w:line="229" w:lineRule="auto"/>
              <w:ind w:left="350"/>
              <w:rPr>
                <w:sz w:val="24"/>
                <w:szCs w:val="24"/>
              </w:rPr>
            </w:pPr>
            <w:r>
              <w:rPr>
                <w:spacing w:val="5"/>
                <w:sz w:val="24"/>
                <w:szCs w:val="24"/>
              </w:rPr>
              <w:t>操作岗</w:t>
            </w:r>
          </w:p>
        </w:tc>
        <w:tc>
          <w:tcPr>
            <w:tcW w:w="1416" w:type="dxa"/>
          </w:tcPr>
          <w:p>
            <w:pPr>
              <w:pStyle w:val="10"/>
              <w:spacing w:before="197" w:line="187" w:lineRule="auto"/>
              <w:ind w:left="623"/>
              <w:rPr>
                <w:sz w:val="24"/>
                <w:szCs w:val="24"/>
              </w:rPr>
            </w:pPr>
            <w:r>
              <w:rPr>
                <w:spacing w:val="-7"/>
                <w:sz w:val="24"/>
                <w:szCs w:val="24"/>
              </w:rPr>
              <w:t>12</w:t>
            </w:r>
          </w:p>
        </w:tc>
        <w:tc>
          <w:tcPr>
            <w:tcW w:w="1898" w:type="dxa"/>
          </w:tcPr>
          <w:p>
            <w:pPr>
              <w:pStyle w:val="10"/>
              <w:spacing w:before="162" w:line="232" w:lineRule="auto"/>
              <w:ind w:left="539"/>
              <w:rPr>
                <w:sz w:val="24"/>
                <w:szCs w:val="24"/>
              </w:rPr>
            </w:pPr>
            <w:r>
              <w:rPr>
                <w:spacing w:val="5"/>
                <w:sz w:val="24"/>
                <w:szCs w:val="24"/>
              </w:rPr>
              <w:t>建筑电气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Borders>
              <w:top w:val="nil"/>
              <w:bottom w:val="nil"/>
            </w:tcBorders>
          </w:tcPr>
          <w:p>
            <w:pPr>
              <w:rPr>
                <w:rFonts w:ascii="Arial"/>
                <w:sz w:val="24"/>
                <w:szCs w:val="24"/>
              </w:rPr>
            </w:pPr>
          </w:p>
        </w:tc>
        <w:tc>
          <w:tcPr>
            <w:tcW w:w="2405" w:type="dxa"/>
          </w:tcPr>
          <w:p>
            <w:pPr>
              <w:pStyle w:val="10"/>
              <w:spacing w:before="160" w:line="231" w:lineRule="auto"/>
              <w:ind w:left="899"/>
              <w:rPr>
                <w:sz w:val="24"/>
                <w:szCs w:val="24"/>
              </w:rPr>
            </w:pPr>
            <w:r>
              <w:rPr>
                <w:spacing w:val="4"/>
                <w:sz w:val="24"/>
                <w:szCs w:val="24"/>
              </w:rPr>
              <w:t>给排水</w:t>
            </w:r>
          </w:p>
        </w:tc>
        <w:tc>
          <w:tcPr>
            <w:tcW w:w="1308" w:type="dxa"/>
          </w:tcPr>
          <w:p>
            <w:pPr>
              <w:pStyle w:val="10"/>
              <w:spacing w:before="54" w:line="229" w:lineRule="auto"/>
              <w:ind w:left="350"/>
              <w:rPr>
                <w:sz w:val="24"/>
                <w:szCs w:val="24"/>
              </w:rPr>
            </w:pPr>
            <w:r>
              <w:rPr>
                <w:spacing w:val="5"/>
                <w:sz w:val="24"/>
                <w:szCs w:val="24"/>
              </w:rPr>
              <w:t>操作岗</w:t>
            </w:r>
          </w:p>
        </w:tc>
        <w:tc>
          <w:tcPr>
            <w:tcW w:w="1416" w:type="dxa"/>
          </w:tcPr>
          <w:p>
            <w:pPr>
              <w:pStyle w:val="10"/>
              <w:spacing w:before="196" w:line="186" w:lineRule="auto"/>
              <w:ind w:left="663"/>
              <w:rPr>
                <w:sz w:val="24"/>
                <w:szCs w:val="24"/>
              </w:rPr>
            </w:pPr>
            <w:r>
              <w:rPr>
                <w:sz w:val="24"/>
                <w:szCs w:val="24"/>
              </w:rPr>
              <w:t>8</w:t>
            </w:r>
          </w:p>
        </w:tc>
        <w:tc>
          <w:tcPr>
            <w:tcW w:w="1898" w:type="dxa"/>
          </w:tcPr>
          <w:p>
            <w:pPr>
              <w:pStyle w:val="10"/>
              <w:spacing w:before="160" w:line="231" w:lineRule="auto"/>
              <w:ind w:left="647"/>
              <w:rPr>
                <w:sz w:val="24"/>
                <w:szCs w:val="24"/>
              </w:rPr>
            </w:pPr>
            <w:r>
              <w:rPr>
                <w:spacing w:val="4"/>
                <w:sz w:val="24"/>
                <w:szCs w:val="24"/>
              </w:rPr>
              <w:t>给排水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1567" w:type="dxa"/>
            <w:vMerge w:val="continue"/>
            <w:tcBorders>
              <w:top w:val="nil"/>
              <w:bottom w:val="nil"/>
            </w:tcBorders>
          </w:tcPr>
          <w:p>
            <w:pPr>
              <w:rPr>
                <w:rFonts w:ascii="Arial"/>
                <w:sz w:val="24"/>
                <w:szCs w:val="24"/>
              </w:rPr>
            </w:pPr>
          </w:p>
        </w:tc>
        <w:tc>
          <w:tcPr>
            <w:tcW w:w="2405" w:type="dxa"/>
          </w:tcPr>
          <w:p>
            <w:pPr>
              <w:pStyle w:val="10"/>
              <w:spacing w:before="115" w:line="231" w:lineRule="auto"/>
              <w:ind w:left="1026"/>
              <w:rPr>
                <w:sz w:val="24"/>
                <w:szCs w:val="24"/>
              </w:rPr>
            </w:pPr>
            <w:r>
              <w:rPr>
                <w:spacing w:val="-10"/>
                <w:sz w:val="24"/>
                <w:szCs w:val="24"/>
              </w:rPr>
              <w:t>电梯</w:t>
            </w:r>
          </w:p>
        </w:tc>
        <w:tc>
          <w:tcPr>
            <w:tcW w:w="1308" w:type="dxa"/>
          </w:tcPr>
          <w:p>
            <w:pPr>
              <w:pStyle w:val="10"/>
              <w:spacing w:before="52" w:line="229" w:lineRule="auto"/>
              <w:ind w:left="350"/>
              <w:rPr>
                <w:sz w:val="24"/>
                <w:szCs w:val="24"/>
              </w:rPr>
            </w:pPr>
            <w:r>
              <w:rPr>
                <w:spacing w:val="5"/>
                <w:sz w:val="24"/>
                <w:szCs w:val="24"/>
              </w:rPr>
              <w:t>操作岗</w:t>
            </w:r>
          </w:p>
        </w:tc>
        <w:tc>
          <w:tcPr>
            <w:tcW w:w="1416" w:type="dxa"/>
          </w:tcPr>
          <w:p>
            <w:pPr>
              <w:pStyle w:val="10"/>
              <w:spacing w:before="151" w:line="186" w:lineRule="auto"/>
              <w:ind w:left="665"/>
              <w:rPr>
                <w:sz w:val="24"/>
                <w:szCs w:val="24"/>
              </w:rPr>
            </w:pPr>
            <w:r>
              <w:rPr>
                <w:sz w:val="24"/>
                <w:szCs w:val="24"/>
              </w:rPr>
              <w:t>2</w:t>
            </w:r>
          </w:p>
        </w:tc>
        <w:tc>
          <w:tcPr>
            <w:tcW w:w="1898" w:type="dxa"/>
          </w:tcPr>
          <w:p>
            <w:pPr>
              <w:pStyle w:val="10"/>
              <w:spacing w:before="115" w:line="231" w:lineRule="auto"/>
              <w:ind w:left="774"/>
              <w:rPr>
                <w:sz w:val="24"/>
                <w:szCs w:val="24"/>
              </w:rPr>
            </w:pPr>
            <w:r>
              <w:rPr>
                <w:spacing w:val="-10"/>
                <w:sz w:val="24"/>
                <w:szCs w:val="24"/>
              </w:rPr>
              <w:t>电梯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Borders>
              <w:top w:val="nil"/>
              <w:bottom w:val="nil"/>
            </w:tcBorders>
          </w:tcPr>
          <w:p>
            <w:pPr>
              <w:rPr>
                <w:rFonts w:ascii="Arial"/>
                <w:sz w:val="24"/>
                <w:szCs w:val="24"/>
              </w:rPr>
            </w:pPr>
          </w:p>
        </w:tc>
        <w:tc>
          <w:tcPr>
            <w:tcW w:w="2405" w:type="dxa"/>
          </w:tcPr>
          <w:p>
            <w:pPr>
              <w:pStyle w:val="10"/>
              <w:spacing w:before="161" w:line="232" w:lineRule="auto"/>
              <w:ind w:left="798"/>
              <w:rPr>
                <w:sz w:val="24"/>
                <w:szCs w:val="24"/>
              </w:rPr>
            </w:pPr>
            <w:r>
              <w:rPr>
                <w:spacing w:val="4"/>
                <w:sz w:val="24"/>
                <w:szCs w:val="24"/>
              </w:rPr>
              <w:t>会议设备</w:t>
            </w:r>
          </w:p>
        </w:tc>
        <w:tc>
          <w:tcPr>
            <w:tcW w:w="1308" w:type="dxa"/>
          </w:tcPr>
          <w:p>
            <w:pPr>
              <w:pStyle w:val="10"/>
              <w:spacing w:before="53" w:line="229" w:lineRule="auto"/>
              <w:ind w:left="350"/>
              <w:rPr>
                <w:sz w:val="24"/>
                <w:szCs w:val="24"/>
              </w:rPr>
            </w:pPr>
            <w:r>
              <w:rPr>
                <w:spacing w:val="5"/>
                <w:sz w:val="24"/>
                <w:szCs w:val="24"/>
              </w:rPr>
              <w:t>操作岗</w:t>
            </w:r>
          </w:p>
        </w:tc>
        <w:tc>
          <w:tcPr>
            <w:tcW w:w="1416" w:type="dxa"/>
          </w:tcPr>
          <w:p>
            <w:pPr>
              <w:pStyle w:val="10"/>
              <w:spacing w:before="197" w:line="186" w:lineRule="auto"/>
              <w:ind w:left="665"/>
              <w:rPr>
                <w:sz w:val="24"/>
                <w:szCs w:val="24"/>
              </w:rPr>
            </w:pPr>
            <w:r>
              <w:rPr>
                <w:sz w:val="24"/>
                <w:szCs w:val="24"/>
              </w:rPr>
              <w:t>2</w:t>
            </w:r>
          </w:p>
        </w:tc>
        <w:tc>
          <w:tcPr>
            <w:tcW w:w="1898" w:type="dxa"/>
          </w:tcPr>
          <w:p>
            <w:pPr>
              <w:pStyle w:val="10"/>
              <w:spacing w:before="161" w:line="232" w:lineRule="auto"/>
              <w:ind w:left="546"/>
              <w:rPr>
                <w:sz w:val="24"/>
                <w:szCs w:val="24"/>
              </w:rPr>
            </w:pPr>
            <w:r>
              <w:rPr>
                <w:spacing w:val="4"/>
                <w:sz w:val="24"/>
                <w:szCs w:val="24"/>
              </w:rPr>
              <w:t>会议设备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Borders>
              <w:top w:val="nil"/>
              <w:bottom w:val="nil"/>
            </w:tcBorders>
          </w:tcPr>
          <w:p>
            <w:pPr>
              <w:rPr>
                <w:rFonts w:ascii="Arial"/>
                <w:sz w:val="24"/>
                <w:szCs w:val="24"/>
              </w:rPr>
            </w:pPr>
          </w:p>
        </w:tc>
        <w:tc>
          <w:tcPr>
            <w:tcW w:w="2405" w:type="dxa"/>
          </w:tcPr>
          <w:p>
            <w:pPr>
              <w:pStyle w:val="10"/>
              <w:spacing w:before="162" w:line="229" w:lineRule="auto"/>
              <w:ind w:left="793"/>
              <w:rPr>
                <w:sz w:val="24"/>
                <w:szCs w:val="24"/>
              </w:rPr>
            </w:pPr>
            <w:r>
              <w:rPr>
                <w:spacing w:val="5"/>
                <w:sz w:val="24"/>
                <w:szCs w:val="24"/>
              </w:rPr>
              <w:t>物流设施</w:t>
            </w:r>
          </w:p>
        </w:tc>
        <w:tc>
          <w:tcPr>
            <w:tcW w:w="1308" w:type="dxa"/>
          </w:tcPr>
          <w:p>
            <w:pPr>
              <w:pStyle w:val="10"/>
              <w:spacing w:before="53" w:line="229" w:lineRule="auto"/>
              <w:ind w:left="350"/>
              <w:rPr>
                <w:sz w:val="24"/>
                <w:szCs w:val="24"/>
              </w:rPr>
            </w:pPr>
            <w:r>
              <w:rPr>
                <w:spacing w:val="5"/>
                <w:sz w:val="24"/>
                <w:szCs w:val="24"/>
              </w:rPr>
              <w:t>操作岗</w:t>
            </w:r>
          </w:p>
        </w:tc>
        <w:tc>
          <w:tcPr>
            <w:tcW w:w="1416" w:type="dxa"/>
          </w:tcPr>
          <w:p>
            <w:pPr>
              <w:pStyle w:val="10"/>
              <w:spacing w:before="200" w:line="184" w:lineRule="auto"/>
              <w:ind w:left="667"/>
              <w:rPr>
                <w:sz w:val="24"/>
                <w:szCs w:val="24"/>
              </w:rPr>
            </w:pPr>
            <w:r>
              <w:rPr>
                <w:sz w:val="24"/>
                <w:szCs w:val="24"/>
              </w:rPr>
              <w:t>5</w:t>
            </w:r>
          </w:p>
        </w:tc>
        <w:tc>
          <w:tcPr>
            <w:tcW w:w="1898" w:type="dxa"/>
          </w:tcPr>
          <w:p>
            <w:pPr>
              <w:pStyle w:val="10"/>
              <w:spacing w:before="162" w:line="229" w:lineRule="auto"/>
              <w:ind w:left="540"/>
              <w:rPr>
                <w:sz w:val="24"/>
                <w:szCs w:val="24"/>
              </w:rPr>
            </w:pPr>
            <w:r>
              <w:rPr>
                <w:spacing w:val="5"/>
                <w:sz w:val="24"/>
                <w:szCs w:val="24"/>
              </w:rPr>
              <w:t>物流设施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1567" w:type="dxa"/>
            <w:vMerge w:val="continue"/>
            <w:tcBorders>
              <w:top w:val="nil"/>
              <w:bottom w:val="nil"/>
            </w:tcBorders>
          </w:tcPr>
          <w:p>
            <w:pPr>
              <w:rPr>
                <w:rFonts w:ascii="Arial"/>
                <w:sz w:val="24"/>
                <w:szCs w:val="24"/>
              </w:rPr>
            </w:pPr>
          </w:p>
        </w:tc>
        <w:tc>
          <w:tcPr>
            <w:tcW w:w="2405" w:type="dxa"/>
          </w:tcPr>
          <w:p>
            <w:pPr>
              <w:pStyle w:val="10"/>
              <w:spacing w:before="126" w:line="230" w:lineRule="auto"/>
              <w:ind w:left="686"/>
              <w:rPr>
                <w:sz w:val="24"/>
                <w:szCs w:val="24"/>
              </w:rPr>
            </w:pPr>
            <w:r>
              <w:rPr>
                <w:spacing w:val="7"/>
                <w:sz w:val="24"/>
                <w:szCs w:val="24"/>
              </w:rPr>
              <w:t>小规模维修</w:t>
            </w:r>
          </w:p>
        </w:tc>
        <w:tc>
          <w:tcPr>
            <w:tcW w:w="1308" w:type="dxa"/>
          </w:tcPr>
          <w:p>
            <w:pPr>
              <w:pStyle w:val="10"/>
              <w:spacing w:before="126" w:line="229" w:lineRule="auto"/>
              <w:ind w:left="350"/>
              <w:rPr>
                <w:sz w:val="24"/>
                <w:szCs w:val="24"/>
              </w:rPr>
            </w:pPr>
            <w:r>
              <w:rPr>
                <w:spacing w:val="5"/>
                <w:sz w:val="24"/>
                <w:szCs w:val="24"/>
              </w:rPr>
              <w:t>操作岗</w:t>
            </w:r>
          </w:p>
        </w:tc>
        <w:tc>
          <w:tcPr>
            <w:tcW w:w="1416" w:type="dxa"/>
          </w:tcPr>
          <w:p>
            <w:pPr>
              <w:pStyle w:val="10"/>
              <w:spacing w:before="161" w:line="187" w:lineRule="auto"/>
              <w:ind w:left="623"/>
              <w:rPr>
                <w:sz w:val="24"/>
                <w:szCs w:val="24"/>
              </w:rPr>
            </w:pPr>
            <w:r>
              <w:rPr>
                <w:spacing w:val="-7"/>
                <w:sz w:val="24"/>
                <w:szCs w:val="24"/>
              </w:rPr>
              <w:t>12</w:t>
            </w:r>
          </w:p>
        </w:tc>
        <w:tc>
          <w:tcPr>
            <w:tcW w:w="1898" w:type="dxa"/>
          </w:tcPr>
          <w:p>
            <w:pPr>
              <w:pStyle w:val="10"/>
              <w:spacing w:before="126" w:line="230" w:lineRule="auto"/>
              <w:ind w:left="434"/>
              <w:rPr>
                <w:sz w:val="24"/>
                <w:szCs w:val="24"/>
              </w:rPr>
            </w:pPr>
            <w:r>
              <w:rPr>
                <w:spacing w:val="7"/>
                <w:sz w:val="24"/>
                <w:szCs w:val="24"/>
              </w:rPr>
              <w:t>小规模维修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Borders>
              <w:top w:val="nil"/>
            </w:tcBorders>
          </w:tcPr>
          <w:p>
            <w:pPr>
              <w:rPr>
                <w:rFonts w:ascii="Arial"/>
                <w:sz w:val="24"/>
                <w:szCs w:val="24"/>
              </w:rPr>
            </w:pPr>
          </w:p>
        </w:tc>
        <w:tc>
          <w:tcPr>
            <w:tcW w:w="2405" w:type="dxa"/>
          </w:tcPr>
          <w:p>
            <w:pPr>
              <w:pStyle w:val="10"/>
              <w:spacing w:before="194" w:line="231" w:lineRule="auto"/>
              <w:ind w:left="984"/>
              <w:rPr>
                <w:b/>
                <w:bCs/>
                <w:sz w:val="24"/>
                <w:szCs w:val="24"/>
              </w:rPr>
            </w:pPr>
            <w:r>
              <w:rPr>
                <w:b/>
                <w:bCs/>
                <w:spacing w:val="-2"/>
                <w:sz w:val="24"/>
                <w:szCs w:val="24"/>
              </w:rPr>
              <w:t>小计</w:t>
            </w:r>
          </w:p>
        </w:tc>
        <w:tc>
          <w:tcPr>
            <w:tcW w:w="1308" w:type="dxa"/>
          </w:tcPr>
          <w:p>
            <w:pPr>
              <w:rPr>
                <w:rFonts w:ascii="Arial"/>
                <w:b/>
                <w:bCs/>
                <w:sz w:val="24"/>
                <w:szCs w:val="24"/>
              </w:rPr>
            </w:pPr>
          </w:p>
        </w:tc>
        <w:tc>
          <w:tcPr>
            <w:tcW w:w="1416" w:type="dxa"/>
          </w:tcPr>
          <w:p>
            <w:pPr>
              <w:pStyle w:val="10"/>
              <w:spacing w:before="282" w:line="187" w:lineRule="auto"/>
              <w:ind w:left="603"/>
              <w:rPr>
                <w:b/>
                <w:bCs/>
                <w:sz w:val="24"/>
                <w:szCs w:val="24"/>
              </w:rPr>
            </w:pPr>
            <w:r>
              <w:rPr>
                <w:b/>
                <w:bCs/>
                <w:sz w:val="24"/>
                <w:szCs w:val="24"/>
              </w:rPr>
              <w:t>81</w:t>
            </w:r>
          </w:p>
        </w:tc>
        <w:tc>
          <w:tcPr>
            <w:tcW w:w="1898" w:type="dxa"/>
          </w:tcPr>
          <w:p>
            <w:pPr>
              <w:pStyle w:val="10"/>
              <w:spacing w:before="194" w:line="231" w:lineRule="auto"/>
              <w:ind w:left="988"/>
              <w:rPr>
                <w:b/>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restart"/>
          </w:tcPr>
          <w:p>
            <w:pPr>
              <w:spacing w:line="255"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pStyle w:val="10"/>
              <w:spacing w:before="65" w:line="262" w:lineRule="auto"/>
              <w:ind w:left="366" w:right="159"/>
              <w:rPr>
                <w:sz w:val="24"/>
                <w:szCs w:val="24"/>
              </w:rPr>
            </w:pPr>
            <w:r>
              <w:rPr>
                <w:spacing w:val="7"/>
                <w:sz w:val="24"/>
                <w:szCs w:val="24"/>
              </w:rPr>
              <w:t>运送服务部</w:t>
            </w:r>
            <w:r>
              <w:rPr>
                <w:sz w:val="24"/>
                <w:szCs w:val="24"/>
              </w:rPr>
              <w:t xml:space="preserve"> </w:t>
            </w:r>
            <w:r>
              <w:rPr>
                <w:spacing w:val="-3"/>
                <w:sz w:val="24"/>
                <w:szCs w:val="24"/>
              </w:rPr>
              <w:t>（71</w:t>
            </w:r>
            <w:r>
              <w:rPr>
                <w:spacing w:val="-40"/>
                <w:sz w:val="24"/>
                <w:szCs w:val="24"/>
              </w:rPr>
              <w:t xml:space="preserve"> </w:t>
            </w:r>
            <w:r>
              <w:rPr>
                <w:spacing w:val="-3"/>
                <w:sz w:val="24"/>
                <w:szCs w:val="24"/>
              </w:rPr>
              <w:t>人）</w:t>
            </w:r>
          </w:p>
        </w:tc>
        <w:tc>
          <w:tcPr>
            <w:tcW w:w="2405" w:type="dxa"/>
          </w:tcPr>
          <w:p>
            <w:pPr>
              <w:pStyle w:val="10"/>
              <w:spacing w:before="161" w:line="232" w:lineRule="auto"/>
              <w:ind w:left="897"/>
              <w:rPr>
                <w:sz w:val="24"/>
                <w:szCs w:val="24"/>
              </w:rPr>
            </w:pPr>
            <w:r>
              <w:rPr>
                <w:spacing w:val="5"/>
                <w:sz w:val="24"/>
                <w:szCs w:val="24"/>
              </w:rPr>
              <w:t>调度员</w:t>
            </w:r>
          </w:p>
        </w:tc>
        <w:tc>
          <w:tcPr>
            <w:tcW w:w="1308" w:type="dxa"/>
          </w:tcPr>
          <w:p>
            <w:pPr>
              <w:pStyle w:val="10"/>
              <w:spacing w:before="161" w:line="229" w:lineRule="auto"/>
              <w:ind w:left="350"/>
              <w:rPr>
                <w:sz w:val="24"/>
                <w:szCs w:val="24"/>
              </w:rPr>
            </w:pPr>
            <w:r>
              <w:rPr>
                <w:spacing w:val="5"/>
                <w:sz w:val="24"/>
                <w:szCs w:val="24"/>
              </w:rPr>
              <w:t>操作岗</w:t>
            </w:r>
          </w:p>
        </w:tc>
        <w:tc>
          <w:tcPr>
            <w:tcW w:w="1416" w:type="dxa"/>
          </w:tcPr>
          <w:p>
            <w:pPr>
              <w:pStyle w:val="10"/>
              <w:spacing w:before="293" w:line="187" w:lineRule="auto"/>
              <w:ind w:left="618"/>
              <w:rPr>
                <w:sz w:val="24"/>
                <w:szCs w:val="24"/>
              </w:rPr>
            </w:pPr>
            <w:r>
              <w:rPr>
                <w:sz w:val="24"/>
                <w:szCs w:val="24"/>
              </w:rPr>
              <w:t>1</w:t>
            </w:r>
          </w:p>
        </w:tc>
        <w:tc>
          <w:tcPr>
            <w:tcW w:w="1898" w:type="dxa"/>
          </w:tcPr>
          <w:p>
            <w:pPr>
              <w:pStyle w:val="10"/>
              <w:spacing w:before="161" w:line="232" w:lineRule="auto"/>
              <w:ind w:left="645"/>
              <w:rPr>
                <w:sz w:val="24"/>
                <w:szCs w:val="24"/>
              </w:rPr>
            </w:pPr>
            <w:r>
              <w:rPr>
                <w:spacing w:val="5"/>
                <w:sz w:val="24"/>
                <w:szCs w:val="24"/>
              </w:rPr>
              <w:t>调度员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567" w:type="dxa"/>
            <w:vMerge w:val="continue"/>
          </w:tcPr>
          <w:p>
            <w:pPr>
              <w:rPr>
                <w:rFonts w:ascii="Arial"/>
                <w:sz w:val="24"/>
                <w:szCs w:val="24"/>
              </w:rPr>
            </w:pPr>
          </w:p>
        </w:tc>
        <w:tc>
          <w:tcPr>
            <w:tcW w:w="2405" w:type="dxa"/>
          </w:tcPr>
          <w:p>
            <w:pPr>
              <w:pStyle w:val="10"/>
              <w:spacing w:before="160" w:line="231" w:lineRule="auto"/>
              <w:ind w:left="899"/>
              <w:rPr>
                <w:sz w:val="24"/>
                <w:szCs w:val="24"/>
              </w:rPr>
            </w:pPr>
            <w:r>
              <w:rPr>
                <w:spacing w:val="4"/>
                <w:sz w:val="24"/>
                <w:szCs w:val="24"/>
              </w:rPr>
              <w:t>循环员</w:t>
            </w:r>
          </w:p>
        </w:tc>
        <w:tc>
          <w:tcPr>
            <w:tcW w:w="1308" w:type="dxa"/>
          </w:tcPr>
          <w:p>
            <w:pPr>
              <w:pStyle w:val="10"/>
              <w:spacing w:before="159" w:line="229" w:lineRule="auto"/>
              <w:ind w:left="350"/>
              <w:rPr>
                <w:sz w:val="24"/>
                <w:szCs w:val="24"/>
              </w:rPr>
            </w:pPr>
            <w:r>
              <w:rPr>
                <w:spacing w:val="5"/>
                <w:sz w:val="24"/>
                <w:szCs w:val="24"/>
              </w:rPr>
              <w:t>操作岗</w:t>
            </w:r>
          </w:p>
        </w:tc>
        <w:tc>
          <w:tcPr>
            <w:tcW w:w="1416" w:type="dxa"/>
          </w:tcPr>
          <w:p>
            <w:pPr>
              <w:pStyle w:val="10"/>
              <w:spacing w:before="293" w:line="187" w:lineRule="auto"/>
              <w:ind w:left="618"/>
              <w:rPr>
                <w:sz w:val="24"/>
                <w:szCs w:val="24"/>
              </w:rPr>
            </w:pPr>
            <w:r>
              <w:rPr>
                <w:spacing w:val="-7"/>
                <w:sz w:val="24"/>
                <w:szCs w:val="24"/>
              </w:rPr>
              <w:t>12</w:t>
            </w:r>
          </w:p>
        </w:tc>
        <w:tc>
          <w:tcPr>
            <w:tcW w:w="1898" w:type="dxa"/>
          </w:tcPr>
          <w:p>
            <w:pPr>
              <w:pStyle w:val="10"/>
              <w:spacing w:before="160" w:line="231" w:lineRule="auto"/>
              <w:ind w:left="647"/>
              <w:rPr>
                <w:sz w:val="24"/>
                <w:szCs w:val="24"/>
              </w:rPr>
            </w:pPr>
            <w:r>
              <w:rPr>
                <w:spacing w:val="4"/>
                <w:sz w:val="24"/>
                <w:szCs w:val="24"/>
              </w:rPr>
              <w:t>循环员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Pr>
          <w:p>
            <w:pPr>
              <w:rPr>
                <w:rFonts w:ascii="Arial"/>
                <w:sz w:val="24"/>
                <w:szCs w:val="24"/>
              </w:rPr>
            </w:pPr>
          </w:p>
        </w:tc>
        <w:tc>
          <w:tcPr>
            <w:tcW w:w="2405" w:type="dxa"/>
          </w:tcPr>
          <w:p>
            <w:pPr>
              <w:pStyle w:val="10"/>
              <w:spacing w:before="161" w:line="232" w:lineRule="auto"/>
              <w:ind w:left="897"/>
              <w:rPr>
                <w:sz w:val="24"/>
                <w:szCs w:val="24"/>
              </w:rPr>
            </w:pPr>
            <w:r>
              <w:rPr>
                <w:spacing w:val="5"/>
                <w:sz w:val="24"/>
                <w:szCs w:val="24"/>
              </w:rPr>
              <w:t>驻守员</w:t>
            </w:r>
          </w:p>
        </w:tc>
        <w:tc>
          <w:tcPr>
            <w:tcW w:w="1308" w:type="dxa"/>
          </w:tcPr>
          <w:p>
            <w:pPr>
              <w:pStyle w:val="10"/>
              <w:spacing w:before="161" w:line="229" w:lineRule="auto"/>
              <w:ind w:left="350"/>
              <w:rPr>
                <w:sz w:val="24"/>
                <w:szCs w:val="24"/>
              </w:rPr>
            </w:pPr>
            <w:r>
              <w:rPr>
                <w:spacing w:val="5"/>
                <w:sz w:val="24"/>
                <w:szCs w:val="24"/>
              </w:rPr>
              <w:t>操作岗</w:t>
            </w:r>
          </w:p>
        </w:tc>
        <w:tc>
          <w:tcPr>
            <w:tcW w:w="1416" w:type="dxa"/>
          </w:tcPr>
          <w:p>
            <w:pPr>
              <w:pStyle w:val="10"/>
              <w:spacing w:before="296" w:line="186" w:lineRule="auto"/>
              <w:ind w:left="605"/>
              <w:rPr>
                <w:sz w:val="24"/>
                <w:szCs w:val="24"/>
              </w:rPr>
            </w:pPr>
            <w:r>
              <w:rPr>
                <w:sz w:val="24"/>
                <w:szCs w:val="24"/>
              </w:rPr>
              <w:t>27</w:t>
            </w:r>
          </w:p>
        </w:tc>
        <w:tc>
          <w:tcPr>
            <w:tcW w:w="1898" w:type="dxa"/>
          </w:tcPr>
          <w:p>
            <w:pPr>
              <w:pStyle w:val="10"/>
              <w:spacing w:before="161" w:line="232" w:lineRule="auto"/>
              <w:ind w:left="644"/>
              <w:rPr>
                <w:sz w:val="24"/>
                <w:szCs w:val="24"/>
              </w:rPr>
            </w:pPr>
            <w:r>
              <w:rPr>
                <w:spacing w:val="5"/>
                <w:sz w:val="24"/>
                <w:szCs w:val="24"/>
              </w:rPr>
              <w:t>驻守员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567" w:type="dxa"/>
            <w:vMerge w:val="continue"/>
          </w:tcPr>
          <w:p>
            <w:pPr>
              <w:rPr>
                <w:rFonts w:ascii="Arial"/>
                <w:sz w:val="24"/>
                <w:szCs w:val="24"/>
              </w:rPr>
            </w:pPr>
          </w:p>
        </w:tc>
        <w:tc>
          <w:tcPr>
            <w:tcW w:w="2405" w:type="dxa"/>
          </w:tcPr>
          <w:p>
            <w:pPr>
              <w:pStyle w:val="10"/>
              <w:spacing w:before="162" w:line="227" w:lineRule="auto"/>
              <w:ind w:left="900"/>
              <w:rPr>
                <w:sz w:val="24"/>
                <w:szCs w:val="24"/>
              </w:rPr>
            </w:pPr>
            <w:r>
              <w:rPr>
                <w:spacing w:val="4"/>
                <w:sz w:val="24"/>
                <w:szCs w:val="24"/>
              </w:rPr>
              <w:t>转运员</w:t>
            </w:r>
          </w:p>
        </w:tc>
        <w:tc>
          <w:tcPr>
            <w:tcW w:w="1308" w:type="dxa"/>
          </w:tcPr>
          <w:p>
            <w:pPr>
              <w:pStyle w:val="10"/>
              <w:spacing w:before="162" w:line="229" w:lineRule="auto"/>
              <w:ind w:left="350"/>
              <w:rPr>
                <w:sz w:val="24"/>
                <w:szCs w:val="24"/>
              </w:rPr>
            </w:pPr>
            <w:r>
              <w:rPr>
                <w:spacing w:val="5"/>
                <w:sz w:val="24"/>
                <w:szCs w:val="24"/>
              </w:rPr>
              <w:t>操作岗</w:t>
            </w:r>
          </w:p>
        </w:tc>
        <w:tc>
          <w:tcPr>
            <w:tcW w:w="1416" w:type="dxa"/>
          </w:tcPr>
          <w:p>
            <w:pPr>
              <w:pStyle w:val="10"/>
              <w:spacing w:before="294" w:line="186" w:lineRule="auto"/>
              <w:ind w:left="605"/>
              <w:rPr>
                <w:sz w:val="24"/>
                <w:szCs w:val="24"/>
              </w:rPr>
            </w:pPr>
            <w:r>
              <w:rPr>
                <w:sz w:val="24"/>
                <w:szCs w:val="24"/>
              </w:rPr>
              <w:t>26</w:t>
            </w:r>
          </w:p>
        </w:tc>
        <w:tc>
          <w:tcPr>
            <w:tcW w:w="1898" w:type="dxa"/>
          </w:tcPr>
          <w:p>
            <w:pPr>
              <w:pStyle w:val="10"/>
              <w:spacing w:before="162" w:line="227" w:lineRule="auto"/>
              <w:ind w:left="648"/>
              <w:rPr>
                <w:sz w:val="24"/>
                <w:szCs w:val="24"/>
              </w:rPr>
            </w:pPr>
            <w:r>
              <w:rPr>
                <w:spacing w:val="4"/>
                <w:sz w:val="24"/>
                <w:szCs w:val="24"/>
              </w:rPr>
              <w:t>转运员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67" w:type="dxa"/>
            <w:vMerge w:val="continue"/>
          </w:tcPr>
          <w:p>
            <w:pPr>
              <w:rPr>
                <w:rFonts w:ascii="Arial"/>
                <w:sz w:val="24"/>
                <w:szCs w:val="24"/>
              </w:rPr>
            </w:pPr>
          </w:p>
        </w:tc>
        <w:tc>
          <w:tcPr>
            <w:tcW w:w="2405" w:type="dxa"/>
          </w:tcPr>
          <w:p>
            <w:pPr>
              <w:pStyle w:val="10"/>
              <w:spacing w:before="163" w:line="231" w:lineRule="auto"/>
              <w:ind w:left="909"/>
              <w:rPr>
                <w:sz w:val="24"/>
                <w:szCs w:val="24"/>
              </w:rPr>
            </w:pPr>
            <w:r>
              <w:rPr>
                <w:spacing w:val="1"/>
                <w:sz w:val="24"/>
                <w:szCs w:val="24"/>
              </w:rPr>
              <w:t>即时员</w:t>
            </w:r>
          </w:p>
        </w:tc>
        <w:tc>
          <w:tcPr>
            <w:tcW w:w="1308" w:type="dxa"/>
          </w:tcPr>
          <w:p>
            <w:pPr>
              <w:pStyle w:val="10"/>
              <w:spacing w:before="163" w:line="229" w:lineRule="auto"/>
              <w:ind w:left="350"/>
              <w:rPr>
                <w:sz w:val="24"/>
                <w:szCs w:val="24"/>
              </w:rPr>
            </w:pPr>
            <w:r>
              <w:rPr>
                <w:spacing w:val="5"/>
                <w:sz w:val="24"/>
                <w:szCs w:val="24"/>
              </w:rPr>
              <w:t>操作岗</w:t>
            </w:r>
          </w:p>
        </w:tc>
        <w:tc>
          <w:tcPr>
            <w:tcW w:w="1416" w:type="dxa"/>
          </w:tcPr>
          <w:p>
            <w:pPr>
              <w:pStyle w:val="10"/>
              <w:spacing w:before="298" w:line="184" w:lineRule="auto"/>
              <w:ind w:left="607"/>
              <w:rPr>
                <w:sz w:val="24"/>
                <w:szCs w:val="24"/>
              </w:rPr>
            </w:pPr>
            <w:r>
              <w:rPr>
                <w:sz w:val="24"/>
                <w:szCs w:val="24"/>
              </w:rPr>
              <w:t>5</w:t>
            </w:r>
          </w:p>
        </w:tc>
        <w:tc>
          <w:tcPr>
            <w:tcW w:w="1898" w:type="dxa"/>
          </w:tcPr>
          <w:p>
            <w:pPr>
              <w:pStyle w:val="10"/>
              <w:spacing w:before="163" w:line="231" w:lineRule="auto"/>
              <w:ind w:left="657"/>
              <w:rPr>
                <w:sz w:val="24"/>
                <w:szCs w:val="24"/>
              </w:rPr>
            </w:pPr>
            <w:r>
              <w:rPr>
                <w:spacing w:val="1"/>
                <w:sz w:val="24"/>
                <w:szCs w:val="24"/>
              </w:rPr>
              <w:t>即时员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1567" w:type="dxa"/>
            <w:vMerge w:val="continue"/>
          </w:tcPr>
          <w:p>
            <w:pPr>
              <w:rPr>
                <w:rFonts w:ascii="Arial"/>
                <w:sz w:val="24"/>
                <w:szCs w:val="24"/>
              </w:rPr>
            </w:pPr>
          </w:p>
        </w:tc>
        <w:tc>
          <w:tcPr>
            <w:tcW w:w="2405" w:type="dxa"/>
          </w:tcPr>
          <w:p>
            <w:pPr>
              <w:pStyle w:val="10"/>
              <w:spacing w:before="195" w:line="231" w:lineRule="auto"/>
              <w:ind w:left="984"/>
              <w:rPr>
                <w:b/>
                <w:bCs/>
                <w:sz w:val="24"/>
                <w:szCs w:val="24"/>
              </w:rPr>
            </w:pPr>
            <w:r>
              <w:rPr>
                <w:b/>
                <w:bCs/>
                <w:spacing w:val="-2"/>
                <w:sz w:val="24"/>
                <w:szCs w:val="24"/>
              </w:rPr>
              <w:t>小计</w:t>
            </w:r>
          </w:p>
        </w:tc>
        <w:tc>
          <w:tcPr>
            <w:tcW w:w="1308" w:type="dxa"/>
          </w:tcPr>
          <w:p>
            <w:pPr>
              <w:rPr>
                <w:rFonts w:ascii="Arial"/>
                <w:b/>
                <w:bCs/>
                <w:sz w:val="24"/>
                <w:szCs w:val="24"/>
              </w:rPr>
            </w:pPr>
          </w:p>
        </w:tc>
        <w:tc>
          <w:tcPr>
            <w:tcW w:w="1416" w:type="dxa"/>
          </w:tcPr>
          <w:p>
            <w:pPr>
              <w:pStyle w:val="10"/>
              <w:spacing w:before="286" w:line="187" w:lineRule="auto"/>
              <w:ind w:left="608"/>
              <w:rPr>
                <w:b/>
                <w:bCs/>
                <w:sz w:val="24"/>
                <w:szCs w:val="24"/>
              </w:rPr>
            </w:pPr>
            <w:r>
              <w:rPr>
                <w:b/>
                <w:bCs/>
                <w:sz w:val="24"/>
                <w:szCs w:val="24"/>
              </w:rPr>
              <w:t>71</w:t>
            </w:r>
          </w:p>
        </w:tc>
        <w:tc>
          <w:tcPr>
            <w:tcW w:w="1898" w:type="dxa"/>
          </w:tcPr>
          <w:p>
            <w:pPr>
              <w:pStyle w:val="10"/>
              <w:spacing w:before="195" w:line="231" w:lineRule="auto"/>
              <w:ind w:left="988"/>
              <w:rPr>
                <w:b/>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3972" w:type="dxa"/>
            <w:gridSpan w:val="2"/>
          </w:tcPr>
          <w:p>
            <w:pPr>
              <w:pStyle w:val="10"/>
              <w:spacing w:before="195" w:line="231" w:lineRule="auto"/>
              <w:ind w:left="984"/>
              <w:jc w:val="both"/>
              <w:rPr>
                <w:b/>
                <w:bCs/>
                <w:spacing w:val="-2"/>
                <w:sz w:val="24"/>
                <w:szCs w:val="24"/>
                <w:lang w:eastAsia="zh-CN"/>
              </w:rPr>
            </w:pPr>
            <w:r>
              <w:rPr>
                <w:rFonts w:hint="eastAsia"/>
                <w:b/>
                <w:bCs/>
                <w:spacing w:val="-2"/>
                <w:sz w:val="24"/>
                <w:szCs w:val="24"/>
                <w:lang w:eastAsia="zh-CN"/>
              </w:rPr>
              <w:t>合计</w:t>
            </w:r>
          </w:p>
        </w:tc>
        <w:tc>
          <w:tcPr>
            <w:tcW w:w="4622" w:type="dxa"/>
            <w:gridSpan w:val="3"/>
          </w:tcPr>
          <w:p>
            <w:pPr>
              <w:pStyle w:val="10"/>
              <w:spacing w:before="195" w:line="231" w:lineRule="auto"/>
              <w:ind w:left="988"/>
              <w:jc w:val="center"/>
              <w:rPr>
                <w:rFonts w:hint="default"/>
                <w:b/>
                <w:bCs/>
                <w:spacing w:val="-2"/>
                <w:sz w:val="24"/>
                <w:szCs w:val="24"/>
                <w:lang w:val="en-US" w:eastAsia="zh-CN"/>
              </w:rPr>
            </w:pPr>
            <w:r>
              <w:rPr>
                <w:rFonts w:hint="eastAsia"/>
                <w:b/>
                <w:bCs/>
                <w:spacing w:val="-2"/>
                <w:sz w:val="24"/>
                <w:szCs w:val="24"/>
                <w:lang w:eastAsia="zh-CN"/>
              </w:rPr>
              <w:t>64</w:t>
            </w:r>
            <w:r>
              <w:rPr>
                <w:rFonts w:hint="eastAsia"/>
                <w:b/>
                <w:bCs/>
                <w:spacing w:val="-2"/>
                <w:sz w:val="24"/>
                <w:szCs w:val="24"/>
                <w:lang w:val="en-US" w:eastAsia="zh-CN"/>
              </w:rPr>
              <w:t>9</w:t>
            </w:r>
          </w:p>
        </w:tc>
      </w:tr>
    </w:tbl>
    <w:p>
      <w:pPr>
        <w:widowControl w:val="0"/>
        <w:spacing w:line="560" w:lineRule="exact"/>
        <w:ind w:firstLine="562" w:firstLineChars="200"/>
        <w:contextualSpacing/>
        <w:rPr>
          <w:rFonts w:ascii="宋体" w:hAnsi="宋体" w:eastAsia="宋体" w:cs="宋体"/>
          <w:b/>
          <w:bCs/>
          <w:sz w:val="28"/>
          <w:szCs w:val="28"/>
        </w:rPr>
      </w:pPr>
      <w:r>
        <w:rPr>
          <w:rFonts w:hint="eastAsia" w:ascii="宋体" w:hAnsi="宋体" w:eastAsia="宋体" w:cs="宋体"/>
          <w:b/>
          <w:bCs/>
          <w:sz w:val="28"/>
          <w:szCs w:val="28"/>
        </w:rPr>
        <w:t>注：以上人员总数中不包含洗涤服务、其他服务所涉及的服务人员。供应商应按照服务内容按需配置服务人员，采购人不作人数要求，但最终的服务结果受采购人考核。</w:t>
      </w:r>
    </w:p>
    <w:p>
      <w:pPr>
        <w:widowControl w:val="0"/>
        <w:spacing w:line="560" w:lineRule="exact"/>
        <w:ind w:firstLine="560" w:firstLineChars="200"/>
        <w:contextualSpacing/>
        <w:rPr>
          <w:rFonts w:ascii="宋体" w:hAnsi="宋体" w:eastAsia="宋体" w:cs="宋体"/>
          <w:sz w:val="28"/>
          <w:szCs w:val="28"/>
        </w:rPr>
      </w:pPr>
      <w:r>
        <w:rPr>
          <w:rFonts w:hint="eastAsia" w:ascii="宋体" w:hAnsi="宋体" w:eastAsia="宋体" w:cs="宋体"/>
          <w:sz w:val="28"/>
          <w:szCs w:val="28"/>
        </w:rPr>
        <w:t>（三）管理要求</w:t>
      </w:r>
    </w:p>
    <w:p>
      <w:pPr>
        <w:widowControl w:val="0"/>
        <w:spacing w:line="560" w:lineRule="exact"/>
        <w:ind w:firstLine="560" w:firstLineChars="200"/>
        <w:contextualSpacing/>
        <w:rPr>
          <w:rFonts w:ascii="宋体" w:hAnsi="宋体" w:eastAsia="宋体" w:cs="宋体"/>
          <w:sz w:val="28"/>
          <w:szCs w:val="28"/>
        </w:rPr>
      </w:pPr>
      <w:r>
        <w:rPr>
          <w:rFonts w:hint="eastAsia" w:ascii="宋体" w:hAnsi="宋体" w:eastAsia="宋体" w:cs="宋体"/>
          <w:sz w:val="28"/>
          <w:szCs w:val="28"/>
        </w:rPr>
        <w:t>1、服务商必须建立质量管理体系，完善各项管理制度(包括但不限于人事管理、财务管理、档案管理)。健全组织机构，明确各岗位工作职责、服务标准；建立安全工作和安全保障制度，制定安全管理应急预案。</w:t>
      </w:r>
    </w:p>
    <w:p>
      <w:pPr>
        <w:widowControl w:val="0"/>
        <w:spacing w:line="560" w:lineRule="exact"/>
        <w:ind w:firstLine="560" w:firstLineChars="200"/>
        <w:contextualSpacing/>
        <w:rPr>
          <w:rFonts w:ascii="宋体" w:hAnsi="宋体" w:eastAsia="宋体" w:cs="宋体"/>
          <w:sz w:val="28"/>
          <w:szCs w:val="28"/>
        </w:rPr>
      </w:pPr>
      <w:r>
        <w:rPr>
          <w:rFonts w:hint="eastAsia" w:ascii="宋体" w:hAnsi="宋体" w:eastAsia="宋体" w:cs="宋体"/>
          <w:sz w:val="28"/>
          <w:szCs w:val="28"/>
        </w:rPr>
        <w:t>2、服务商须设立质量管理部，对服务品质进行监管。制定内部质量监管方案，有专门的机构负责内部质量监管。</w:t>
      </w:r>
    </w:p>
    <w:p>
      <w:pPr>
        <w:widowControl w:val="0"/>
        <w:spacing w:line="560" w:lineRule="exact"/>
        <w:ind w:firstLine="560" w:firstLineChars="200"/>
        <w:contextualSpacing/>
        <w:rPr>
          <w:rFonts w:ascii="宋体" w:hAnsi="宋体" w:eastAsia="宋体" w:cs="宋体"/>
          <w:sz w:val="28"/>
          <w:szCs w:val="28"/>
        </w:rPr>
      </w:pPr>
      <w:r>
        <w:rPr>
          <w:rFonts w:hint="eastAsia" w:ascii="宋体" w:hAnsi="宋体" w:eastAsia="宋体" w:cs="宋体"/>
          <w:sz w:val="28"/>
          <w:szCs w:val="28"/>
        </w:rPr>
        <w:t>3、服务商受理乙方使用人报修、投诉。根据采购人工作安排，适时建立回访制度，有回访记录，年回访率95%以上。每季度征询一次使用人对服务管理工作的意见，达到使用人满意率90%以上。</w:t>
      </w:r>
    </w:p>
    <w:p>
      <w:pPr>
        <w:widowControl w:val="0"/>
        <w:spacing w:line="560" w:lineRule="exact"/>
        <w:ind w:firstLine="560" w:firstLineChars="200"/>
        <w:contextualSpacing/>
        <w:rPr>
          <w:rFonts w:ascii="宋体" w:hAnsi="宋体" w:eastAsia="宋体" w:cs="宋体"/>
          <w:sz w:val="28"/>
          <w:szCs w:val="28"/>
        </w:rPr>
      </w:pPr>
      <w:r>
        <w:rPr>
          <w:rFonts w:hint="eastAsia" w:ascii="宋体" w:hAnsi="宋体" w:eastAsia="宋体" w:cs="宋体"/>
          <w:sz w:val="28"/>
          <w:szCs w:val="28"/>
        </w:rPr>
        <w:t>4、服务商应按服务范围和内容配足服务管理人员及服务人员。服务商要按规定和员工签订劳动合同和保密承诺书，并如期如数支付劳动报酬。</w:t>
      </w:r>
    </w:p>
    <w:p>
      <w:pPr>
        <w:widowControl w:val="0"/>
        <w:spacing w:line="560" w:lineRule="exact"/>
        <w:ind w:firstLine="560" w:firstLineChars="200"/>
        <w:contextualSpacing/>
        <w:rPr>
          <w:rFonts w:ascii="宋体" w:hAnsi="宋体" w:eastAsia="宋体" w:cs="宋体"/>
          <w:sz w:val="28"/>
          <w:szCs w:val="28"/>
        </w:rPr>
      </w:pPr>
      <w:r>
        <w:rPr>
          <w:rFonts w:hint="eastAsia" w:ascii="宋体" w:hAnsi="宋体" w:eastAsia="宋体" w:cs="宋体"/>
          <w:sz w:val="28"/>
          <w:szCs w:val="28"/>
        </w:rPr>
        <w:t>5、本项目所有服务人员均应按国家规定缴纳社保，投标文件中提供全员缴纳社保承诺书。</w:t>
      </w:r>
    </w:p>
    <w:p>
      <w:pPr>
        <w:widowControl w:val="0"/>
        <w:spacing w:line="560" w:lineRule="exact"/>
        <w:ind w:firstLine="560" w:firstLineChars="200"/>
        <w:contextualSpacing/>
        <w:rPr>
          <w:rFonts w:ascii="宋体" w:hAnsi="宋体" w:eastAsia="宋体" w:cs="宋体"/>
          <w:sz w:val="28"/>
          <w:szCs w:val="28"/>
        </w:rPr>
      </w:pPr>
      <w:r>
        <w:rPr>
          <w:rFonts w:hint="eastAsia" w:ascii="宋体" w:hAnsi="宋体" w:eastAsia="宋体" w:cs="宋体"/>
          <w:sz w:val="28"/>
          <w:szCs w:val="28"/>
        </w:rPr>
        <w:t>6、服务商应为所有员工配备工装，员工上岗统一着装，工装整洁，佩戴工牌，行为规范，服务主动、热情。</w:t>
      </w:r>
    </w:p>
    <w:p>
      <w:pPr>
        <w:widowControl w:val="0"/>
        <w:spacing w:line="560" w:lineRule="exact"/>
        <w:ind w:firstLine="560" w:firstLineChars="200"/>
        <w:contextualSpacing/>
        <w:rPr>
          <w:rFonts w:ascii="宋体" w:hAnsi="宋体" w:eastAsia="宋体" w:cs="宋体"/>
          <w:sz w:val="28"/>
          <w:szCs w:val="28"/>
        </w:rPr>
      </w:pPr>
      <w:r>
        <w:rPr>
          <w:rFonts w:hint="eastAsia" w:ascii="宋体" w:hAnsi="宋体" w:eastAsia="宋体" w:cs="宋体"/>
          <w:sz w:val="28"/>
          <w:szCs w:val="28"/>
        </w:rPr>
        <w:t>7、定期进行员工素质培训、技术培训、保密工作培训，并定期进行考核、检查，提高员工职业技能、自身防护意识和职业道德修养。</w:t>
      </w:r>
    </w:p>
    <w:p>
      <w:pPr>
        <w:widowControl w:val="0"/>
        <w:spacing w:line="560" w:lineRule="exact"/>
        <w:ind w:firstLine="560" w:firstLineChars="200"/>
        <w:contextualSpacing/>
        <w:rPr>
          <w:rFonts w:ascii="宋体" w:hAnsi="宋体" w:eastAsia="宋体" w:cs="宋体"/>
          <w:sz w:val="28"/>
          <w:szCs w:val="28"/>
        </w:rPr>
      </w:pPr>
      <w:r>
        <w:rPr>
          <w:rFonts w:hint="eastAsia" w:ascii="宋体" w:hAnsi="宋体" w:eastAsia="宋体" w:cs="宋体"/>
          <w:sz w:val="28"/>
          <w:szCs w:val="28"/>
        </w:rPr>
        <w:t>8、服务商应按服务范围和内容配足工作所需的办公用品、劳保用品、作业工具设备及耗材等物品，要求具有满足性、合理性、实用性、先进性等。</w:t>
      </w:r>
    </w:p>
    <w:p>
      <w:pPr>
        <w:widowControl w:val="0"/>
        <w:spacing w:line="560" w:lineRule="exact"/>
        <w:ind w:firstLine="560" w:firstLineChars="200"/>
        <w:contextualSpacing/>
        <w:rPr>
          <w:rFonts w:ascii="宋体" w:hAnsi="宋体" w:eastAsia="宋体" w:cs="宋体"/>
          <w:sz w:val="28"/>
          <w:szCs w:val="28"/>
        </w:rPr>
      </w:pPr>
      <w:r>
        <w:rPr>
          <w:rFonts w:hint="eastAsia" w:ascii="宋体" w:hAnsi="宋体" w:eastAsia="宋体" w:cs="宋体"/>
          <w:sz w:val="28"/>
          <w:szCs w:val="28"/>
        </w:rPr>
        <w:t>9、项目制定并适时完善各类应急预案(防汛、除雪、电梯困人、火灾等)，同时做好培训和演练。</w:t>
      </w:r>
    </w:p>
    <w:p>
      <w:pPr>
        <w:widowControl w:val="0"/>
        <w:spacing w:line="560" w:lineRule="exact"/>
        <w:ind w:firstLine="560" w:firstLineChars="200"/>
        <w:contextualSpacing/>
        <w:rPr>
          <w:rFonts w:ascii="宋体" w:hAnsi="宋体" w:eastAsia="宋体" w:cs="宋体"/>
          <w:sz w:val="28"/>
          <w:szCs w:val="28"/>
        </w:rPr>
      </w:pPr>
      <w:r>
        <w:rPr>
          <w:rFonts w:hint="eastAsia" w:ascii="宋体" w:hAnsi="宋体" w:eastAsia="宋体" w:cs="宋体"/>
          <w:sz w:val="28"/>
          <w:szCs w:val="28"/>
        </w:rPr>
        <w:t>10、服务商需积极配合采购人交办的各项临时性工作任务。遇突发事件、灾害预防、火灾扑灭、暴雨、暴雪、重大事故、安全检查等情形时，服务商应无条件服从采购人指挥，并安排值班，协助采购人管理责任区域内的消防、安防、事故处理和秩序维护等工作，直至任务完成。</w:t>
      </w:r>
    </w:p>
    <w:p>
      <w:pPr>
        <w:widowControl w:val="0"/>
        <w:spacing w:line="560" w:lineRule="exact"/>
        <w:ind w:firstLine="560" w:firstLineChars="200"/>
        <w:contextualSpacing/>
        <w:rPr>
          <w:rFonts w:ascii="宋体" w:hAnsi="宋体" w:eastAsia="宋体" w:cs="宋体"/>
          <w:sz w:val="28"/>
          <w:szCs w:val="28"/>
        </w:rPr>
      </w:pPr>
      <w:r>
        <w:rPr>
          <w:rFonts w:hint="eastAsia" w:ascii="宋体" w:hAnsi="宋体" w:eastAsia="宋体" w:cs="宋体"/>
          <w:sz w:val="28"/>
          <w:szCs w:val="28"/>
        </w:rPr>
        <w:t>11、实施机械化保洁作业，并投入保洁设施设备齐全(包括但不限于单擦机、吸尘吸水机、手推式洗扫一体机、中型扫地机、除雪车等)；保洁人员不允许委托第三方管理；具有详细的石材保养、塑胶地板打蜡、办公家具保养等；具有详细垃圾分类措施。投标文件中提供有针对性的保洁服务方案。</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2000000000000000000"/>
    <w:charset w:val="86"/>
    <w:family w:val="script"/>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8652D"/>
    <w:multiLevelType w:val="singleLevel"/>
    <w:tmpl w:val="86C8652D"/>
    <w:lvl w:ilvl="0" w:tentative="0">
      <w:start w:val="1"/>
      <w:numFmt w:val="decimal"/>
      <w:suff w:val="nothing"/>
      <w:lvlText w:val="%1．"/>
      <w:lvlJc w:val="left"/>
      <w:pPr>
        <w:ind w:left="0" w:firstLine="400"/>
      </w:pPr>
      <w:rPr>
        <w:rFonts w:hint="default"/>
      </w:rPr>
    </w:lvl>
  </w:abstractNum>
  <w:abstractNum w:abstractNumId="1">
    <w:nsid w:val="89857176"/>
    <w:multiLevelType w:val="singleLevel"/>
    <w:tmpl w:val="89857176"/>
    <w:lvl w:ilvl="0" w:tentative="0">
      <w:start w:val="1"/>
      <w:numFmt w:val="decimal"/>
      <w:lvlText w:val="%1)"/>
      <w:lvlJc w:val="left"/>
      <w:pPr>
        <w:ind w:left="425" w:hanging="425"/>
      </w:pPr>
      <w:rPr>
        <w:rFonts w:hint="default"/>
      </w:rPr>
    </w:lvl>
  </w:abstractNum>
  <w:abstractNum w:abstractNumId="2">
    <w:nsid w:val="909BD94B"/>
    <w:multiLevelType w:val="singleLevel"/>
    <w:tmpl w:val="909BD94B"/>
    <w:lvl w:ilvl="0" w:tentative="0">
      <w:start w:val="1"/>
      <w:numFmt w:val="decimal"/>
      <w:lvlText w:val="%1)"/>
      <w:lvlJc w:val="left"/>
      <w:pPr>
        <w:ind w:left="425" w:hanging="425"/>
      </w:pPr>
      <w:rPr>
        <w:rFonts w:hint="default"/>
      </w:rPr>
    </w:lvl>
  </w:abstractNum>
  <w:abstractNum w:abstractNumId="3">
    <w:nsid w:val="9401EB7B"/>
    <w:multiLevelType w:val="singleLevel"/>
    <w:tmpl w:val="9401EB7B"/>
    <w:lvl w:ilvl="0" w:tentative="0">
      <w:start w:val="1"/>
      <w:numFmt w:val="decimal"/>
      <w:lvlText w:val="%1)"/>
      <w:lvlJc w:val="left"/>
      <w:pPr>
        <w:ind w:left="425" w:hanging="425"/>
      </w:pPr>
      <w:rPr>
        <w:rFonts w:hint="default"/>
      </w:rPr>
    </w:lvl>
  </w:abstractNum>
  <w:abstractNum w:abstractNumId="4">
    <w:nsid w:val="95FE904D"/>
    <w:multiLevelType w:val="singleLevel"/>
    <w:tmpl w:val="95FE904D"/>
    <w:lvl w:ilvl="0" w:tentative="0">
      <w:start w:val="1"/>
      <w:numFmt w:val="decimal"/>
      <w:suff w:val="nothing"/>
      <w:lvlText w:val="%1．"/>
      <w:lvlJc w:val="left"/>
      <w:pPr>
        <w:ind w:left="0" w:firstLine="400"/>
      </w:pPr>
      <w:rPr>
        <w:rFonts w:hint="default"/>
      </w:rPr>
    </w:lvl>
  </w:abstractNum>
  <w:abstractNum w:abstractNumId="5">
    <w:nsid w:val="B608A77D"/>
    <w:multiLevelType w:val="singleLevel"/>
    <w:tmpl w:val="B608A77D"/>
    <w:lvl w:ilvl="0" w:tentative="0">
      <w:start w:val="7"/>
      <w:numFmt w:val="decimal"/>
      <w:suff w:val="nothing"/>
      <w:lvlText w:val="%1）"/>
      <w:lvlJc w:val="left"/>
    </w:lvl>
  </w:abstractNum>
  <w:abstractNum w:abstractNumId="6">
    <w:nsid w:val="BE543847"/>
    <w:multiLevelType w:val="singleLevel"/>
    <w:tmpl w:val="BE543847"/>
    <w:lvl w:ilvl="0" w:tentative="0">
      <w:start w:val="1"/>
      <w:numFmt w:val="decimal"/>
      <w:lvlText w:val="%1)"/>
      <w:lvlJc w:val="left"/>
      <w:pPr>
        <w:ind w:left="425" w:hanging="425"/>
      </w:pPr>
      <w:rPr>
        <w:rFonts w:hint="default"/>
      </w:rPr>
    </w:lvl>
  </w:abstractNum>
  <w:abstractNum w:abstractNumId="7">
    <w:nsid w:val="C6DFA0D8"/>
    <w:multiLevelType w:val="singleLevel"/>
    <w:tmpl w:val="C6DFA0D8"/>
    <w:lvl w:ilvl="0" w:tentative="0">
      <w:start w:val="1"/>
      <w:numFmt w:val="decimal"/>
      <w:suff w:val="nothing"/>
      <w:lvlText w:val="%1、"/>
      <w:lvlJc w:val="left"/>
    </w:lvl>
  </w:abstractNum>
  <w:abstractNum w:abstractNumId="8">
    <w:nsid w:val="D78A5A57"/>
    <w:multiLevelType w:val="singleLevel"/>
    <w:tmpl w:val="D78A5A57"/>
    <w:lvl w:ilvl="0" w:tentative="0">
      <w:start w:val="2"/>
      <w:numFmt w:val="chineseCounting"/>
      <w:suff w:val="nothing"/>
      <w:lvlText w:val="%1、"/>
      <w:lvlJc w:val="left"/>
      <w:rPr>
        <w:rFonts w:hint="eastAsia"/>
      </w:rPr>
    </w:lvl>
  </w:abstractNum>
  <w:abstractNum w:abstractNumId="9">
    <w:nsid w:val="D7C30D50"/>
    <w:multiLevelType w:val="singleLevel"/>
    <w:tmpl w:val="D7C30D50"/>
    <w:lvl w:ilvl="0" w:tentative="0">
      <w:start w:val="1"/>
      <w:numFmt w:val="decimal"/>
      <w:lvlText w:val="%1)"/>
      <w:lvlJc w:val="left"/>
      <w:pPr>
        <w:ind w:left="425" w:hanging="425"/>
      </w:pPr>
      <w:rPr>
        <w:rFonts w:hint="default"/>
      </w:rPr>
    </w:lvl>
  </w:abstractNum>
  <w:abstractNum w:abstractNumId="10">
    <w:nsid w:val="E5DE9AE3"/>
    <w:multiLevelType w:val="singleLevel"/>
    <w:tmpl w:val="E5DE9AE3"/>
    <w:lvl w:ilvl="0" w:tentative="0">
      <w:start w:val="1"/>
      <w:numFmt w:val="decimal"/>
      <w:lvlText w:val="%1)"/>
      <w:lvlJc w:val="left"/>
      <w:pPr>
        <w:ind w:left="425" w:hanging="425"/>
      </w:pPr>
      <w:rPr>
        <w:rFonts w:hint="default"/>
      </w:rPr>
    </w:lvl>
  </w:abstractNum>
  <w:abstractNum w:abstractNumId="11">
    <w:nsid w:val="E9F24EFB"/>
    <w:multiLevelType w:val="singleLevel"/>
    <w:tmpl w:val="E9F24EFB"/>
    <w:lvl w:ilvl="0" w:tentative="0">
      <w:start w:val="1"/>
      <w:numFmt w:val="bullet"/>
      <w:lvlText w:val=""/>
      <w:lvlJc w:val="left"/>
      <w:pPr>
        <w:ind w:left="420" w:hanging="420"/>
      </w:pPr>
      <w:rPr>
        <w:rFonts w:hint="default" w:ascii="Wingdings" w:hAnsi="Wingdings"/>
      </w:rPr>
    </w:lvl>
  </w:abstractNum>
  <w:abstractNum w:abstractNumId="12">
    <w:nsid w:val="F1780A5B"/>
    <w:multiLevelType w:val="singleLevel"/>
    <w:tmpl w:val="F1780A5B"/>
    <w:lvl w:ilvl="0" w:tentative="0">
      <w:start w:val="1"/>
      <w:numFmt w:val="decimal"/>
      <w:suff w:val="nothing"/>
      <w:lvlText w:val="%1．"/>
      <w:lvlJc w:val="left"/>
      <w:pPr>
        <w:ind w:left="0" w:firstLine="400"/>
      </w:pPr>
      <w:rPr>
        <w:rFonts w:hint="default"/>
      </w:rPr>
    </w:lvl>
  </w:abstractNum>
  <w:abstractNum w:abstractNumId="13">
    <w:nsid w:val="FCE8EEB0"/>
    <w:multiLevelType w:val="singleLevel"/>
    <w:tmpl w:val="FCE8EEB0"/>
    <w:lvl w:ilvl="0" w:tentative="0">
      <w:start w:val="10"/>
      <w:numFmt w:val="chineseCounting"/>
      <w:lvlText w:val="(%1)"/>
      <w:lvlJc w:val="left"/>
      <w:pPr>
        <w:tabs>
          <w:tab w:val="left" w:pos="312"/>
        </w:tabs>
      </w:pPr>
      <w:rPr>
        <w:rFonts w:hint="eastAsia"/>
      </w:rPr>
    </w:lvl>
  </w:abstractNum>
  <w:abstractNum w:abstractNumId="14">
    <w:nsid w:val="0015706B"/>
    <w:multiLevelType w:val="singleLevel"/>
    <w:tmpl w:val="0015706B"/>
    <w:lvl w:ilvl="0" w:tentative="0">
      <w:start w:val="1"/>
      <w:numFmt w:val="decimal"/>
      <w:lvlText w:val="%1)"/>
      <w:lvlJc w:val="left"/>
      <w:pPr>
        <w:ind w:left="425" w:hanging="425"/>
      </w:pPr>
      <w:rPr>
        <w:rFonts w:hint="default"/>
      </w:rPr>
    </w:lvl>
  </w:abstractNum>
  <w:abstractNum w:abstractNumId="15">
    <w:nsid w:val="02F1AB58"/>
    <w:multiLevelType w:val="singleLevel"/>
    <w:tmpl w:val="02F1AB58"/>
    <w:lvl w:ilvl="0" w:tentative="0">
      <w:start w:val="1"/>
      <w:numFmt w:val="decimal"/>
      <w:suff w:val="nothing"/>
      <w:lvlText w:val="%1．"/>
      <w:lvlJc w:val="left"/>
      <w:pPr>
        <w:ind w:left="0" w:firstLine="400"/>
      </w:pPr>
      <w:rPr>
        <w:rFonts w:hint="default"/>
      </w:rPr>
    </w:lvl>
  </w:abstractNum>
  <w:abstractNum w:abstractNumId="16">
    <w:nsid w:val="12DA1D79"/>
    <w:multiLevelType w:val="singleLevel"/>
    <w:tmpl w:val="12DA1D79"/>
    <w:lvl w:ilvl="0" w:tentative="0">
      <w:start w:val="1"/>
      <w:numFmt w:val="decimal"/>
      <w:lvlText w:val="%1."/>
      <w:lvlJc w:val="left"/>
      <w:pPr>
        <w:tabs>
          <w:tab w:val="left" w:pos="312"/>
        </w:tabs>
      </w:pPr>
    </w:lvl>
  </w:abstractNum>
  <w:abstractNum w:abstractNumId="17">
    <w:nsid w:val="13EE8142"/>
    <w:multiLevelType w:val="singleLevel"/>
    <w:tmpl w:val="13EE8142"/>
    <w:lvl w:ilvl="0" w:tentative="0">
      <w:start w:val="1"/>
      <w:numFmt w:val="decimal"/>
      <w:lvlText w:val="%1)"/>
      <w:lvlJc w:val="left"/>
      <w:pPr>
        <w:ind w:left="425" w:hanging="425"/>
      </w:pPr>
      <w:rPr>
        <w:rFonts w:hint="default"/>
      </w:rPr>
    </w:lvl>
  </w:abstractNum>
  <w:abstractNum w:abstractNumId="18">
    <w:nsid w:val="1651D17C"/>
    <w:multiLevelType w:val="singleLevel"/>
    <w:tmpl w:val="1651D17C"/>
    <w:lvl w:ilvl="0" w:tentative="0">
      <w:start w:val="3"/>
      <w:numFmt w:val="decimal"/>
      <w:suff w:val="nothing"/>
      <w:lvlText w:val="%1、"/>
      <w:lvlJc w:val="left"/>
    </w:lvl>
  </w:abstractNum>
  <w:abstractNum w:abstractNumId="19">
    <w:nsid w:val="212817B9"/>
    <w:multiLevelType w:val="singleLevel"/>
    <w:tmpl w:val="212817B9"/>
    <w:lvl w:ilvl="0" w:tentative="0">
      <w:start w:val="1"/>
      <w:numFmt w:val="decimal"/>
      <w:suff w:val="nothing"/>
      <w:lvlText w:val="%1．"/>
      <w:lvlJc w:val="left"/>
      <w:pPr>
        <w:ind w:left="0" w:firstLine="400"/>
      </w:pPr>
      <w:rPr>
        <w:rFonts w:hint="default"/>
      </w:rPr>
    </w:lvl>
  </w:abstractNum>
  <w:abstractNum w:abstractNumId="20">
    <w:nsid w:val="229CB8EA"/>
    <w:multiLevelType w:val="singleLevel"/>
    <w:tmpl w:val="229CB8EA"/>
    <w:lvl w:ilvl="0" w:tentative="0">
      <w:start w:val="1"/>
      <w:numFmt w:val="decimal"/>
      <w:suff w:val="nothing"/>
      <w:lvlText w:val="%1、"/>
      <w:lvlJc w:val="left"/>
    </w:lvl>
  </w:abstractNum>
  <w:abstractNum w:abstractNumId="21">
    <w:nsid w:val="2A2CF38D"/>
    <w:multiLevelType w:val="singleLevel"/>
    <w:tmpl w:val="2A2CF38D"/>
    <w:lvl w:ilvl="0" w:tentative="0">
      <w:start w:val="1"/>
      <w:numFmt w:val="decimal"/>
      <w:lvlText w:val="%1)"/>
      <w:lvlJc w:val="left"/>
      <w:pPr>
        <w:ind w:left="425" w:hanging="425"/>
      </w:pPr>
      <w:rPr>
        <w:rFonts w:hint="default"/>
      </w:rPr>
    </w:lvl>
  </w:abstractNum>
  <w:abstractNum w:abstractNumId="22">
    <w:nsid w:val="3190A735"/>
    <w:multiLevelType w:val="singleLevel"/>
    <w:tmpl w:val="3190A735"/>
    <w:lvl w:ilvl="0" w:tentative="0">
      <w:start w:val="1"/>
      <w:numFmt w:val="decimal"/>
      <w:lvlText w:val="%1."/>
      <w:lvlJc w:val="left"/>
      <w:pPr>
        <w:tabs>
          <w:tab w:val="left" w:pos="312"/>
        </w:tabs>
      </w:pPr>
    </w:lvl>
  </w:abstractNum>
  <w:abstractNum w:abstractNumId="23">
    <w:nsid w:val="3551A107"/>
    <w:multiLevelType w:val="singleLevel"/>
    <w:tmpl w:val="3551A107"/>
    <w:lvl w:ilvl="0" w:tentative="0">
      <w:start w:val="1"/>
      <w:numFmt w:val="decimal"/>
      <w:lvlText w:val="%1)"/>
      <w:lvlJc w:val="left"/>
      <w:pPr>
        <w:ind w:left="425" w:hanging="425"/>
      </w:pPr>
      <w:rPr>
        <w:rFonts w:hint="default"/>
      </w:rPr>
    </w:lvl>
  </w:abstractNum>
  <w:abstractNum w:abstractNumId="24">
    <w:nsid w:val="3EE1E49D"/>
    <w:multiLevelType w:val="singleLevel"/>
    <w:tmpl w:val="3EE1E49D"/>
    <w:lvl w:ilvl="0" w:tentative="0">
      <w:start w:val="1"/>
      <w:numFmt w:val="decimal"/>
      <w:lvlText w:val="%1)"/>
      <w:lvlJc w:val="left"/>
      <w:pPr>
        <w:ind w:left="425" w:hanging="425"/>
      </w:pPr>
      <w:rPr>
        <w:rFonts w:hint="default"/>
      </w:rPr>
    </w:lvl>
  </w:abstractNum>
  <w:abstractNum w:abstractNumId="25">
    <w:nsid w:val="46A01AA7"/>
    <w:multiLevelType w:val="singleLevel"/>
    <w:tmpl w:val="46A01AA7"/>
    <w:lvl w:ilvl="0" w:tentative="0">
      <w:start w:val="1"/>
      <w:numFmt w:val="decimal"/>
      <w:lvlText w:val="%1)"/>
      <w:lvlJc w:val="left"/>
      <w:pPr>
        <w:ind w:left="425" w:hanging="425"/>
      </w:pPr>
      <w:rPr>
        <w:rFonts w:hint="default"/>
      </w:rPr>
    </w:lvl>
  </w:abstractNum>
  <w:abstractNum w:abstractNumId="26">
    <w:nsid w:val="46CC6BAA"/>
    <w:multiLevelType w:val="singleLevel"/>
    <w:tmpl w:val="46CC6BAA"/>
    <w:lvl w:ilvl="0" w:tentative="0">
      <w:start w:val="1"/>
      <w:numFmt w:val="decimal"/>
      <w:suff w:val="nothing"/>
      <w:lvlText w:val="%1．"/>
      <w:lvlJc w:val="left"/>
      <w:pPr>
        <w:ind w:left="0" w:firstLine="400"/>
      </w:pPr>
      <w:rPr>
        <w:rFonts w:hint="default"/>
      </w:rPr>
    </w:lvl>
  </w:abstractNum>
  <w:abstractNum w:abstractNumId="27">
    <w:nsid w:val="47649C21"/>
    <w:multiLevelType w:val="singleLevel"/>
    <w:tmpl w:val="47649C21"/>
    <w:lvl w:ilvl="0" w:tentative="0">
      <w:start w:val="1"/>
      <w:numFmt w:val="decimal"/>
      <w:lvlText w:val="%1)"/>
      <w:lvlJc w:val="left"/>
      <w:pPr>
        <w:ind w:left="425" w:hanging="425"/>
      </w:pPr>
      <w:rPr>
        <w:rFonts w:hint="default"/>
      </w:rPr>
    </w:lvl>
  </w:abstractNum>
  <w:abstractNum w:abstractNumId="28">
    <w:nsid w:val="47CB3980"/>
    <w:multiLevelType w:val="singleLevel"/>
    <w:tmpl w:val="47CB3980"/>
    <w:lvl w:ilvl="0" w:tentative="0">
      <w:start w:val="1"/>
      <w:numFmt w:val="decimal"/>
      <w:lvlText w:val="%1)"/>
      <w:lvlJc w:val="left"/>
      <w:pPr>
        <w:ind w:left="425" w:hanging="425"/>
      </w:pPr>
      <w:rPr>
        <w:rFonts w:hint="default"/>
      </w:rPr>
    </w:lvl>
  </w:abstractNum>
  <w:abstractNum w:abstractNumId="29">
    <w:nsid w:val="4C6C609C"/>
    <w:multiLevelType w:val="singleLevel"/>
    <w:tmpl w:val="4C6C609C"/>
    <w:lvl w:ilvl="0" w:tentative="0">
      <w:start w:val="1"/>
      <w:numFmt w:val="decimal"/>
      <w:lvlText w:val="%1)"/>
      <w:lvlJc w:val="left"/>
      <w:pPr>
        <w:ind w:left="425" w:hanging="425"/>
      </w:pPr>
      <w:rPr>
        <w:rFonts w:hint="default"/>
      </w:rPr>
    </w:lvl>
  </w:abstractNum>
  <w:abstractNum w:abstractNumId="30">
    <w:nsid w:val="5135548C"/>
    <w:multiLevelType w:val="singleLevel"/>
    <w:tmpl w:val="5135548C"/>
    <w:lvl w:ilvl="0" w:tentative="0">
      <w:start w:val="1"/>
      <w:numFmt w:val="decimal"/>
      <w:suff w:val="nothing"/>
      <w:lvlText w:val="%1．"/>
      <w:lvlJc w:val="left"/>
      <w:pPr>
        <w:ind w:left="0" w:firstLine="400"/>
      </w:pPr>
      <w:rPr>
        <w:rFonts w:hint="default"/>
      </w:rPr>
    </w:lvl>
  </w:abstractNum>
  <w:abstractNum w:abstractNumId="31">
    <w:nsid w:val="541DF739"/>
    <w:multiLevelType w:val="singleLevel"/>
    <w:tmpl w:val="541DF739"/>
    <w:lvl w:ilvl="0" w:tentative="0">
      <w:start w:val="1"/>
      <w:numFmt w:val="decimal"/>
      <w:suff w:val="nothing"/>
      <w:lvlText w:val="%1．"/>
      <w:lvlJc w:val="left"/>
      <w:pPr>
        <w:ind w:left="0" w:firstLine="400"/>
      </w:pPr>
      <w:rPr>
        <w:rFonts w:hint="default" w:ascii="宋体" w:hAnsi="宋体" w:eastAsia="宋体" w:cs="宋体"/>
        <w:sz w:val="24"/>
        <w:szCs w:val="24"/>
      </w:rPr>
    </w:lvl>
  </w:abstractNum>
  <w:abstractNum w:abstractNumId="32">
    <w:nsid w:val="5692240F"/>
    <w:multiLevelType w:val="singleLevel"/>
    <w:tmpl w:val="5692240F"/>
    <w:lvl w:ilvl="0" w:tentative="0">
      <w:start w:val="1"/>
      <w:numFmt w:val="decimal"/>
      <w:lvlText w:val="%1)"/>
      <w:lvlJc w:val="left"/>
      <w:pPr>
        <w:ind w:left="425" w:hanging="425"/>
      </w:pPr>
      <w:rPr>
        <w:rFonts w:hint="default"/>
      </w:rPr>
    </w:lvl>
  </w:abstractNum>
  <w:abstractNum w:abstractNumId="33">
    <w:nsid w:val="56DBC925"/>
    <w:multiLevelType w:val="singleLevel"/>
    <w:tmpl w:val="56DBC925"/>
    <w:lvl w:ilvl="0" w:tentative="0">
      <w:start w:val="1"/>
      <w:numFmt w:val="decimal"/>
      <w:lvlText w:val="%1)"/>
      <w:lvlJc w:val="left"/>
      <w:pPr>
        <w:ind w:left="425" w:hanging="425"/>
      </w:pPr>
      <w:rPr>
        <w:rFonts w:hint="default"/>
      </w:rPr>
    </w:lvl>
  </w:abstractNum>
  <w:abstractNum w:abstractNumId="34">
    <w:nsid w:val="68E0ED1E"/>
    <w:multiLevelType w:val="singleLevel"/>
    <w:tmpl w:val="68E0ED1E"/>
    <w:lvl w:ilvl="0" w:tentative="0">
      <w:start w:val="1"/>
      <w:numFmt w:val="decimal"/>
      <w:lvlText w:val="%1)"/>
      <w:lvlJc w:val="left"/>
      <w:pPr>
        <w:ind w:left="425" w:hanging="425"/>
      </w:pPr>
      <w:rPr>
        <w:rFonts w:hint="default"/>
      </w:rPr>
    </w:lvl>
  </w:abstractNum>
  <w:abstractNum w:abstractNumId="35">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4"/>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6">
    <w:nsid w:val="7167AADF"/>
    <w:multiLevelType w:val="singleLevel"/>
    <w:tmpl w:val="7167AADF"/>
    <w:lvl w:ilvl="0" w:tentative="0">
      <w:start w:val="1"/>
      <w:numFmt w:val="decimal"/>
      <w:lvlText w:val="%1)"/>
      <w:lvlJc w:val="left"/>
      <w:pPr>
        <w:ind w:left="425" w:hanging="425"/>
      </w:pPr>
      <w:rPr>
        <w:rFonts w:hint="default"/>
      </w:rPr>
    </w:lvl>
  </w:abstractNum>
  <w:abstractNum w:abstractNumId="37">
    <w:nsid w:val="73FDDA19"/>
    <w:multiLevelType w:val="singleLevel"/>
    <w:tmpl w:val="73FDDA19"/>
    <w:lvl w:ilvl="0" w:tentative="0">
      <w:start w:val="1"/>
      <w:numFmt w:val="decimal"/>
      <w:lvlText w:val="%1)"/>
      <w:lvlJc w:val="left"/>
      <w:pPr>
        <w:ind w:left="425" w:hanging="425"/>
      </w:pPr>
      <w:rPr>
        <w:rFonts w:hint="default"/>
      </w:rPr>
    </w:lvl>
  </w:abstractNum>
  <w:abstractNum w:abstractNumId="38">
    <w:nsid w:val="79C3FE94"/>
    <w:multiLevelType w:val="singleLevel"/>
    <w:tmpl w:val="79C3FE94"/>
    <w:lvl w:ilvl="0" w:tentative="0">
      <w:start w:val="1"/>
      <w:numFmt w:val="decimal"/>
      <w:suff w:val="nothing"/>
      <w:lvlText w:val="%1．"/>
      <w:lvlJc w:val="left"/>
      <w:pPr>
        <w:ind w:left="0" w:firstLine="400"/>
      </w:pPr>
      <w:rPr>
        <w:rFonts w:hint="default"/>
      </w:rPr>
    </w:lvl>
  </w:abstractNum>
  <w:num w:numId="1">
    <w:abstractNumId w:val="35"/>
  </w:num>
  <w:num w:numId="2">
    <w:abstractNumId w:val="8"/>
  </w:num>
  <w:num w:numId="3">
    <w:abstractNumId w:val="25"/>
  </w:num>
  <w:num w:numId="4">
    <w:abstractNumId w:val="29"/>
  </w:num>
  <w:num w:numId="5">
    <w:abstractNumId w:val="18"/>
  </w:num>
  <w:num w:numId="6">
    <w:abstractNumId w:val="30"/>
  </w:num>
  <w:num w:numId="7">
    <w:abstractNumId w:val="23"/>
  </w:num>
  <w:num w:numId="8">
    <w:abstractNumId w:val="26"/>
  </w:num>
  <w:num w:numId="9">
    <w:abstractNumId w:val="4"/>
  </w:num>
  <w:num w:numId="10">
    <w:abstractNumId w:val="3"/>
  </w:num>
  <w:num w:numId="11">
    <w:abstractNumId w:val="38"/>
  </w:num>
  <w:num w:numId="12">
    <w:abstractNumId w:val="10"/>
  </w:num>
  <w:num w:numId="13">
    <w:abstractNumId w:val="22"/>
  </w:num>
  <w:num w:numId="14">
    <w:abstractNumId w:val="0"/>
  </w:num>
  <w:num w:numId="15">
    <w:abstractNumId w:val="34"/>
  </w:num>
  <w:num w:numId="16">
    <w:abstractNumId w:val="19"/>
  </w:num>
  <w:num w:numId="17">
    <w:abstractNumId w:val="15"/>
  </w:num>
  <w:num w:numId="18">
    <w:abstractNumId w:val="16"/>
  </w:num>
  <w:num w:numId="19">
    <w:abstractNumId w:val="12"/>
  </w:num>
  <w:num w:numId="20">
    <w:abstractNumId w:val="11"/>
  </w:num>
  <w:num w:numId="21">
    <w:abstractNumId w:val="5"/>
  </w:num>
  <w:num w:numId="22">
    <w:abstractNumId w:val="31"/>
  </w:num>
  <w:num w:numId="23">
    <w:abstractNumId w:val="13"/>
  </w:num>
  <w:num w:numId="24">
    <w:abstractNumId w:val="28"/>
  </w:num>
  <w:num w:numId="25">
    <w:abstractNumId w:val="24"/>
  </w:num>
  <w:num w:numId="26">
    <w:abstractNumId w:val="20"/>
  </w:num>
  <w:num w:numId="27">
    <w:abstractNumId w:val="21"/>
  </w:num>
  <w:num w:numId="28">
    <w:abstractNumId w:val="17"/>
  </w:num>
  <w:num w:numId="29">
    <w:abstractNumId w:val="32"/>
  </w:num>
  <w:num w:numId="30">
    <w:abstractNumId w:val="33"/>
  </w:num>
  <w:num w:numId="31">
    <w:abstractNumId w:val="2"/>
  </w:num>
  <w:num w:numId="32">
    <w:abstractNumId w:val="9"/>
  </w:num>
  <w:num w:numId="33">
    <w:abstractNumId w:val="27"/>
  </w:num>
  <w:num w:numId="34">
    <w:abstractNumId w:val="37"/>
  </w:num>
  <w:num w:numId="35">
    <w:abstractNumId w:val="14"/>
  </w:num>
  <w:num w:numId="36">
    <w:abstractNumId w:val="1"/>
  </w:num>
  <w:num w:numId="37">
    <w:abstractNumId w:val="6"/>
  </w:num>
  <w:num w:numId="38">
    <w:abstractNumId w:val="36"/>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3YjRkMGE3NzQxYjczMTVhMGMzZWI2OGY4N2I2NjYifQ=="/>
  </w:docVars>
  <w:rsids>
    <w:rsidRoot w:val="48A53EE2"/>
    <w:rsid w:val="48A53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qFormat/>
    <w:uiPriority w:val="9"/>
    <w:pPr>
      <w:spacing w:line="360" w:lineRule="auto"/>
      <w:jc w:val="center"/>
      <w:outlineLvl w:val="0"/>
    </w:pPr>
    <w:rPr>
      <w:rFonts w:ascii="方正小标宋_GBK" w:hAnsi="仿宋" w:eastAsia="方正小标宋_GBK"/>
      <w:sz w:val="44"/>
      <w:szCs w:val="44"/>
    </w:rPr>
  </w:style>
  <w:style w:type="paragraph" w:styleId="4">
    <w:name w:val="heading 4"/>
    <w:basedOn w:val="1"/>
    <w:next w:val="1"/>
    <w:semiHidden/>
    <w:unhideWhenUsed/>
    <w:qFormat/>
    <w:uiPriority w:val="9"/>
    <w:pPr>
      <w:keepNext/>
      <w:numPr>
        <w:ilvl w:val="3"/>
        <w:numId w:val="1"/>
      </w:numPr>
      <w:spacing w:before="240" w:after="60"/>
      <w:outlineLvl w:val="3"/>
    </w:pPr>
    <w:rPr>
      <w:rFonts w:cstheme="majorBidi"/>
      <w:b/>
      <w:bCs/>
      <w:sz w:val="28"/>
      <w:szCs w:val="28"/>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sz w:val="20"/>
    </w:rPr>
  </w:style>
  <w:style w:type="paragraph" w:styleId="5">
    <w:name w:val="annotation text"/>
    <w:basedOn w:val="1"/>
    <w:unhideWhenUsed/>
    <w:qFormat/>
    <w:uiPriority w:val="99"/>
    <w:pPr>
      <w:spacing w:line="400" w:lineRule="exact"/>
    </w:pPr>
    <w:rPr>
      <w:rFonts w:ascii="Calibri Light" w:hAnsi="Calibri Light" w:eastAsia="华文仿宋" w:cs="Calibri Light"/>
      <w:kern w:val="2"/>
      <w:sz w:val="28"/>
      <w:szCs w:val="2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2023-12-08T14:36:00Z</dcterms:created>
  <dc:creator>趁早</dc:creator>
  <cp:lastModifiedBy>趁早</cp:lastModifiedBy>
  <dcterms:modified xsi:type="dcterms:W3CDTF">2023-12-08T14:37:25Z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C0E917948E514BEA83157301C6BB7117_11</vt:lpwstr>
  </property>
</Properties>
</file>