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B25A2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033895"/>
            <wp:effectExtent l="19050" t="0" r="2540" b="0"/>
            <wp:docPr id="1" name="图片 0" descr="二轮报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轮报价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8F" w:rsidRDefault="00DA2A8F" w:rsidP="000B25A2">
      <w:pPr>
        <w:spacing w:after="0"/>
      </w:pPr>
      <w:r>
        <w:separator/>
      </w:r>
    </w:p>
  </w:endnote>
  <w:endnote w:type="continuationSeparator" w:id="0">
    <w:p w:rsidR="00DA2A8F" w:rsidRDefault="00DA2A8F" w:rsidP="000B25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8F" w:rsidRDefault="00DA2A8F" w:rsidP="000B25A2">
      <w:pPr>
        <w:spacing w:after="0"/>
      </w:pPr>
      <w:r>
        <w:separator/>
      </w:r>
    </w:p>
  </w:footnote>
  <w:footnote w:type="continuationSeparator" w:id="0">
    <w:p w:rsidR="00DA2A8F" w:rsidRDefault="00DA2A8F" w:rsidP="000B25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25A2"/>
    <w:rsid w:val="00323B43"/>
    <w:rsid w:val="003D37D8"/>
    <w:rsid w:val="00426133"/>
    <w:rsid w:val="004358AB"/>
    <w:rsid w:val="008B7726"/>
    <w:rsid w:val="00D31D50"/>
    <w:rsid w:val="00DA2A8F"/>
    <w:rsid w:val="00FE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5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5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5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5A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2023-03-13T06:38:00Z</dcterms:modified>
</cp:coreProperties>
</file>