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96" w:rsidRPr="00364F24" w:rsidRDefault="00450C96" w:rsidP="00450C96">
      <w:pPr>
        <w:pStyle w:val="X"/>
        <w:outlineLvl w:val="9"/>
        <w:rPr>
          <w:rFonts w:ascii="Calibri" w:eastAsia="华文仿宋" w:hAnsi="华文仿宋"/>
          <w:sz w:val="28"/>
        </w:rPr>
      </w:pPr>
      <w:bookmarkStart w:id="0" w:name="_Toc132625734"/>
      <w:r w:rsidRPr="00364F24">
        <w:rPr>
          <w:rFonts w:ascii="Calibri" w:eastAsia="华文仿宋" w:hAnsi="华文仿宋" w:hint="eastAsia"/>
          <w:sz w:val="28"/>
        </w:rPr>
        <w:t>（注★号的为实质性条款）</w:t>
      </w:r>
      <w:bookmarkEnd w:id="0"/>
    </w:p>
    <w:p w:rsidR="00450C96" w:rsidRDefault="00450C96" w:rsidP="00450C96">
      <w:pPr>
        <w:keepNext/>
        <w:keepLines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一、项目概况</w:t>
      </w:r>
    </w:p>
    <w:p w:rsidR="00450C96" w:rsidRPr="0056196C" w:rsidRDefault="00450C96" w:rsidP="00450C96">
      <w:pPr>
        <w:pStyle w:val="a9"/>
        <w:ind w:firstLineChars="200" w:firstLine="560"/>
        <w:rPr>
          <w:rFonts w:ascii="Calibri" w:hAnsi="华文仿宋"/>
        </w:rPr>
      </w:pPr>
      <w:r w:rsidRPr="0056196C">
        <w:rPr>
          <w:rFonts w:ascii="Calibri" w:hAnsi="华文仿宋" w:hint="eastAsia"/>
        </w:rPr>
        <w:t>为西安市机关事务管理局公务车辆（共计</w:t>
      </w:r>
      <w:r w:rsidRPr="0056196C">
        <w:rPr>
          <w:rFonts w:ascii="Calibri" w:hAnsi="华文仿宋" w:hint="eastAsia"/>
        </w:rPr>
        <w:t>160</w:t>
      </w:r>
      <w:r w:rsidRPr="0056196C">
        <w:rPr>
          <w:rFonts w:ascii="Calibri" w:hAnsi="华文仿宋" w:hint="eastAsia"/>
        </w:rPr>
        <w:t>台）提供</w:t>
      </w:r>
      <w:r w:rsidRPr="0056196C">
        <w:rPr>
          <w:rFonts w:ascii="Calibri" w:hAnsi="华文仿宋" w:cs="Calibri Light" w:hint="eastAsia"/>
        </w:rPr>
        <w:t>92</w:t>
      </w:r>
      <w:r w:rsidRPr="0056196C">
        <w:rPr>
          <w:rFonts w:ascii="Calibri" w:hAnsi="华文仿宋" w:cs="Calibri Light"/>
        </w:rPr>
        <w:t>#</w:t>
      </w:r>
      <w:r w:rsidRPr="0056196C">
        <w:rPr>
          <w:rFonts w:ascii="Calibri" w:hAnsi="华文仿宋" w:cs="Calibri Light"/>
        </w:rPr>
        <w:t>汽油</w:t>
      </w:r>
      <w:r w:rsidRPr="0056196C">
        <w:rPr>
          <w:rFonts w:ascii="Calibri" w:hAnsi="华文仿宋" w:cs="Calibri Light" w:hint="eastAsia"/>
        </w:rPr>
        <w:t>、</w:t>
      </w:r>
      <w:r w:rsidRPr="0056196C">
        <w:rPr>
          <w:rFonts w:ascii="Calibri" w:hAnsi="华文仿宋" w:cs="Calibri Light" w:hint="eastAsia"/>
        </w:rPr>
        <w:t>95</w:t>
      </w:r>
      <w:r w:rsidRPr="0056196C">
        <w:rPr>
          <w:rFonts w:ascii="Calibri" w:hAnsi="华文仿宋" w:cs="Calibri Light"/>
        </w:rPr>
        <w:t>#</w:t>
      </w:r>
      <w:r w:rsidRPr="0056196C">
        <w:rPr>
          <w:rFonts w:ascii="Calibri" w:hAnsi="华文仿宋" w:cs="Calibri Light"/>
        </w:rPr>
        <w:t>汽油</w:t>
      </w:r>
      <w:r w:rsidRPr="0056196C">
        <w:rPr>
          <w:rFonts w:ascii="Calibri" w:hAnsi="华文仿宋" w:cs="Calibri Light" w:hint="eastAsia"/>
        </w:rPr>
        <w:t>、</w:t>
      </w:r>
      <w:r w:rsidRPr="0056196C">
        <w:rPr>
          <w:rFonts w:ascii="Calibri" w:hAnsi="华文仿宋" w:cs="Calibri Light" w:hint="eastAsia"/>
        </w:rPr>
        <w:t>0#</w:t>
      </w:r>
      <w:r w:rsidRPr="0056196C">
        <w:rPr>
          <w:rFonts w:ascii="Calibri" w:hAnsi="华文仿宋" w:cs="Calibri Light" w:hint="eastAsia"/>
        </w:rPr>
        <w:t>柴油的</w:t>
      </w:r>
      <w:r w:rsidRPr="0056196C">
        <w:rPr>
          <w:rFonts w:ascii="Calibri" w:hAnsi="华文仿宋"/>
        </w:rPr>
        <w:t>加油服务</w:t>
      </w:r>
      <w:r w:rsidRPr="0056196C">
        <w:rPr>
          <w:rFonts w:ascii="Calibri" w:hAnsi="华文仿宋" w:hint="eastAsia"/>
        </w:rPr>
        <w:t>，执行一车一卡管理。</w:t>
      </w:r>
    </w:p>
    <w:p w:rsidR="00450C96" w:rsidRDefault="00450C96" w:rsidP="00450C96">
      <w:pPr>
        <w:keepNext/>
        <w:keepLines/>
        <w:spacing w:before="240"/>
        <w:outlineLvl w:val="1"/>
        <w:rPr>
          <w:rFonts w:ascii="Calibri" w:hAnsi="Calibri" w:cs="Calibri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b/>
          <w:bCs/>
          <w:sz w:val="32"/>
          <w:szCs w:val="32"/>
        </w:rPr>
        <w:t>、</w:t>
      </w:r>
      <w:r>
        <w:rPr>
          <w:rFonts w:ascii="Calibri" w:hAnsi="Calibri" w:cs="Calibri"/>
          <w:b/>
          <w:bCs/>
          <w:sz w:val="32"/>
          <w:szCs w:val="32"/>
        </w:rPr>
        <w:t>质量要求</w:t>
      </w:r>
    </w:p>
    <w:p w:rsidR="00450C96" w:rsidRPr="0056196C" w:rsidRDefault="00450C96" w:rsidP="00450C96">
      <w:pPr>
        <w:pStyle w:val="a9"/>
        <w:ind w:firstLineChars="200" w:firstLine="560"/>
        <w:rPr>
          <w:rFonts w:ascii="Calibri" w:hAnsi="华文仿宋"/>
        </w:rPr>
      </w:pPr>
      <w:r w:rsidRPr="0056196C">
        <w:rPr>
          <w:rFonts w:ascii="Calibri" w:hAnsi="华文仿宋" w:hint="eastAsia"/>
        </w:rPr>
        <w:t>1</w:t>
      </w:r>
      <w:r w:rsidRPr="0056196C">
        <w:rPr>
          <w:rFonts w:ascii="Calibri" w:hAnsi="华文仿宋" w:hint="eastAsia"/>
        </w:rPr>
        <w:t>、油品质量必须符合国家规定的标准（</w:t>
      </w:r>
      <w:r w:rsidRPr="0056196C">
        <w:rPr>
          <w:rFonts w:ascii="Calibri" w:hAnsi="华文仿宋" w:hint="eastAsia"/>
        </w:rPr>
        <w:t>GB</w:t>
      </w:r>
      <w:r w:rsidRPr="0056196C">
        <w:rPr>
          <w:rFonts w:ascii="Calibri" w:hAnsi="华文仿宋"/>
        </w:rPr>
        <w:t xml:space="preserve"> 17930-2016 </w:t>
      </w:r>
      <w:r w:rsidRPr="0056196C">
        <w:rPr>
          <w:rFonts w:ascii="Calibri" w:hAnsi="华文仿宋" w:hint="eastAsia"/>
        </w:rPr>
        <w:t>车用</w:t>
      </w:r>
      <w:r w:rsidRPr="0056196C">
        <w:rPr>
          <w:rFonts w:ascii="Calibri" w:hAnsi="华文仿宋"/>
        </w:rPr>
        <w:t>汽油</w:t>
      </w:r>
      <w:r w:rsidRPr="0056196C">
        <w:rPr>
          <w:rFonts w:ascii="Calibri" w:hAnsi="华文仿宋" w:hint="eastAsia"/>
        </w:rPr>
        <w:t>、</w:t>
      </w:r>
      <w:r w:rsidRPr="0056196C">
        <w:rPr>
          <w:rFonts w:ascii="Calibri" w:hAnsi="华文仿宋" w:hint="eastAsia"/>
        </w:rPr>
        <w:t>GB</w:t>
      </w:r>
      <w:r w:rsidRPr="0056196C">
        <w:rPr>
          <w:rFonts w:ascii="Calibri" w:hAnsi="华文仿宋"/>
        </w:rPr>
        <w:t xml:space="preserve"> 19147-2016 </w:t>
      </w:r>
      <w:r w:rsidRPr="0056196C">
        <w:rPr>
          <w:rFonts w:ascii="Calibri" w:hAnsi="华文仿宋" w:hint="eastAsia"/>
        </w:rPr>
        <w:t>车用柴</w:t>
      </w:r>
      <w:r w:rsidRPr="0056196C">
        <w:rPr>
          <w:rFonts w:ascii="Calibri" w:hAnsi="华文仿宋"/>
        </w:rPr>
        <w:t>油</w:t>
      </w:r>
      <w:r w:rsidRPr="0056196C">
        <w:rPr>
          <w:rFonts w:ascii="Calibri" w:hAnsi="华文仿宋" w:hint="eastAsia"/>
        </w:rPr>
        <w:t>）。提供近一月内至少一个批次的油品质量检验报告单。</w:t>
      </w:r>
    </w:p>
    <w:p w:rsidR="00450C96" w:rsidRPr="0056196C" w:rsidRDefault="00450C96" w:rsidP="00450C96">
      <w:pPr>
        <w:pStyle w:val="a9"/>
        <w:ind w:firstLineChars="200" w:firstLine="560"/>
        <w:rPr>
          <w:rFonts w:ascii="Calibri" w:hAnsi="华文仿宋"/>
        </w:rPr>
      </w:pPr>
      <w:r w:rsidRPr="0056196C">
        <w:rPr>
          <w:rFonts w:ascii="Calibri" w:hAnsi="华文仿宋"/>
        </w:rPr>
        <w:t>2</w:t>
      </w:r>
      <w:r w:rsidRPr="0056196C">
        <w:rPr>
          <w:rFonts w:ascii="Calibri" w:hAnsi="华文仿宋" w:hint="eastAsia"/>
        </w:rPr>
        <w:t>、计量用具必须符合国家标准，不缺斤少两。严格遵守《加油站计量监督管理办法》（国家市监总局令第</w:t>
      </w:r>
      <w:r w:rsidRPr="0056196C">
        <w:rPr>
          <w:rFonts w:ascii="Calibri" w:hAnsi="华文仿宋"/>
        </w:rPr>
        <w:t>31</w:t>
      </w:r>
      <w:r w:rsidRPr="0056196C">
        <w:rPr>
          <w:rFonts w:ascii="Calibri" w:hAnsi="华文仿宋"/>
        </w:rPr>
        <w:t>号</w:t>
      </w:r>
      <w:r w:rsidRPr="0056196C">
        <w:rPr>
          <w:rFonts w:ascii="Calibri" w:hAnsi="华文仿宋" w:hint="eastAsia"/>
        </w:rPr>
        <w:t>）有关要求。</w:t>
      </w:r>
    </w:p>
    <w:p w:rsidR="00450C96" w:rsidRDefault="00450C96" w:rsidP="00450C96">
      <w:pPr>
        <w:keepNext/>
        <w:keepLines/>
        <w:spacing w:before="240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三、服务要求</w:t>
      </w:r>
    </w:p>
    <w:p w:rsidR="00450C96" w:rsidRDefault="00450C96" w:rsidP="00450C96">
      <w:pPr>
        <w:pStyle w:val="a9"/>
        <w:ind w:firstLineChars="200" w:firstLine="560"/>
      </w:pPr>
      <w:r w:rsidRPr="007C04EA">
        <w:rPr>
          <w:rFonts w:hint="eastAsia"/>
        </w:rPr>
        <w:t>★</w:t>
      </w:r>
      <w:r w:rsidRPr="007C04EA">
        <w:t>1</w:t>
      </w:r>
      <w:r w:rsidRPr="007C04EA">
        <w:rPr>
          <w:rFonts w:hint="eastAsia"/>
        </w:rPr>
        <w:t>、西安市政府周边</w:t>
      </w:r>
      <w:r w:rsidRPr="007C04EA">
        <w:rPr>
          <w:rFonts w:hint="eastAsia"/>
        </w:rPr>
        <w:t>5</w:t>
      </w:r>
      <w:r w:rsidRPr="007C04EA">
        <w:rPr>
          <w:rFonts w:hint="eastAsia"/>
        </w:rPr>
        <w:t>公里内至少有两个加油站点，并</w:t>
      </w:r>
      <w:r w:rsidRPr="007C04EA">
        <w:t>提供</w:t>
      </w:r>
      <w:r w:rsidRPr="007C04EA">
        <w:rPr>
          <w:rFonts w:hint="eastAsia"/>
        </w:rPr>
        <w:t>加油站</w:t>
      </w:r>
      <w:r w:rsidRPr="007C04EA">
        <w:t>的</w:t>
      </w:r>
      <w:r w:rsidRPr="007C04EA">
        <w:rPr>
          <w:rFonts w:hint="eastAsia"/>
        </w:rPr>
        <w:t>《成品油零售经营批准证书》。提供市内加油站点</w:t>
      </w:r>
      <w:r>
        <w:rPr>
          <w:rFonts w:hint="eastAsia"/>
        </w:rPr>
        <w:t>的</w:t>
      </w:r>
      <w:r w:rsidRPr="007C04EA">
        <w:rPr>
          <w:rFonts w:hint="eastAsia"/>
        </w:rPr>
        <w:t>具体位置及分布图。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2</w:t>
      </w:r>
      <w:r w:rsidRPr="00D31DE7">
        <w:rPr>
          <w:rFonts w:hint="eastAsia"/>
        </w:rPr>
        <w:t>、油源渠道稳定，必须保证油料正常供应，做到任何情况下，不断油、不停供、不掺杂使假、不销售不合格油品，油品紧张时，优先保证采购人供油。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3</w:t>
      </w:r>
      <w:r w:rsidRPr="00D31DE7">
        <w:rPr>
          <w:rFonts w:hint="eastAsia"/>
        </w:rPr>
        <w:t>、认真落实消防安全责任制，确保加油车辆在加油时的安全，如因</w:t>
      </w:r>
      <w:r>
        <w:rPr>
          <w:rFonts w:hint="eastAsia"/>
        </w:rPr>
        <w:t>服务商</w:t>
      </w:r>
      <w:r w:rsidRPr="00D31DE7">
        <w:rPr>
          <w:rFonts w:hint="eastAsia"/>
        </w:rPr>
        <w:t>安全生产措施不力，造成采购人车辆损失的，负赔偿责任。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4</w:t>
      </w:r>
      <w:r w:rsidRPr="00D31DE7">
        <w:rPr>
          <w:rFonts w:hint="eastAsia"/>
        </w:rPr>
        <w:t>、因</w:t>
      </w:r>
      <w:r>
        <w:rPr>
          <w:rFonts w:hint="eastAsia"/>
        </w:rPr>
        <w:t>服务商</w:t>
      </w:r>
      <w:r w:rsidRPr="00D31DE7">
        <w:rPr>
          <w:rFonts w:hint="eastAsia"/>
        </w:rPr>
        <w:t>、供货延误或货品质量问题，造成采购人损失的，</w:t>
      </w:r>
      <w:r>
        <w:rPr>
          <w:rFonts w:hint="eastAsia"/>
        </w:rPr>
        <w:t>服务商</w:t>
      </w:r>
      <w:r w:rsidRPr="00D31DE7">
        <w:rPr>
          <w:rFonts w:hint="eastAsia"/>
        </w:rPr>
        <w:t>负责赔偿采购人的全部损失，并承担违约责任。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5</w:t>
      </w:r>
      <w:r w:rsidRPr="00D31DE7">
        <w:rPr>
          <w:rFonts w:hint="eastAsia"/>
        </w:rPr>
        <w:t>、如</w:t>
      </w:r>
      <w:r>
        <w:rPr>
          <w:rFonts w:hint="eastAsia"/>
        </w:rPr>
        <w:t>服务商</w:t>
      </w:r>
      <w:r w:rsidRPr="00D31DE7">
        <w:rPr>
          <w:rFonts w:hint="eastAsia"/>
        </w:rPr>
        <w:t>因不可抗力的原因需要改变燃油的品种，应提前一个月与采购人协商，未经采购人同意不得改变，否则按违约处理。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6</w:t>
      </w:r>
      <w:r w:rsidRPr="00D31DE7">
        <w:t>、</w:t>
      </w:r>
      <w:r>
        <w:rPr>
          <w:rFonts w:hint="eastAsia"/>
        </w:rPr>
        <w:t>服务商</w:t>
      </w:r>
      <w:r w:rsidRPr="00D31DE7">
        <w:rPr>
          <w:rFonts w:hint="eastAsia"/>
        </w:rPr>
        <w:t>工作人员要认真执行凭卡加油管理制度，对采购人加油时违反规定等其他行为，有权拒绝并及时向采购人反映。</w:t>
      </w:r>
    </w:p>
    <w:p w:rsidR="00450C96" w:rsidRDefault="00450C96" w:rsidP="00450C96">
      <w:pPr>
        <w:keepNext/>
        <w:keepLines/>
        <w:spacing w:before="240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</w:t>
      </w:r>
      <w:r>
        <w:rPr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商务</w:t>
      </w:r>
      <w:r>
        <w:rPr>
          <w:b/>
          <w:bCs/>
          <w:sz w:val="32"/>
          <w:szCs w:val="32"/>
        </w:rPr>
        <w:t>要求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1</w:t>
      </w:r>
      <w:r w:rsidRPr="00D31DE7">
        <w:rPr>
          <w:rFonts w:hint="eastAsia"/>
        </w:rPr>
        <w:t>、服务期：</w:t>
      </w:r>
      <w:r>
        <w:rPr>
          <w:rFonts w:hint="eastAsia"/>
        </w:rPr>
        <w:t>合同一年一签</w:t>
      </w:r>
      <w:r>
        <w:t>，服务期最长不超过三年</w:t>
      </w:r>
      <w:r w:rsidRPr="00D31DE7">
        <w:rPr>
          <w:rFonts w:hint="eastAsia"/>
        </w:rPr>
        <w:t>。</w:t>
      </w:r>
    </w:p>
    <w:p w:rsidR="00450C96" w:rsidRPr="00D31DE7" w:rsidRDefault="00450C96" w:rsidP="00450C96">
      <w:pPr>
        <w:pStyle w:val="a9"/>
        <w:ind w:firstLineChars="200" w:firstLine="560"/>
      </w:pPr>
      <w:r w:rsidRPr="00D31DE7">
        <w:rPr>
          <w:rFonts w:hint="eastAsia"/>
        </w:rPr>
        <w:t>2</w:t>
      </w:r>
      <w:r w:rsidRPr="00D31DE7">
        <w:rPr>
          <w:rFonts w:hint="eastAsia"/>
        </w:rPr>
        <w:t>、付款方式：采购人使用“专用卡”对所属车辆加油实行管理，服务商凭“专用卡”给持卡人加油。刷卡时，以当日国家发改委油品价格优惠后的价格，根据实际加油量结算。</w:t>
      </w:r>
    </w:p>
    <w:p w:rsidR="00450C96" w:rsidRDefault="00450C96" w:rsidP="00450C96">
      <w:pPr>
        <w:pStyle w:val="a9"/>
        <w:ind w:firstLineChars="200" w:firstLine="560"/>
      </w:pPr>
      <w:r w:rsidRPr="00D31DE7">
        <w:t>3</w:t>
      </w:r>
      <w:r w:rsidRPr="00D31DE7">
        <w:rPr>
          <w:rFonts w:hint="eastAsia"/>
        </w:rPr>
        <w:t>、报价要求：供给的</w:t>
      </w:r>
      <w:r w:rsidRPr="00D31DE7">
        <w:rPr>
          <w:rFonts w:cs="Calibri Light" w:hint="eastAsia"/>
        </w:rPr>
        <w:t>92</w:t>
      </w:r>
      <w:r w:rsidRPr="00D31DE7">
        <w:rPr>
          <w:rFonts w:cs="Calibri Light"/>
        </w:rPr>
        <w:t>#</w:t>
      </w:r>
      <w:r w:rsidRPr="00D31DE7">
        <w:rPr>
          <w:rFonts w:cs="Calibri Light"/>
        </w:rPr>
        <w:t>汽油</w:t>
      </w:r>
      <w:r w:rsidRPr="00D31DE7">
        <w:rPr>
          <w:rFonts w:cs="Calibri Light" w:hint="eastAsia"/>
        </w:rPr>
        <w:t>、</w:t>
      </w:r>
      <w:r w:rsidRPr="00D31DE7">
        <w:rPr>
          <w:rFonts w:cs="Calibri Light" w:hint="eastAsia"/>
        </w:rPr>
        <w:t>95</w:t>
      </w:r>
      <w:r w:rsidRPr="00D31DE7">
        <w:rPr>
          <w:rFonts w:cs="Calibri Light"/>
        </w:rPr>
        <w:t>#</w:t>
      </w:r>
      <w:r w:rsidRPr="00D31DE7">
        <w:rPr>
          <w:rFonts w:cs="Calibri Light"/>
        </w:rPr>
        <w:t>汽油</w:t>
      </w:r>
      <w:r w:rsidRPr="00D31DE7">
        <w:rPr>
          <w:rFonts w:cs="Calibri Light" w:hint="eastAsia"/>
        </w:rPr>
        <w:t>、</w:t>
      </w:r>
      <w:r w:rsidRPr="00D31DE7">
        <w:rPr>
          <w:rFonts w:cs="Calibri Light" w:hint="eastAsia"/>
        </w:rPr>
        <w:t>0#</w:t>
      </w:r>
      <w:r w:rsidRPr="00D31DE7">
        <w:rPr>
          <w:rFonts w:cs="Calibri Light" w:hint="eastAsia"/>
        </w:rPr>
        <w:t>柴油</w:t>
      </w:r>
      <w:r w:rsidRPr="00D31DE7">
        <w:rPr>
          <w:rFonts w:hint="eastAsia"/>
        </w:rPr>
        <w:t>价格在当日挂牌价基础上（</w:t>
      </w:r>
      <w:r w:rsidRPr="00D31DE7">
        <w:rPr>
          <w:rFonts w:hint="eastAsia"/>
          <w:color w:val="C00000"/>
        </w:rPr>
        <w:t>零售价不得突破物价</w:t>
      </w:r>
      <w:r>
        <w:rPr>
          <w:rFonts w:hint="eastAsia"/>
          <w:color w:val="C00000"/>
        </w:rPr>
        <w:t>部门</w:t>
      </w:r>
      <w:r w:rsidRPr="00D31DE7">
        <w:rPr>
          <w:rFonts w:hint="eastAsia"/>
          <w:color w:val="C00000"/>
        </w:rPr>
        <w:t>规定的最高零售价</w:t>
      </w:r>
      <w:r w:rsidRPr="00D31DE7">
        <w:rPr>
          <w:rFonts w:hint="eastAsia"/>
        </w:rPr>
        <w:t>）给予所报</w:t>
      </w:r>
      <w:r w:rsidRPr="00D31DE7">
        <w:rPr>
          <w:rFonts w:hint="eastAsia"/>
        </w:rPr>
        <w:lastRenderedPageBreak/>
        <w:t>折扣，如遇国家政策性调价，</w:t>
      </w:r>
      <w:r>
        <w:rPr>
          <w:rFonts w:hint="eastAsia"/>
        </w:rPr>
        <w:t>中标服务商</w:t>
      </w:r>
      <w:r w:rsidRPr="00D31DE7">
        <w:rPr>
          <w:rFonts w:hint="eastAsia"/>
        </w:rPr>
        <w:t>需及时将油价变动情况告知采购人。</w:t>
      </w:r>
    </w:p>
    <w:p w:rsidR="00CF6662" w:rsidRPr="00450C96" w:rsidRDefault="00CF6662">
      <w:bookmarkStart w:id="1" w:name="_GoBack"/>
      <w:bookmarkEnd w:id="1"/>
    </w:p>
    <w:sectPr w:rsidR="00CF6662" w:rsidRPr="00450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60" w:rsidRDefault="005E0560" w:rsidP="00450C96">
      <w:pPr>
        <w:spacing w:line="240" w:lineRule="auto"/>
      </w:pPr>
      <w:r>
        <w:separator/>
      </w:r>
    </w:p>
  </w:endnote>
  <w:endnote w:type="continuationSeparator" w:id="0">
    <w:p w:rsidR="005E0560" w:rsidRDefault="005E0560" w:rsidP="0045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60" w:rsidRDefault="005E0560" w:rsidP="00450C96">
      <w:pPr>
        <w:spacing w:line="240" w:lineRule="auto"/>
      </w:pPr>
      <w:r>
        <w:separator/>
      </w:r>
    </w:p>
  </w:footnote>
  <w:footnote w:type="continuationSeparator" w:id="0">
    <w:p w:rsidR="005E0560" w:rsidRDefault="005E0560" w:rsidP="0045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5D7E"/>
    <w:multiLevelType w:val="multilevel"/>
    <w:tmpl w:val="C00AD784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ascii="Calibri" w:eastAsia="黑体" w:hAnsi="Calibri" w:hint="default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eastAsia="黑体" w:hAnsi="Calibri" w:hint="default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50AC295F"/>
    <w:multiLevelType w:val="multilevel"/>
    <w:tmpl w:val="D318E738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ascii="Calibri" w:eastAsia="黑体" w:hAnsi="Calibri" w:hint="default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6D4132C2"/>
    <w:multiLevelType w:val="multilevel"/>
    <w:tmpl w:val="50CC1B64"/>
    <w:lvl w:ilvl="0">
      <w:start w:val="1"/>
      <w:numFmt w:val="none"/>
      <w:pStyle w:val="1"/>
      <w:suff w:val="nothing"/>
      <w:lvlText w:val=""/>
      <w:lvlJc w:val="center"/>
      <w:pPr>
        <w:ind w:left="0" w:firstLine="0"/>
      </w:pPr>
      <w:rPr>
        <w:rFonts w:ascii="Calibri" w:eastAsia="黑体" w:hAnsi="Calibri" w:hint="default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ascii="Calibri" w:eastAsia="黑体" w:hAnsi="Calibri" w:hint="default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289"/>
      </w:pPr>
      <w:rPr>
        <w:rFonts w:ascii="Calibri Light" w:eastAsia="宋体" w:hAnsi="Calibri Light" w:hint="default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29"/>
    <w:rsid w:val="00001233"/>
    <w:rsid w:val="0000159C"/>
    <w:rsid w:val="000019FA"/>
    <w:rsid w:val="00002BB3"/>
    <w:rsid w:val="00003F53"/>
    <w:rsid w:val="00004F9A"/>
    <w:rsid w:val="0000599C"/>
    <w:rsid w:val="00006A52"/>
    <w:rsid w:val="00012137"/>
    <w:rsid w:val="00012844"/>
    <w:rsid w:val="00012F9B"/>
    <w:rsid w:val="00013929"/>
    <w:rsid w:val="00014BDF"/>
    <w:rsid w:val="00014DAF"/>
    <w:rsid w:val="00015802"/>
    <w:rsid w:val="00016042"/>
    <w:rsid w:val="00021AF9"/>
    <w:rsid w:val="00022A4E"/>
    <w:rsid w:val="00022F41"/>
    <w:rsid w:val="00023261"/>
    <w:rsid w:val="000234CF"/>
    <w:rsid w:val="000235C8"/>
    <w:rsid w:val="00024CE6"/>
    <w:rsid w:val="000251DF"/>
    <w:rsid w:val="00025563"/>
    <w:rsid w:val="0002702B"/>
    <w:rsid w:val="00027E6B"/>
    <w:rsid w:val="0003020A"/>
    <w:rsid w:val="0003251F"/>
    <w:rsid w:val="00032BB4"/>
    <w:rsid w:val="00033377"/>
    <w:rsid w:val="00033B5A"/>
    <w:rsid w:val="00036E1D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2D84"/>
    <w:rsid w:val="000634E0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2417"/>
    <w:rsid w:val="00093AD5"/>
    <w:rsid w:val="000951C6"/>
    <w:rsid w:val="000952F2"/>
    <w:rsid w:val="00095A8D"/>
    <w:rsid w:val="00096428"/>
    <w:rsid w:val="00097CDB"/>
    <w:rsid w:val="000A0237"/>
    <w:rsid w:val="000A0EFD"/>
    <w:rsid w:val="000A2583"/>
    <w:rsid w:val="000A5FED"/>
    <w:rsid w:val="000A7A6A"/>
    <w:rsid w:val="000B5741"/>
    <w:rsid w:val="000B5ACF"/>
    <w:rsid w:val="000B6858"/>
    <w:rsid w:val="000C048C"/>
    <w:rsid w:val="000C078B"/>
    <w:rsid w:val="000C21A4"/>
    <w:rsid w:val="000C3132"/>
    <w:rsid w:val="000C4C29"/>
    <w:rsid w:val="000C538D"/>
    <w:rsid w:val="000C59A5"/>
    <w:rsid w:val="000D0AF3"/>
    <w:rsid w:val="000D0DE1"/>
    <w:rsid w:val="000D1277"/>
    <w:rsid w:val="000D12BE"/>
    <w:rsid w:val="000D2C7A"/>
    <w:rsid w:val="000D4097"/>
    <w:rsid w:val="000E3FB5"/>
    <w:rsid w:val="000E5C68"/>
    <w:rsid w:val="000E5DED"/>
    <w:rsid w:val="000E6AE7"/>
    <w:rsid w:val="000F043C"/>
    <w:rsid w:val="000F0C8A"/>
    <w:rsid w:val="000F1A9A"/>
    <w:rsid w:val="000F27AD"/>
    <w:rsid w:val="000F2BEC"/>
    <w:rsid w:val="000F35AB"/>
    <w:rsid w:val="000F3645"/>
    <w:rsid w:val="000F4ECB"/>
    <w:rsid w:val="000F66FE"/>
    <w:rsid w:val="000F6831"/>
    <w:rsid w:val="000F6A10"/>
    <w:rsid w:val="000F735B"/>
    <w:rsid w:val="000F7456"/>
    <w:rsid w:val="000F7DA6"/>
    <w:rsid w:val="00100C1B"/>
    <w:rsid w:val="00100E28"/>
    <w:rsid w:val="00103379"/>
    <w:rsid w:val="00103D6B"/>
    <w:rsid w:val="00104D98"/>
    <w:rsid w:val="001059A0"/>
    <w:rsid w:val="00106530"/>
    <w:rsid w:val="001067F9"/>
    <w:rsid w:val="00107B8A"/>
    <w:rsid w:val="001101BD"/>
    <w:rsid w:val="00111F0F"/>
    <w:rsid w:val="001131D6"/>
    <w:rsid w:val="00113B9B"/>
    <w:rsid w:val="00121FC0"/>
    <w:rsid w:val="00122D76"/>
    <w:rsid w:val="001232E1"/>
    <w:rsid w:val="001257D4"/>
    <w:rsid w:val="0013005B"/>
    <w:rsid w:val="0013015E"/>
    <w:rsid w:val="00131904"/>
    <w:rsid w:val="0013342E"/>
    <w:rsid w:val="001338D9"/>
    <w:rsid w:val="00133ADB"/>
    <w:rsid w:val="00134EE2"/>
    <w:rsid w:val="001351E3"/>
    <w:rsid w:val="00135857"/>
    <w:rsid w:val="00135AA2"/>
    <w:rsid w:val="00136D4A"/>
    <w:rsid w:val="00137E7B"/>
    <w:rsid w:val="00141839"/>
    <w:rsid w:val="00142244"/>
    <w:rsid w:val="001454AD"/>
    <w:rsid w:val="001455F6"/>
    <w:rsid w:val="001456C7"/>
    <w:rsid w:val="00152476"/>
    <w:rsid w:val="0015361E"/>
    <w:rsid w:val="00156ED5"/>
    <w:rsid w:val="001630D0"/>
    <w:rsid w:val="00164101"/>
    <w:rsid w:val="00164EE1"/>
    <w:rsid w:val="001664B2"/>
    <w:rsid w:val="00166FD9"/>
    <w:rsid w:val="00167ECE"/>
    <w:rsid w:val="0017054A"/>
    <w:rsid w:val="00171A61"/>
    <w:rsid w:val="00173749"/>
    <w:rsid w:val="00173A21"/>
    <w:rsid w:val="00173A35"/>
    <w:rsid w:val="0017410F"/>
    <w:rsid w:val="00174285"/>
    <w:rsid w:val="00175756"/>
    <w:rsid w:val="001762FB"/>
    <w:rsid w:val="001763D5"/>
    <w:rsid w:val="00176F0E"/>
    <w:rsid w:val="0018316D"/>
    <w:rsid w:val="00184F72"/>
    <w:rsid w:val="00186B4C"/>
    <w:rsid w:val="00187846"/>
    <w:rsid w:val="00191693"/>
    <w:rsid w:val="00191834"/>
    <w:rsid w:val="00191A7E"/>
    <w:rsid w:val="00193B5F"/>
    <w:rsid w:val="001947E8"/>
    <w:rsid w:val="00194890"/>
    <w:rsid w:val="00196A1C"/>
    <w:rsid w:val="001A2103"/>
    <w:rsid w:val="001A396C"/>
    <w:rsid w:val="001A5309"/>
    <w:rsid w:val="001A5764"/>
    <w:rsid w:val="001B0699"/>
    <w:rsid w:val="001B0C7B"/>
    <w:rsid w:val="001B2019"/>
    <w:rsid w:val="001B49FD"/>
    <w:rsid w:val="001B5302"/>
    <w:rsid w:val="001C0BA3"/>
    <w:rsid w:val="001C0BBD"/>
    <w:rsid w:val="001C25ED"/>
    <w:rsid w:val="001C41E7"/>
    <w:rsid w:val="001D1BCB"/>
    <w:rsid w:val="001D22C0"/>
    <w:rsid w:val="001D2CE5"/>
    <w:rsid w:val="001D36A4"/>
    <w:rsid w:val="001D4171"/>
    <w:rsid w:val="001D576E"/>
    <w:rsid w:val="001D62DF"/>
    <w:rsid w:val="001D70BC"/>
    <w:rsid w:val="001E1DFE"/>
    <w:rsid w:val="001E2BB9"/>
    <w:rsid w:val="001E6A70"/>
    <w:rsid w:val="001E750E"/>
    <w:rsid w:val="001E7761"/>
    <w:rsid w:val="001E790E"/>
    <w:rsid w:val="001F2059"/>
    <w:rsid w:val="001F23C9"/>
    <w:rsid w:val="001F28F2"/>
    <w:rsid w:val="001F49A1"/>
    <w:rsid w:val="001F4ACC"/>
    <w:rsid w:val="001F686E"/>
    <w:rsid w:val="001F7532"/>
    <w:rsid w:val="001F7B5A"/>
    <w:rsid w:val="00201795"/>
    <w:rsid w:val="00204383"/>
    <w:rsid w:val="0020498C"/>
    <w:rsid w:val="00207790"/>
    <w:rsid w:val="00210CFC"/>
    <w:rsid w:val="00210FBE"/>
    <w:rsid w:val="00212328"/>
    <w:rsid w:val="002125C8"/>
    <w:rsid w:val="00213205"/>
    <w:rsid w:val="002137AF"/>
    <w:rsid w:val="002174B0"/>
    <w:rsid w:val="00220787"/>
    <w:rsid w:val="00221727"/>
    <w:rsid w:val="00223EFE"/>
    <w:rsid w:val="00224257"/>
    <w:rsid w:val="00227641"/>
    <w:rsid w:val="0023070C"/>
    <w:rsid w:val="00230C6A"/>
    <w:rsid w:val="002311E5"/>
    <w:rsid w:val="00233D53"/>
    <w:rsid w:val="002345B9"/>
    <w:rsid w:val="00236DC3"/>
    <w:rsid w:val="00237A3F"/>
    <w:rsid w:val="00237C8C"/>
    <w:rsid w:val="0024210D"/>
    <w:rsid w:val="00243E14"/>
    <w:rsid w:val="00244C29"/>
    <w:rsid w:val="00246E82"/>
    <w:rsid w:val="00247B11"/>
    <w:rsid w:val="00250468"/>
    <w:rsid w:val="00250A0D"/>
    <w:rsid w:val="00250B6E"/>
    <w:rsid w:val="002519B6"/>
    <w:rsid w:val="00252050"/>
    <w:rsid w:val="00253026"/>
    <w:rsid w:val="00253B74"/>
    <w:rsid w:val="00254492"/>
    <w:rsid w:val="002547E0"/>
    <w:rsid w:val="002555EF"/>
    <w:rsid w:val="00255DBC"/>
    <w:rsid w:val="00256AC1"/>
    <w:rsid w:val="0025777A"/>
    <w:rsid w:val="00257B25"/>
    <w:rsid w:val="00257C63"/>
    <w:rsid w:val="00260306"/>
    <w:rsid w:val="00261507"/>
    <w:rsid w:val="00261898"/>
    <w:rsid w:val="00264014"/>
    <w:rsid w:val="0026501F"/>
    <w:rsid w:val="00266611"/>
    <w:rsid w:val="002671D1"/>
    <w:rsid w:val="0026759B"/>
    <w:rsid w:val="002676AD"/>
    <w:rsid w:val="00267AE5"/>
    <w:rsid w:val="00267C8A"/>
    <w:rsid w:val="002706D3"/>
    <w:rsid w:val="00270FEF"/>
    <w:rsid w:val="00271136"/>
    <w:rsid w:val="002714A1"/>
    <w:rsid w:val="00272337"/>
    <w:rsid w:val="00272E7E"/>
    <w:rsid w:val="00273219"/>
    <w:rsid w:val="002735AC"/>
    <w:rsid w:val="00273A93"/>
    <w:rsid w:val="002742EA"/>
    <w:rsid w:val="0027449B"/>
    <w:rsid w:val="00275C8F"/>
    <w:rsid w:val="00276641"/>
    <w:rsid w:val="00276C8A"/>
    <w:rsid w:val="002771C6"/>
    <w:rsid w:val="0028033D"/>
    <w:rsid w:val="00280F1D"/>
    <w:rsid w:val="002827A4"/>
    <w:rsid w:val="00282837"/>
    <w:rsid w:val="00282CF7"/>
    <w:rsid w:val="00291777"/>
    <w:rsid w:val="0029384E"/>
    <w:rsid w:val="00294428"/>
    <w:rsid w:val="002961E2"/>
    <w:rsid w:val="00296372"/>
    <w:rsid w:val="00297703"/>
    <w:rsid w:val="00297866"/>
    <w:rsid w:val="002A3B25"/>
    <w:rsid w:val="002A6815"/>
    <w:rsid w:val="002A703D"/>
    <w:rsid w:val="002B35C4"/>
    <w:rsid w:val="002B36C2"/>
    <w:rsid w:val="002B59BE"/>
    <w:rsid w:val="002B65AB"/>
    <w:rsid w:val="002B696D"/>
    <w:rsid w:val="002C05A3"/>
    <w:rsid w:val="002C4511"/>
    <w:rsid w:val="002C78B7"/>
    <w:rsid w:val="002D2B5F"/>
    <w:rsid w:val="002D327B"/>
    <w:rsid w:val="002D41DD"/>
    <w:rsid w:val="002D55D6"/>
    <w:rsid w:val="002D62ED"/>
    <w:rsid w:val="002D65D4"/>
    <w:rsid w:val="002D7418"/>
    <w:rsid w:val="002E1660"/>
    <w:rsid w:val="002E2BF4"/>
    <w:rsid w:val="002E379C"/>
    <w:rsid w:val="002E43F6"/>
    <w:rsid w:val="002E4813"/>
    <w:rsid w:val="002E7C3E"/>
    <w:rsid w:val="002F074B"/>
    <w:rsid w:val="002F1C19"/>
    <w:rsid w:val="002F1C7D"/>
    <w:rsid w:val="002F1EC9"/>
    <w:rsid w:val="002F25EC"/>
    <w:rsid w:val="002F2A10"/>
    <w:rsid w:val="002F2EAB"/>
    <w:rsid w:val="002F30DD"/>
    <w:rsid w:val="002F3224"/>
    <w:rsid w:val="002F3350"/>
    <w:rsid w:val="002F7A2D"/>
    <w:rsid w:val="002F7C30"/>
    <w:rsid w:val="002F7D7D"/>
    <w:rsid w:val="00300067"/>
    <w:rsid w:val="00300B27"/>
    <w:rsid w:val="0030123B"/>
    <w:rsid w:val="00301E0D"/>
    <w:rsid w:val="00301FAE"/>
    <w:rsid w:val="003024CF"/>
    <w:rsid w:val="00306470"/>
    <w:rsid w:val="00311862"/>
    <w:rsid w:val="00312303"/>
    <w:rsid w:val="00316D60"/>
    <w:rsid w:val="003172BB"/>
    <w:rsid w:val="00322208"/>
    <w:rsid w:val="003245F8"/>
    <w:rsid w:val="00325D47"/>
    <w:rsid w:val="00325EF1"/>
    <w:rsid w:val="0032691C"/>
    <w:rsid w:val="00327A6B"/>
    <w:rsid w:val="00330EA4"/>
    <w:rsid w:val="00332A7C"/>
    <w:rsid w:val="00335C58"/>
    <w:rsid w:val="00337C2E"/>
    <w:rsid w:val="00337CFC"/>
    <w:rsid w:val="0034052E"/>
    <w:rsid w:val="003406B1"/>
    <w:rsid w:val="00343305"/>
    <w:rsid w:val="003443D3"/>
    <w:rsid w:val="003450CD"/>
    <w:rsid w:val="00345F35"/>
    <w:rsid w:val="00346A88"/>
    <w:rsid w:val="003509CA"/>
    <w:rsid w:val="00351734"/>
    <w:rsid w:val="00354FCF"/>
    <w:rsid w:val="003551E0"/>
    <w:rsid w:val="0035572B"/>
    <w:rsid w:val="00357EC3"/>
    <w:rsid w:val="00360830"/>
    <w:rsid w:val="00364896"/>
    <w:rsid w:val="00366A2C"/>
    <w:rsid w:val="003704E3"/>
    <w:rsid w:val="00371456"/>
    <w:rsid w:val="00373AE9"/>
    <w:rsid w:val="00374506"/>
    <w:rsid w:val="0037495D"/>
    <w:rsid w:val="00375819"/>
    <w:rsid w:val="00375C89"/>
    <w:rsid w:val="00376DAF"/>
    <w:rsid w:val="00377388"/>
    <w:rsid w:val="003833FB"/>
    <w:rsid w:val="00383F8F"/>
    <w:rsid w:val="003872CB"/>
    <w:rsid w:val="00387AFC"/>
    <w:rsid w:val="00390290"/>
    <w:rsid w:val="0039216D"/>
    <w:rsid w:val="00392EBD"/>
    <w:rsid w:val="00393459"/>
    <w:rsid w:val="003943D1"/>
    <w:rsid w:val="0039449C"/>
    <w:rsid w:val="00394647"/>
    <w:rsid w:val="00395695"/>
    <w:rsid w:val="003A0002"/>
    <w:rsid w:val="003A0295"/>
    <w:rsid w:val="003A0D83"/>
    <w:rsid w:val="003A192D"/>
    <w:rsid w:val="003A2A14"/>
    <w:rsid w:val="003A3B3C"/>
    <w:rsid w:val="003B086A"/>
    <w:rsid w:val="003B0C9C"/>
    <w:rsid w:val="003B0D75"/>
    <w:rsid w:val="003B2AF6"/>
    <w:rsid w:val="003B3207"/>
    <w:rsid w:val="003B559A"/>
    <w:rsid w:val="003C0C7F"/>
    <w:rsid w:val="003C3325"/>
    <w:rsid w:val="003C3760"/>
    <w:rsid w:val="003C61F3"/>
    <w:rsid w:val="003C6AB2"/>
    <w:rsid w:val="003C7C29"/>
    <w:rsid w:val="003D2606"/>
    <w:rsid w:val="003D39C7"/>
    <w:rsid w:val="003D3A50"/>
    <w:rsid w:val="003D45F5"/>
    <w:rsid w:val="003D6B60"/>
    <w:rsid w:val="003D7377"/>
    <w:rsid w:val="003E010E"/>
    <w:rsid w:val="003E1D81"/>
    <w:rsid w:val="003E2F34"/>
    <w:rsid w:val="003E5CDB"/>
    <w:rsid w:val="003E7874"/>
    <w:rsid w:val="003E7A14"/>
    <w:rsid w:val="003F3882"/>
    <w:rsid w:val="003F60A3"/>
    <w:rsid w:val="004001BE"/>
    <w:rsid w:val="0040124D"/>
    <w:rsid w:val="004017C8"/>
    <w:rsid w:val="0040181A"/>
    <w:rsid w:val="004024C2"/>
    <w:rsid w:val="004068A7"/>
    <w:rsid w:val="00406C11"/>
    <w:rsid w:val="00407BBB"/>
    <w:rsid w:val="004106B2"/>
    <w:rsid w:val="00412CBC"/>
    <w:rsid w:val="00414D38"/>
    <w:rsid w:val="004156E2"/>
    <w:rsid w:val="0041581B"/>
    <w:rsid w:val="00415AB5"/>
    <w:rsid w:val="00416478"/>
    <w:rsid w:val="00420875"/>
    <w:rsid w:val="0042388D"/>
    <w:rsid w:val="00424906"/>
    <w:rsid w:val="00425038"/>
    <w:rsid w:val="0042688F"/>
    <w:rsid w:val="00427ABD"/>
    <w:rsid w:val="004317AB"/>
    <w:rsid w:val="00431DBF"/>
    <w:rsid w:val="00433512"/>
    <w:rsid w:val="0043432D"/>
    <w:rsid w:val="00441D7B"/>
    <w:rsid w:val="00443E21"/>
    <w:rsid w:val="00444250"/>
    <w:rsid w:val="00444298"/>
    <w:rsid w:val="004456C5"/>
    <w:rsid w:val="00450C96"/>
    <w:rsid w:val="00453656"/>
    <w:rsid w:val="00454666"/>
    <w:rsid w:val="004547F6"/>
    <w:rsid w:val="004574A4"/>
    <w:rsid w:val="00463236"/>
    <w:rsid w:val="004657D3"/>
    <w:rsid w:val="00465DEF"/>
    <w:rsid w:val="0046690A"/>
    <w:rsid w:val="0046782F"/>
    <w:rsid w:val="004713C0"/>
    <w:rsid w:val="00471E1E"/>
    <w:rsid w:val="0047278F"/>
    <w:rsid w:val="00473462"/>
    <w:rsid w:val="00473485"/>
    <w:rsid w:val="00473CE1"/>
    <w:rsid w:val="0047590B"/>
    <w:rsid w:val="00476C42"/>
    <w:rsid w:val="004846F1"/>
    <w:rsid w:val="00490F98"/>
    <w:rsid w:val="00491349"/>
    <w:rsid w:val="00493684"/>
    <w:rsid w:val="00493E48"/>
    <w:rsid w:val="00494EAD"/>
    <w:rsid w:val="00496ACE"/>
    <w:rsid w:val="00497530"/>
    <w:rsid w:val="004A00FD"/>
    <w:rsid w:val="004A2214"/>
    <w:rsid w:val="004A289B"/>
    <w:rsid w:val="004A2AF1"/>
    <w:rsid w:val="004A5CFF"/>
    <w:rsid w:val="004A61D7"/>
    <w:rsid w:val="004A6B5A"/>
    <w:rsid w:val="004A7838"/>
    <w:rsid w:val="004B1011"/>
    <w:rsid w:val="004B1026"/>
    <w:rsid w:val="004B13F6"/>
    <w:rsid w:val="004B42C7"/>
    <w:rsid w:val="004B5992"/>
    <w:rsid w:val="004C093C"/>
    <w:rsid w:val="004C0B7A"/>
    <w:rsid w:val="004C0CA0"/>
    <w:rsid w:val="004C1329"/>
    <w:rsid w:val="004C28AE"/>
    <w:rsid w:val="004C5B48"/>
    <w:rsid w:val="004C6493"/>
    <w:rsid w:val="004C7371"/>
    <w:rsid w:val="004C73B8"/>
    <w:rsid w:val="004D006F"/>
    <w:rsid w:val="004D2616"/>
    <w:rsid w:val="004D2D8E"/>
    <w:rsid w:val="004D44A7"/>
    <w:rsid w:val="004D4879"/>
    <w:rsid w:val="004D7112"/>
    <w:rsid w:val="004D7C23"/>
    <w:rsid w:val="004D7F2C"/>
    <w:rsid w:val="004E07B6"/>
    <w:rsid w:val="004E0B6D"/>
    <w:rsid w:val="004E446E"/>
    <w:rsid w:val="004E63AF"/>
    <w:rsid w:val="004E757B"/>
    <w:rsid w:val="004F01A5"/>
    <w:rsid w:val="004F04DD"/>
    <w:rsid w:val="004F2CC5"/>
    <w:rsid w:val="004F411F"/>
    <w:rsid w:val="004F60D3"/>
    <w:rsid w:val="004F7234"/>
    <w:rsid w:val="004F7D8F"/>
    <w:rsid w:val="00500C8D"/>
    <w:rsid w:val="0050182A"/>
    <w:rsid w:val="00501CED"/>
    <w:rsid w:val="005024F4"/>
    <w:rsid w:val="0050264E"/>
    <w:rsid w:val="00502DB5"/>
    <w:rsid w:val="00502FBB"/>
    <w:rsid w:val="0050431E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4864"/>
    <w:rsid w:val="0052539A"/>
    <w:rsid w:val="00527FE5"/>
    <w:rsid w:val="005309DD"/>
    <w:rsid w:val="0053320F"/>
    <w:rsid w:val="005340C0"/>
    <w:rsid w:val="00537136"/>
    <w:rsid w:val="005406CD"/>
    <w:rsid w:val="00544037"/>
    <w:rsid w:val="00544FDF"/>
    <w:rsid w:val="0054537C"/>
    <w:rsid w:val="00547AD0"/>
    <w:rsid w:val="005509F0"/>
    <w:rsid w:val="00550E82"/>
    <w:rsid w:val="00551012"/>
    <w:rsid w:val="00553778"/>
    <w:rsid w:val="00553AC5"/>
    <w:rsid w:val="00554646"/>
    <w:rsid w:val="00554791"/>
    <w:rsid w:val="005555A0"/>
    <w:rsid w:val="00557A4E"/>
    <w:rsid w:val="00557A86"/>
    <w:rsid w:val="0056050F"/>
    <w:rsid w:val="00560BBE"/>
    <w:rsid w:val="0056216F"/>
    <w:rsid w:val="005627E9"/>
    <w:rsid w:val="005676F6"/>
    <w:rsid w:val="00572506"/>
    <w:rsid w:val="00573AC9"/>
    <w:rsid w:val="00575980"/>
    <w:rsid w:val="00575AE7"/>
    <w:rsid w:val="005801CF"/>
    <w:rsid w:val="00581DBA"/>
    <w:rsid w:val="00581F60"/>
    <w:rsid w:val="005829C2"/>
    <w:rsid w:val="00582A46"/>
    <w:rsid w:val="0058322B"/>
    <w:rsid w:val="005835AF"/>
    <w:rsid w:val="00583A5C"/>
    <w:rsid w:val="0058471F"/>
    <w:rsid w:val="0058487A"/>
    <w:rsid w:val="00592CFD"/>
    <w:rsid w:val="00593C8A"/>
    <w:rsid w:val="00594467"/>
    <w:rsid w:val="00594F66"/>
    <w:rsid w:val="005960B9"/>
    <w:rsid w:val="005A1806"/>
    <w:rsid w:val="005A20E0"/>
    <w:rsid w:val="005A3DFC"/>
    <w:rsid w:val="005A43AB"/>
    <w:rsid w:val="005A5A7B"/>
    <w:rsid w:val="005A5B0F"/>
    <w:rsid w:val="005A69F8"/>
    <w:rsid w:val="005A6B45"/>
    <w:rsid w:val="005A7B9D"/>
    <w:rsid w:val="005B0579"/>
    <w:rsid w:val="005B1C32"/>
    <w:rsid w:val="005B2863"/>
    <w:rsid w:val="005B2CAF"/>
    <w:rsid w:val="005B314D"/>
    <w:rsid w:val="005B353B"/>
    <w:rsid w:val="005B51A3"/>
    <w:rsid w:val="005B547C"/>
    <w:rsid w:val="005B65A5"/>
    <w:rsid w:val="005B67BE"/>
    <w:rsid w:val="005B7116"/>
    <w:rsid w:val="005C12E5"/>
    <w:rsid w:val="005C50A4"/>
    <w:rsid w:val="005C6C4F"/>
    <w:rsid w:val="005D000E"/>
    <w:rsid w:val="005D0765"/>
    <w:rsid w:val="005D4BB0"/>
    <w:rsid w:val="005D62E5"/>
    <w:rsid w:val="005D7216"/>
    <w:rsid w:val="005E0560"/>
    <w:rsid w:val="005E12F7"/>
    <w:rsid w:val="005E37E1"/>
    <w:rsid w:val="005E4307"/>
    <w:rsid w:val="005E548A"/>
    <w:rsid w:val="005E5BCC"/>
    <w:rsid w:val="005E5CCE"/>
    <w:rsid w:val="005E6CCC"/>
    <w:rsid w:val="005F19BB"/>
    <w:rsid w:val="005F3026"/>
    <w:rsid w:val="005F369D"/>
    <w:rsid w:val="005F3B5B"/>
    <w:rsid w:val="005F6909"/>
    <w:rsid w:val="005F6C88"/>
    <w:rsid w:val="00601E45"/>
    <w:rsid w:val="006022C0"/>
    <w:rsid w:val="00602E42"/>
    <w:rsid w:val="00603657"/>
    <w:rsid w:val="00603BB4"/>
    <w:rsid w:val="0060479B"/>
    <w:rsid w:val="00606A55"/>
    <w:rsid w:val="00611AC2"/>
    <w:rsid w:val="00611FFE"/>
    <w:rsid w:val="006123C9"/>
    <w:rsid w:val="00613BB6"/>
    <w:rsid w:val="0061777B"/>
    <w:rsid w:val="00622907"/>
    <w:rsid w:val="00624066"/>
    <w:rsid w:val="0062454A"/>
    <w:rsid w:val="00624620"/>
    <w:rsid w:val="00624946"/>
    <w:rsid w:val="00625173"/>
    <w:rsid w:val="00625B61"/>
    <w:rsid w:val="00630CCB"/>
    <w:rsid w:val="00631E71"/>
    <w:rsid w:val="0063350A"/>
    <w:rsid w:val="006340A0"/>
    <w:rsid w:val="0063512B"/>
    <w:rsid w:val="0063581A"/>
    <w:rsid w:val="00636BF4"/>
    <w:rsid w:val="00637DDE"/>
    <w:rsid w:val="00642CB1"/>
    <w:rsid w:val="006431A9"/>
    <w:rsid w:val="006460E3"/>
    <w:rsid w:val="006466DF"/>
    <w:rsid w:val="006518D0"/>
    <w:rsid w:val="00652393"/>
    <w:rsid w:val="00652C56"/>
    <w:rsid w:val="00656003"/>
    <w:rsid w:val="00657150"/>
    <w:rsid w:val="006571DD"/>
    <w:rsid w:val="0065774D"/>
    <w:rsid w:val="0065792C"/>
    <w:rsid w:val="00662E32"/>
    <w:rsid w:val="0066668A"/>
    <w:rsid w:val="00667CAB"/>
    <w:rsid w:val="00673FA6"/>
    <w:rsid w:val="00673FD4"/>
    <w:rsid w:val="00675065"/>
    <w:rsid w:val="00675563"/>
    <w:rsid w:val="00675A70"/>
    <w:rsid w:val="00675DAD"/>
    <w:rsid w:val="00682389"/>
    <w:rsid w:val="00685346"/>
    <w:rsid w:val="00685B24"/>
    <w:rsid w:val="006870E8"/>
    <w:rsid w:val="00690BC5"/>
    <w:rsid w:val="00690C8E"/>
    <w:rsid w:val="00690F2D"/>
    <w:rsid w:val="00691341"/>
    <w:rsid w:val="006933DD"/>
    <w:rsid w:val="0069471D"/>
    <w:rsid w:val="00695670"/>
    <w:rsid w:val="00695E20"/>
    <w:rsid w:val="00696047"/>
    <w:rsid w:val="006A2D90"/>
    <w:rsid w:val="006A3BA0"/>
    <w:rsid w:val="006A4EC6"/>
    <w:rsid w:val="006A6DF3"/>
    <w:rsid w:val="006A7769"/>
    <w:rsid w:val="006B20D5"/>
    <w:rsid w:val="006B34F6"/>
    <w:rsid w:val="006B4952"/>
    <w:rsid w:val="006B5EA1"/>
    <w:rsid w:val="006B7F10"/>
    <w:rsid w:val="006C042B"/>
    <w:rsid w:val="006C2543"/>
    <w:rsid w:val="006C2A45"/>
    <w:rsid w:val="006C4042"/>
    <w:rsid w:val="006C53F0"/>
    <w:rsid w:val="006C6C85"/>
    <w:rsid w:val="006C700A"/>
    <w:rsid w:val="006C7C59"/>
    <w:rsid w:val="006D0312"/>
    <w:rsid w:val="006D1684"/>
    <w:rsid w:val="006D214E"/>
    <w:rsid w:val="006D2DEA"/>
    <w:rsid w:val="006D2E9C"/>
    <w:rsid w:val="006D30BC"/>
    <w:rsid w:val="006E1A0E"/>
    <w:rsid w:val="006E6E8B"/>
    <w:rsid w:val="006E6F0B"/>
    <w:rsid w:val="006E7C76"/>
    <w:rsid w:val="006F04CD"/>
    <w:rsid w:val="006F07C9"/>
    <w:rsid w:val="006F0A6B"/>
    <w:rsid w:val="006F0F75"/>
    <w:rsid w:val="006F199A"/>
    <w:rsid w:val="006F3496"/>
    <w:rsid w:val="006F4633"/>
    <w:rsid w:val="006F5AC8"/>
    <w:rsid w:val="006F5F50"/>
    <w:rsid w:val="006F721C"/>
    <w:rsid w:val="006F7A75"/>
    <w:rsid w:val="00703F7A"/>
    <w:rsid w:val="00704214"/>
    <w:rsid w:val="00704218"/>
    <w:rsid w:val="007043D2"/>
    <w:rsid w:val="00706102"/>
    <w:rsid w:val="00711356"/>
    <w:rsid w:val="00715BE8"/>
    <w:rsid w:val="00716375"/>
    <w:rsid w:val="00717B21"/>
    <w:rsid w:val="007240F9"/>
    <w:rsid w:val="00724763"/>
    <w:rsid w:val="0073139F"/>
    <w:rsid w:val="007326D4"/>
    <w:rsid w:val="00733D26"/>
    <w:rsid w:val="00733E96"/>
    <w:rsid w:val="00733F1D"/>
    <w:rsid w:val="00734BE2"/>
    <w:rsid w:val="00734DBA"/>
    <w:rsid w:val="007405AB"/>
    <w:rsid w:val="00740862"/>
    <w:rsid w:val="00740ED2"/>
    <w:rsid w:val="0074169B"/>
    <w:rsid w:val="00742326"/>
    <w:rsid w:val="00743F8B"/>
    <w:rsid w:val="00746413"/>
    <w:rsid w:val="007552A7"/>
    <w:rsid w:val="00757FC1"/>
    <w:rsid w:val="00760265"/>
    <w:rsid w:val="007606BA"/>
    <w:rsid w:val="00763522"/>
    <w:rsid w:val="00763B46"/>
    <w:rsid w:val="00767121"/>
    <w:rsid w:val="00770A23"/>
    <w:rsid w:val="00770D89"/>
    <w:rsid w:val="00771FBD"/>
    <w:rsid w:val="00772751"/>
    <w:rsid w:val="00772BFA"/>
    <w:rsid w:val="007732E5"/>
    <w:rsid w:val="00773A1F"/>
    <w:rsid w:val="007750D4"/>
    <w:rsid w:val="00775725"/>
    <w:rsid w:val="00775864"/>
    <w:rsid w:val="00781A2A"/>
    <w:rsid w:val="007833C3"/>
    <w:rsid w:val="0079003B"/>
    <w:rsid w:val="007947D0"/>
    <w:rsid w:val="007960C1"/>
    <w:rsid w:val="007960E1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57D"/>
    <w:rsid w:val="007B7795"/>
    <w:rsid w:val="007C1E2E"/>
    <w:rsid w:val="007C2001"/>
    <w:rsid w:val="007C32E6"/>
    <w:rsid w:val="007C5A07"/>
    <w:rsid w:val="007C6103"/>
    <w:rsid w:val="007C7079"/>
    <w:rsid w:val="007C745E"/>
    <w:rsid w:val="007C7E4A"/>
    <w:rsid w:val="007D20D8"/>
    <w:rsid w:val="007D249E"/>
    <w:rsid w:val="007D2EE8"/>
    <w:rsid w:val="007D4745"/>
    <w:rsid w:val="007D596E"/>
    <w:rsid w:val="007D6288"/>
    <w:rsid w:val="007D6392"/>
    <w:rsid w:val="007D7193"/>
    <w:rsid w:val="007D7958"/>
    <w:rsid w:val="007D7D00"/>
    <w:rsid w:val="007E1576"/>
    <w:rsid w:val="007E2BD2"/>
    <w:rsid w:val="007E5F41"/>
    <w:rsid w:val="007E6CF2"/>
    <w:rsid w:val="007F1EB4"/>
    <w:rsid w:val="007F214A"/>
    <w:rsid w:val="007F5493"/>
    <w:rsid w:val="007F5B53"/>
    <w:rsid w:val="007F60D5"/>
    <w:rsid w:val="007F6DAE"/>
    <w:rsid w:val="007F6DC7"/>
    <w:rsid w:val="0080075E"/>
    <w:rsid w:val="00802948"/>
    <w:rsid w:val="00802AAC"/>
    <w:rsid w:val="0080502E"/>
    <w:rsid w:val="00806FED"/>
    <w:rsid w:val="00811115"/>
    <w:rsid w:val="008134C7"/>
    <w:rsid w:val="008139EB"/>
    <w:rsid w:val="00813D5F"/>
    <w:rsid w:val="008150A6"/>
    <w:rsid w:val="008151E2"/>
    <w:rsid w:val="00816091"/>
    <w:rsid w:val="00816182"/>
    <w:rsid w:val="00821BA2"/>
    <w:rsid w:val="00822824"/>
    <w:rsid w:val="008228B9"/>
    <w:rsid w:val="00824639"/>
    <w:rsid w:val="008255D8"/>
    <w:rsid w:val="00826C95"/>
    <w:rsid w:val="00830FB7"/>
    <w:rsid w:val="00832985"/>
    <w:rsid w:val="008332CE"/>
    <w:rsid w:val="008345B9"/>
    <w:rsid w:val="008354ED"/>
    <w:rsid w:val="00835DAD"/>
    <w:rsid w:val="00836FBF"/>
    <w:rsid w:val="008376EF"/>
    <w:rsid w:val="00837760"/>
    <w:rsid w:val="00837F02"/>
    <w:rsid w:val="00840EF2"/>
    <w:rsid w:val="00843A87"/>
    <w:rsid w:val="00843C41"/>
    <w:rsid w:val="0084500E"/>
    <w:rsid w:val="008455FB"/>
    <w:rsid w:val="0084584F"/>
    <w:rsid w:val="00847C51"/>
    <w:rsid w:val="00847DB4"/>
    <w:rsid w:val="00850AA1"/>
    <w:rsid w:val="00850BC8"/>
    <w:rsid w:val="00850E33"/>
    <w:rsid w:val="00851728"/>
    <w:rsid w:val="00856715"/>
    <w:rsid w:val="00856DC0"/>
    <w:rsid w:val="00856EC9"/>
    <w:rsid w:val="008607CA"/>
    <w:rsid w:val="00861CE7"/>
    <w:rsid w:val="00862E46"/>
    <w:rsid w:val="00864D01"/>
    <w:rsid w:val="008656A6"/>
    <w:rsid w:val="00865B7D"/>
    <w:rsid w:val="00865BFC"/>
    <w:rsid w:val="008675F2"/>
    <w:rsid w:val="00872259"/>
    <w:rsid w:val="0087394A"/>
    <w:rsid w:val="00873EAC"/>
    <w:rsid w:val="00874A65"/>
    <w:rsid w:val="00874D32"/>
    <w:rsid w:val="00876DCB"/>
    <w:rsid w:val="00880D1C"/>
    <w:rsid w:val="00880EB6"/>
    <w:rsid w:val="00881B84"/>
    <w:rsid w:val="00881BEA"/>
    <w:rsid w:val="00885CC3"/>
    <w:rsid w:val="00886362"/>
    <w:rsid w:val="0088677A"/>
    <w:rsid w:val="008876A3"/>
    <w:rsid w:val="00887DFB"/>
    <w:rsid w:val="00891AEF"/>
    <w:rsid w:val="00892349"/>
    <w:rsid w:val="0089283A"/>
    <w:rsid w:val="00892ADC"/>
    <w:rsid w:val="00893813"/>
    <w:rsid w:val="0089658C"/>
    <w:rsid w:val="00897000"/>
    <w:rsid w:val="008A2458"/>
    <w:rsid w:val="008A66B8"/>
    <w:rsid w:val="008A7EED"/>
    <w:rsid w:val="008B2B1D"/>
    <w:rsid w:val="008B5009"/>
    <w:rsid w:val="008B6248"/>
    <w:rsid w:val="008B7E45"/>
    <w:rsid w:val="008C1237"/>
    <w:rsid w:val="008C64FB"/>
    <w:rsid w:val="008C6506"/>
    <w:rsid w:val="008C771B"/>
    <w:rsid w:val="008C77A4"/>
    <w:rsid w:val="008D0DB7"/>
    <w:rsid w:val="008D2DAF"/>
    <w:rsid w:val="008D4EEC"/>
    <w:rsid w:val="008D5074"/>
    <w:rsid w:val="008D5BFC"/>
    <w:rsid w:val="008E1C91"/>
    <w:rsid w:val="008E2EFF"/>
    <w:rsid w:val="008E3B9E"/>
    <w:rsid w:val="008E4E0F"/>
    <w:rsid w:val="008E5935"/>
    <w:rsid w:val="008E738E"/>
    <w:rsid w:val="008F0A84"/>
    <w:rsid w:val="008F0CC3"/>
    <w:rsid w:val="008F0D70"/>
    <w:rsid w:val="008F1B99"/>
    <w:rsid w:val="008F44C7"/>
    <w:rsid w:val="008F5035"/>
    <w:rsid w:val="008F5056"/>
    <w:rsid w:val="008F69DC"/>
    <w:rsid w:val="008F6C4E"/>
    <w:rsid w:val="00900343"/>
    <w:rsid w:val="009007BB"/>
    <w:rsid w:val="00900C2F"/>
    <w:rsid w:val="0090408F"/>
    <w:rsid w:val="00906F8A"/>
    <w:rsid w:val="009104E4"/>
    <w:rsid w:val="00910A37"/>
    <w:rsid w:val="00915570"/>
    <w:rsid w:val="0091611D"/>
    <w:rsid w:val="00916267"/>
    <w:rsid w:val="009173A3"/>
    <w:rsid w:val="00920CEB"/>
    <w:rsid w:val="00920EA0"/>
    <w:rsid w:val="00921082"/>
    <w:rsid w:val="00922EFB"/>
    <w:rsid w:val="009230FF"/>
    <w:rsid w:val="00923A6C"/>
    <w:rsid w:val="009249C8"/>
    <w:rsid w:val="009315E6"/>
    <w:rsid w:val="00931671"/>
    <w:rsid w:val="00933F00"/>
    <w:rsid w:val="00935401"/>
    <w:rsid w:val="0094003A"/>
    <w:rsid w:val="0094004A"/>
    <w:rsid w:val="0094638E"/>
    <w:rsid w:val="00946A82"/>
    <w:rsid w:val="00950052"/>
    <w:rsid w:val="00951071"/>
    <w:rsid w:val="0095333C"/>
    <w:rsid w:val="009544D9"/>
    <w:rsid w:val="00955186"/>
    <w:rsid w:val="00955282"/>
    <w:rsid w:val="00956990"/>
    <w:rsid w:val="00956EE8"/>
    <w:rsid w:val="009570F6"/>
    <w:rsid w:val="00965C09"/>
    <w:rsid w:val="00966B6A"/>
    <w:rsid w:val="00967206"/>
    <w:rsid w:val="0097057C"/>
    <w:rsid w:val="009715C5"/>
    <w:rsid w:val="009718CC"/>
    <w:rsid w:val="00971AF2"/>
    <w:rsid w:val="009723B8"/>
    <w:rsid w:val="0098281C"/>
    <w:rsid w:val="009833A0"/>
    <w:rsid w:val="0098423D"/>
    <w:rsid w:val="00984F7F"/>
    <w:rsid w:val="009850E9"/>
    <w:rsid w:val="00985DFA"/>
    <w:rsid w:val="00986315"/>
    <w:rsid w:val="00986617"/>
    <w:rsid w:val="009873E4"/>
    <w:rsid w:val="009911E3"/>
    <w:rsid w:val="00993640"/>
    <w:rsid w:val="00994B4C"/>
    <w:rsid w:val="00994E42"/>
    <w:rsid w:val="00995178"/>
    <w:rsid w:val="009960E6"/>
    <w:rsid w:val="009A04AC"/>
    <w:rsid w:val="009A1C33"/>
    <w:rsid w:val="009A2439"/>
    <w:rsid w:val="009A2BFF"/>
    <w:rsid w:val="009A32C9"/>
    <w:rsid w:val="009A6D30"/>
    <w:rsid w:val="009A7643"/>
    <w:rsid w:val="009B206F"/>
    <w:rsid w:val="009B30B7"/>
    <w:rsid w:val="009B5F6F"/>
    <w:rsid w:val="009B7A7F"/>
    <w:rsid w:val="009B7A90"/>
    <w:rsid w:val="009B7BA4"/>
    <w:rsid w:val="009C1007"/>
    <w:rsid w:val="009C1F6E"/>
    <w:rsid w:val="009C2514"/>
    <w:rsid w:val="009C3C03"/>
    <w:rsid w:val="009C3EBA"/>
    <w:rsid w:val="009C4C61"/>
    <w:rsid w:val="009C5377"/>
    <w:rsid w:val="009C7BA0"/>
    <w:rsid w:val="009D1B51"/>
    <w:rsid w:val="009D426B"/>
    <w:rsid w:val="009D52BF"/>
    <w:rsid w:val="009D57A7"/>
    <w:rsid w:val="009D6255"/>
    <w:rsid w:val="009D6DD3"/>
    <w:rsid w:val="009E3F57"/>
    <w:rsid w:val="009E4F8A"/>
    <w:rsid w:val="009E6471"/>
    <w:rsid w:val="009E6771"/>
    <w:rsid w:val="009E67E4"/>
    <w:rsid w:val="009E754B"/>
    <w:rsid w:val="009F0511"/>
    <w:rsid w:val="009F092A"/>
    <w:rsid w:val="009F197E"/>
    <w:rsid w:val="009F1DBD"/>
    <w:rsid w:val="009F22FE"/>
    <w:rsid w:val="009F750B"/>
    <w:rsid w:val="009F7590"/>
    <w:rsid w:val="00A00435"/>
    <w:rsid w:val="00A025E8"/>
    <w:rsid w:val="00A03071"/>
    <w:rsid w:val="00A0582B"/>
    <w:rsid w:val="00A05B11"/>
    <w:rsid w:val="00A06B7F"/>
    <w:rsid w:val="00A06FBD"/>
    <w:rsid w:val="00A07D9C"/>
    <w:rsid w:val="00A109CC"/>
    <w:rsid w:val="00A11322"/>
    <w:rsid w:val="00A13EDB"/>
    <w:rsid w:val="00A14C4D"/>
    <w:rsid w:val="00A15845"/>
    <w:rsid w:val="00A17B52"/>
    <w:rsid w:val="00A2141C"/>
    <w:rsid w:val="00A21B16"/>
    <w:rsid w:val="00A22D76"/>
    <w:rsid w:val="00A22FB2"/>
    <w:rsid w:val="00A2438C"/>
    <w:rsid w:val="00A24D47"/>
    <w:rsid w:val="00A30370"/>
    <w:rsid w:val="00A305BB"/>
    <w:rsid w:val="00A32017"/>
    <w:rsid w:val="00A3527C"/>
    <w:rsid w:val="00A36DA0"/>
    <w:rsid w:val="00A36E1D"/>
    <w:rsid w:val="00A3704D"/>
    <w:rsid w:val="00A37E7E"/>
    <w:rsid w:val="00A4098F"/>
    <w:rsid w:val="00A4193A"/>
    <w:rsid w:val="00A42D4A"/>
    <w:rsid w:val="00A45C6F"/>
    <w:rsid w:val="00A46DCC"/>
    <w:rsid w:val="00A5014E"/>
    <w:rsid w:val="00A55DD6"/>
    <w:rsid w:val="00A562E3"/>
    <w:rsid w:val="00A569D3"/>
    <w:rsid w:val="00A6062B"/>
    <w:rsid w:val="00A60D94"/>
    <w:rsid w:val="00A62089"/>
    <w:rsid w:val="00A63264"/>
    <w:rsid w:val="00A64C2B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0CB"/>
    <w:rsid w:val="00A761C2"/>
    <w:rsid w:val="00A76BBD"/>
    <w:rsid w:val="00A76D29"/>
    <w:rsid w:val="00A81335"/>
    <w:rsid w:val="00A816E2"/>
    <w:rsid w:val="00A81ADF"/>
    <w:rsid w:val="00A81D7C"/>
    <w:rsid w:val="00A827B4"/>
    <w:rsid w:val="00A86383"/>
    <w:rsid w:val="00A86960"/>
    <w:rsid w:val="00A91A54"/>
    <w:rsid w:val="00A91B7E"/>
    <w:rsid w:val="00A96F13"/>
    <w:rsid w:val="00AA1080"/>
    <w:rsid w:val="00AA16D3"/>
    <w:rsid w:val="00AA18CA"/>
    <w:rsid w:val="00AA3063"/>
    <w:rsid w:val="00AA3BFA"/>
    <w:rsid w:val="00AA5A0A"/>
    <w:rsid w:val="00AA5E84"/>
    <w:rsid w:val="00AA725C"/>
    <w:rsid w:val="00AB1230"/>
    <w:rsid w:val="00AB1AC2"/>
    <w:rsid w:val="00AB3274"/>
    <w:rsid w:val="00AB3E05"/>
    <w:rsid w:val="00AB7A0E"/>
    <w:rsid w:val="00AC0409"/>
    <w:rsid w:val="00AC0C60"/>
    <w:rsid w:val="00AC178D"/>
    <w:rsid w:val="00AC1897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02F"/>
    <w:rsid w:val="00B036CF"/>
    <w:rsid w:val="00B03CDC"/>
    <w:rsid w:val="00B04B8A"/>
    <w:rsid w:val="00B04BFB"/>
    <w:rsid w:val="00B104AA"/>
    <w:rsid w:val="00B11872"/>
    <w:rsid w:val="00B13758"/>
    <w:rsid w:val="00B13979"/>
    <w:rsid w:val="00B15E4F"/>
    <w:rsid w:val="00B2012B"/>
    <w:rsid w:val="00B20B29"/>
    <w:rsid w:val="00B20CB9"/>
    <w:rsid w:val="00B20D52"/>
    <w:rsid w:val="00B2167C"/>
    <w:rsid w:val="00B22598"/>
    <w:rsid w:val="00B246D3"/>
    <w:rsid w:val="00B262C9"/>
    <w:rsid w:val="00B26A2C"/>
    <w:rsid w:val="00B26BDA"/>
    <w:rsid w:val="00B30526"/>
    <w:rsid w:val="00B3125B"/>
    <w:rsid w:val="00B32204"/>
    <w:rsid w:val="00B32F9A"/>
    <w:rsid w:val="00B32FCD"/>
    <w:rsid w:val="00B34577"/>
    <w:rsid w:val="00B34E07"/>
    <w:rsid w:val="00B40788"/>
    <w:rsid w:val="00B43464"/>
    <w:rsid w:val="00B45223"/>
    <w:rsid w:val="00B45C7D"/>
    <w:rsid w:val="00B461F3"/>
    <w:rsid w:val="00B46548"/>
    <w:rsid w:val="00B47EFD"/>
    <w:rsid w:val="00B50C36"/>
    <w:rsid w:val="00B51C5E"/>
    <w:rsid w:val="00B52083"/>
    <w:rsid w:val="00B52525"/>
    <w:rsid w:val="00B52A88"/>
    <w:rsid w:val="00B52B44"/>
    <w:rsid w:val="00B52D72"/>
    <w:rsid w:val="00B56BAC"/>
    <w:rsid w:val="00B571F4"/>
    <w:rsid w:val="00B61F86"/>
    <w:rsid w:val="00B64780"/>
    <w:rsid w:val="00B6494B"/>
    <w:rsid w:val="00B64D7D"/>
    <w:rsid w:val="00B65E8E"/>
    <w:rsid w:val="00B67926"/>
    <w:rsid w:val="00B679FA"/>
    <w:rsid w:val="00B706F6"/>
    <w:rsid w:val="00B71BF3"/>
    <w:rsid w:val="00B72B4C"/>
    <w:rsid w:val="00B75DE1"/>
    <w:rsid w:val="00B76EAC"/>
    <w:rsid w:val="00B81ECA"/>
    <w:rsid w:val="00B838D7"/>
    <w:rsid w:val="00B84E5E"/>
    <w:rsid w:val="00B86734"/>
    <w:rsid w:val="00B86A3E"/>
    <w:rsid w:val="00B9113C"/>
    <w:rsid w:val="00B91DE8"/>
    <w:rsid w:val="00B95F3C"/>
    <w:rsid w:val="00B96111"/>
    <w:rsid w:val="00B975ED"/>
    <w:rsid w:val="00B979E2"/>
    <w:rsid w:val="00B97D1F"/>
    <w:rsid w:val="00B97E9D"/>
    <w:rsid w:val="00BA25DB"/>
    <w:rsid w:val="00BA38E0"/>
    <w:rsid w:val="00BA4649"/>
    <w:rsid w:val="00BA51C2"/>
    <w:rsid w:val="00BA619F"/>
    <w:rsid w:val="00BA6F91"/>
    <w:rsid w:val="00BA7D43"/>
    <w:rsid w:val="00BB02EB"/>
    <w:rsid w:val="00BB0940"/>
    <w:rsid w:val="00BB0A6C"/>
    <w:rsid w:val="00BB17F3"/>
    <w:rsid w:val="00BB2DBC"/>
    <w:rsid w:val="00BB3E9C"/>
    <w:rsid w:val="00BB4AC7"/>
    <w:rsid w:val="00BB4CD0"/>
    <w:rsid w:val="00BB4F92"/>
    <w:rsid w:val="00BB50C3"/>
    <w:rsid w:val="00BB61C1"/>
    <w:rsid w:val="00BB6B4A"/>
    <w:rsid w:val="00BB762F"/>
    <w:rsid w:val="00BB7E90"/>
    <w:rsid w:val="00BC03CC"/>
    <w:rsid w:val="00BC0D15"/>
    <w:rsid w:val="00BC11D7"/>
    <w:rsid w:val="00BC1B9C"/>
    <w:rsid w:val="00BC2C14"/>
    <w:rsid w:val="00BC31EE"/>
    <w:rsid w:val="00BC3C19"/>
    <w:rsid w:val="00BC47F5"/>
    <w:rsid w:val="00BC4B27"/>
    <w:rsid w:val="00BC5C23"/>
    <w:rsid w:val="00BD15BE"/>
    <w:rsid w:val="00BD1B3B"/>
    <w:rsid w:val="00BD2E19"/>
    <w:rsid w:val="00BD3BF3"/>
    <w:rsid w:val="00BD5316"/>
    <w:rsid w:val="00BD65D6"/>
    <w:rsid w:val="00BD6613"/>
    <w:rsid w:val="00BE0045"/>
    <w:rsid w:val="00BE41BE"/>
    <w:rsid w:val="00BE4EBB"/>
    <w:rsid w:val="00BE5702"/>
    <w:rsid w:val="00BE698E"/>
    <w:rsid w:val="00BE6F8C"/>
    <w:rsid w:val="00BE735F"/>
    <w:rsid w:val="00BF0B0F"/>
    <w:rsid w:val="00BF150A"/>
    <w:rsid w:val="00BF30A5"/>
    <w:rsid w:val="00BF3210"/>
    <w:rsid w:val="00BF3B09"/>
    <w:rsid w:val="00BF4664"/>
    <w:rsid w:val="00BF4A06"/>
    <w:rsid w:val="00C03270"/>
    <w:rsid w:val="00C03937"/>
    <w:rsid w:val="00C048FB"/>
    <w:rsid w:val="00C04CFA"/>
    <w:rsid w:val="00C076EF"/>
    <w:rsid w:val="00C12073"/>
    <w:rsid w:val="00C152DE"/>
    <w:rsid w:val="00C15E59"/>
    <w:rsid w:val="00C15E84"/>
    <w:rsid w:val="00C16C84"/>
    <w:rsid w:val="00C21DB4"/>
    <w:rsid w:val="00C224CD"/>
    <w:rsid w:val="00C25539"/>
    <w:rsid w:val="00C25C2B"/>
    <w:rsid w:val="00C2744F"/>
    <w:rsid w:val="00C34648"/>
    <w:rsid w:val="00C34D95"/>
    <w:rsid w:val="00C357EB"/>
    <w:rsid w:val="00C37015"/>
    <w:rsid w:val="00C40072"/>
    <w:rsid w:val="00C408BD"/>
    <w:rsid w:val="00C40E8B"/>
    <w:rsid w:val="00C4213E"/>
    <w:rsid w:val="00C42790"/>
    <w:rsid w:val="00C438D5"/>
    <w:rsid w:val="00C45741"/>
    <w:rsid w:val="00C4699F"/>
    <w:rsid w:val="00C472A3"/>
    <w:rsid w:val="00C50C4A"/>
    <w:rsid w:val="00C524B1"/>
    <w:rsid w:val="00C53D6E"/>
    <w:rsid w:val="00C545FA"/>
    <w:rsid w:val="00C56297"/>
    <w:rsid w:val="00C56B9D"/>
    <w:rsid w:val="00C60706"/>
    <w:rsid w:val="00C610D2"/>
    <w:rsid w:val="00C61A1B"/>
    <w:rsid w:val="00C63366"/>
    <w:rsid w:val="00C6464D"/>
    <w:rsid w:val="00C64FE6"/>
    <w:rsid w:val="00C72DBC"/>
    <w:rsid w:val="00C76B39"/>
    <w:rsid w:val="00C77891"/>
    <w:rsid w:val="00C8081E"/>
    <w:rsid w:val="00C8194B"/>
    <w:rsid w:val="00C8510F"/>
    <w:rsid w:val="00C856C4"/>
    <w:rsid w:val="00C8634C"/>
    <w:rsid w:val="00C86F92"/>
    <w:rsid w:val="00C90072"/>
    <w:rsid w:val="00C9533B"/>
    <w:rsid w:val="00CA06FE"/>
    <w:rsid w:val="00CA597B"/>
    <w:rsid w:val="00CB0748"/>
    <w:rsid w:val="00CB1221"/>
    <w:rsid w:val="00CB18BD"/>
    <w:rsid w:val="00CB232C"/>
    <w:rsid w:val="00CB2D79"/>
    <w:rsid w:val="00CB2E90"/>
    <w:rsid w:val="00CB31D0"/>
    <w:rsid w:val="00CB4405"/>
    <w:rsid w:val="00CB4EF4"/>
    <w:rsid w:val="00CB5BD0"/>
    <w:rsid w:val="00CB63F6"/>
    <w:rsid w:val="00CC042F"/>
    <w:rsid w:val="00CC09A7"/>
    <w:rsid w:val="00CC11D6"/>
    <w:rsid w:val="00CD2668"/>
    <w:rsid w:val="00CD2FAC"/>
    <w:rsid w:val="00CD495B"/>
    <w:rsid w:val="00CD5C64"/>
    <w:rsid w:val="00CD7C0B"/>
    <w:rsid w:val="00CD7C6C"/>
    <w:rsid w:val="00CE3BDB"/>
    <w:rsid w:val="00CE3D5C"/>
    <w:rsid w:val="00CE4305"/>
    <w:rsid w:val="00CE44AB"/>
    <w:rsid w:val="00CE4BC6"/>
    <w:rsid w:val="00CE52BF"/>
    <w:rsid w:val="00CE565F"/>
    <w:rsid w:val="00CE70DB"/>
    <w:rsid w:val="00CF001E"/>
    <w:rsid w:val="00CF0E57"/>
    <w:rsid w:val="00CF363A"/>
    <w:rsid w:val="00CF50D5"/>
    <w:rsid w:val="00CF5C9B"/>
    <w:rsid w:val="00CF6662"/>
    <w:rsid w:val="00D01058"/>
    <w:rsid w:val="00D01136"/>
    <w:rsid w:val="00D03474"/>
    <w:rsid w:val="00D03476"/>
    <w:rsid w:val="00D03C0F"/>
    <w:rsid w:val="00D06998"/>
    <w:rsid w:val="00D06B71"/>
    <w:rsid w:val="00D06DC1"/>
    <w:rsid w:val="00D105D9"/>
    <w:rsid w:val="00D11FB0"/>
    <w:rsid w:val="00D129B0"/>
    <w:rsid w:val="00D1756F"/>
    <w:rsid w:val="00D21893"/>
    <w:rsid w:val="00D23DB6"/>
    <w:rsid w:val="00D242FC"/>
    <w:rsid w:val="00D24D82"/>
    <w:rsid w:val="00D24F90"/>
    <w:rsid w:val="00D26400"/>
    <w:rsid w:val="00D264F9"/>
    <w:rsid w:val="00D35E6A"/>
    <w:rsid w:val="00D361F7"/>
    <w:rsid w:val="00D37A4D"/>
    <w:rsid w:val="00D37BDA"/>
    <w:rsid w:val="00D41D8D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75DD7"/>
    <w:rsid w:val="00D80E1B"/>
    <w:rsid w:val="00D84454"/>
    <w:rsid w:val="00D8461E"/>
    <w:rsid w:val="00D848AF"/>
    <w:rsid w:val="00D84BE7"/>
    <w:rsid w:val="00D84D41"/>
    <w:rsid w:val="00D85867"/>
    <w:rsid w:val="00D901AA"/>
    <w:rsid w:val="00D90438"/>
    <w:rsid w:val="00D90B43"/>
    <w:rsid w:val="00D90F7C"/>
    <w:rsid w:val="00D935C5"/>
    <w:rsid w:val="00D93BBB"/>
    <w:rsid w:val="00D9483F"/>
    <w:rsid w:val="00D95E86"/>
    <w:rsid w:val="00D9612C"/>
    <w:rsid w:val="00DA02CE"/>
    <w:rsid w:val="00DA0DFD"/>
    <w:rsid w:val="00DA26D1"/>
    <w:rsid w:val="00DA6D5E"/>
    <w:rsid w:val="00DB18FC"/>
    <w:rsid w:val="00DB2769"/>
    <w:rsid w:val="00DB4762"/>
    <w:rsid w:val="00DB630A"/>
    <w:rsid w:val="00DB6473"/>
    <w:rsid w:val="00DC0F74"/>
    <w:rsid w:val="00DC4AE1"/>
    <w:rsid w:val="00DC6B38"/>
    <w:rsid w:val="00DC767D"/>
    <w:rsid w:val="00DC7A15"/>
    <w:rsid w:val="00DD0CDD"/>
    <w:rsid w:val="00DD2531"/>
    <w:rsid w:val="00DD26EA"/>
    <w:rsid w:val="00DD35BB"/>
    <w:rsid w:val="00DD4164"/>
    <w:rsid w:val="00DD5EDD"/>
    <w:rsid w:val="00DD6B34"/>
    <w:rsid w:val="00DD7198"/>
    <w:rsid w:val="00DD7B48"/>
    <w:rsid w:val="00DE3B48"/>
    <w:rsid w:val="00DE3BA3"/>
    <w:rsid w:val="00DE3CE0"/>
    <w:rsid w:val="00DF0FF1"/>
    <w:rsid w:val="00DF1557"/>
    <w:rsid w:val="00DF49C5"/>
    <w:rsid w:val="00DF5C06"/>
    <w:rsid w:val="00DF60A4"/>
    <w:rsid w:val="00DF6B72"/>
    <w:rsid w:val="00DF7223"/>
    <w:rsid w:val="00DF749E"/>
    <w:rsid w:val="00DF7988"/>
    <w:rsid w:val="00E0112E"/>
    <w:rsid w:val="00E02056"/>
    <w:rsid w:val="00E037D5"/>
    <w:rsid w:val="00E0411C"/>
    <w:rsid w:val="00E05BA3"/>
    <w:rsid w:val="00E07564"/>
    <w:rsid w:val="00E07EB9"/>
    <w:rsid w:val="00E10A87"/>
    <w:rsid w:val="00E114BC"/>
    <w:rsid w:val="00E11512"/>
    <w:rsid w:val="00E11D50"/>
    <w:rsid w:val="00E13609"/>
    <w:rsid w:val="00E14B3C"/>
    <w:rsid w:val="00E15E1F"/>
    <w:rsid w:val="00E16067"/>
    <w:rsid w:val="00E16EBE"/>
    <w:rsid w:val="00E212E3"/>
    <w:rsid w:val="00E227F4"/>
    <w:rsid w:val="00E23903"/>
    <w:rsid w:val="00E2575E"/>
    <w:rsid w:val="00E25D04"/>
    <w:rsid w:val="00E25E55"/>
    <w:rsid w:val="00E27DAA"/>
    <w:rsid w:val="00E27FDC"/>
    <w:rsid w:val="00E303C9"/>
    <w:rsid w:val="00E30E7D"/>
    <w:rsid w:val="00E31BA9"/>
    <w:rsid w:val="00E33659"/>
    <w:rsid w:val="00E40872"/>
    <w:rsid w:val="00E41594"/>
    <w:rsid w:val="00E4296F"/>
    <w:rsid w:val="00E46A08"/>
    <w:rsid w:val="00E47BE1"/>
    <w:rsid w:val="00E518FB"/>
    <w:rsid w:val="00E54390"/>
    <w:rsid w:val="00E56FE8"/>
    <w:rsid w:val="00E57C5E"/>
    <w:rsid w:val="00E6057C"/>
    <w:rsid w:val="00E607A7"/>
    <w:rsid w:val="00E63BD1"/>
    <w:rsid w:val="00E6467D"/>
    <w:rsid w:val="00E66BCF"/>
    <w:rsid w:val="00E71342"/>
    <w:rsid w:val="00E728E4"/>
    <w:rsid w:val="00E73EE8"/>
    <w:rsid w:val="00E83DB2"/>
    <w:rsid w:val="00E840FB"/>
    <w:rsid w:val="00E8555A"/>
    <w:rsid w:val="00E85DAF"/>
    <w:rsid w:val="00E86A39"/>
    <w:rsid w:val="00E8703F"/>
    <w:rsid w:val="00E87864"/>
    <w:rsid w:val="00E9170D"/>
    <w:rsid w:val="00E9198A"/>
    <w:rsid w:val="00E92C29"/>
    <w:rsid w:val="00E931C1"/>
    <w:rsid w:val="00E93D73"/>
    <w:rsid w:val="00E94BE1"/>
    <w:rsid w:val="00E94BFD"/>
    <w:rsid w:val="00E94E0E"/>
    <w:rsid w:val="00E97186"/>
    <w:rsid w:val="00E97F6C"/>
    <w:rsid w:val="00EA04D2"/>
    <w:rsid w:val="00EA550D"/>
    <w:rsid w:val="00EA5788"/>
    <w:rsid w:val="00EA6401"/>
    <w:rsid w:val="00EA68DB"/>
    <w:rsid w:val="00EB1322"/>
    <w:rsid w:val="00EB1A62"/>
    <w:rsid w:val="00EB22D7"/>
    <w:rsid w:val="00EB4FC8"/>
    <w:rsid w:val="00EB7A4C"/>
    <w:rsid w:val="00EC0DD8"/>
    <w:rsid w:val="00EC2A66"/>
    <w:rsid w:val="00EC3672"/>
    <w:rsid w:val="00EC44FF"/>
    <w:rsid w:val="00EC5437"/>
    <w:rsid w:val="00EC5E14"/>
    <w:rsid w:val="00ED0960"/>
    <w:rsid w:val="00ED3782"/>
    <w:rsid w:val="00ED56C1"/>
    <w:rsid w:val="00ED7D80"/>
    <w:rsid w:val="00EE1F49"/>
    <w:rsid w:val="00EE1F87"/>
    <w:rsid w:val="00EE3720"/>
    <w:rsid w:val="00EE3F92"/>
    <w:rsid w:val="00EE4A15"/>
    <w:rsid w:val="00EE7634"/>
    <w:rsid w:val="00EF271D"/>
    <w:rsid w:val="00EF3112"/>
    <w:rsid w:val="00EF4228"/>
    <w:rsid w:val="00EF473E"/>
    <w:rsid w:val="00EF4DC8"/>
    <w:rsid w:val="00EF659E"/>
    <w:rsid w:val="00EF6A13"/>
    <w:rsid w:val="00F01751"/>
    <w:rsid w:val="00F02CF2"/>
    <w:rsid w:val="00F0385A"/>
    <w:rsid w:val="00F06266"/>
    <w:rsid w:val="00F06D46"/>
    <w:rsid w:val="00F1070F"/>
    <w:rsid w:val="00F13BB5"/>
    <w:rsid w:val="00F14992"/>
    <w:rsid w:val="00F1651C"/>
    <w:rsid w:val="00F16A50"/>
    <w:rsid w:val="00F20DDE"/>
    <w:rsid w:val="00F21D20"/>
    <w:rsid w:val="00F22674"/>
    <w:rsid w:val="00F22B78"/>
    <w:rsid w:val="00F244F9"/>
    <w:rsid w:val="00F25220"/>
    <w:rsid w:val="00F25309"/>
    <w:rsid w:val="00F25320"/>
    <w:rsid w:val="00F26FA6"/>
    <w:rsid w:val="00F306D7"/>
    <w:rsid w:val="00F308B7"/>
    <w:rsid w:val="00F31501"/>
    <w:rsid w:val="00F31BE1"/>
    <w:rsid w:val="00F31CAB"/>
    <w:rsid w:val="00F32A46"/>
    <w:rsid w:val="00F37170"/>
    <w:rsid w:val="00F40273"/>
    <w:rsid w:val="00F43040"/>
    <w:rsid w:val="00F44520"/>
    <w:rsid w:val="00F44E00"/>
    <w:rsid w:val="00F44EC3"/>
    <w:rsid w:val="00F459DC"/>
    <w:rsid w:val="00F46AFA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4B83"/>
    <w:rsid w:val="00F564CD"/>
    <w:rsid w:val="00F61629"/>
    <w:rsid w:val="00F61702"/>
    <w:rsid w:val="00F62E71"/>
    <w:rsid w:val="00F630C8"/>
    <w:rsid w:val="00F64C12"/>
    <w:rsid w:val="00F6552D"/>
    <w:rsid w:val="00F667F5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5FE5"/>
    <w:rsid w:val="00F9741A"/>
    <w:rsid w:val="00FA0341"/>
    <w:rsid w:val="00FA1F53"/>
    <w:rsid w:val="00FA2095"/>
    <w:rsid w:val="00FA23BD"/>
    <w:rsid w:val="00FA244D"/>
    <w:rsid w:val="00FA7224"/>
    <w:rsid w:val="00FB08E5"/>
    <w:rsid w:val="00FB1215"/>
    <w:rsid w:val="00FB3D8E"/>
    <w:rsid w:val="00FB4CB0"/>
    <w:rsid w:val="00FB608E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613E"/>
    <w:rsid w:val="00FD6F4D"/>
    <w:rsid w:val="00FD7CBC"/>
    <w:rsid w:val="00FE0559"/>
    <w:rsid w:val="00FE05A0"/>
    <w:rsid w:val="00FE3291"/>
    <w:rsid w:val="00FE3FCF"/>
    <w:rsid w:val="00FE5DA4"/>
    <w:rsid w:val="00FF2E19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A8504-F3CF-4237-8CC0-A211AF1A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C96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9315E6"/>
    <w:pPr>
      <w:keepNext/>
      <w:numPr>
        <w:numId w:val="11"/>
      </w:numPr>
      <w:spacing w:beforeLines="50" w:before="50" w:afterLines="50" w:after="50" w:line="240" w:lineRule="auto"/>
      <w:jc w:val="center"/>
      <w:outlineLvl w:val="0"/>
    </w:pPr>
    <w:rPr>
      <w:rFonts w:ascii="Calibri" w:eastAsia="黑体" w:hAnsi="Calibri" w:cstheme="minorBidi"/>
      <w:bCs/>
      <w:kern w:val="36"/>
      <w:sz w:val="36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5E6"/>
    <w:pPr>
      <w:keepNext/>
      <w:numPr>
        <w:ilvl w:val="1"/>
        <w:numId w:val="11"/>
      </w:numPr>
      <w:spacing w:before="120" w:after="60" w:line="240" w:lineRule="auto"/>
      <w:jc w:val="left"/>
      <w:outlineLvl w:val="1"/>
    </w:pPr>
    <w:rPr>
      <w:rFonts w:ascii="Calibri" w:eastAsia="黑体" w:hAnsi="Calibri" w:cstheme="majorBidi"/>
      <w:bCs/>
      <w:iCs/>
      <w:kern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5E6"/>
    <w:pPr>
      <w:keepNext/>
      <w:numPr>
        <w:ilvl w:val="2"/>
        <w:numId w:val="10"/>
      </w:numPr>
      <w:spacing w:before="60" w:after="60" w:line="240" w:lineRule="auto"/>
      <w:ind w:firstLineChars="200" w:firstLine="200"/>
      <w:jc w:val="left"/>
      <w:outlineLvl w:val="2"/>
    </w:pPr>
    <w:rPr>
      <w:rFonts w:eastAsia="宋体" w:cstheme="minorBidi"/>
      <w:b/>
      <w:bCs/>
      <w:kern w:val="3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封面大标题"/>
    <w:basedOn w:val="a"/>
    <w:next w:val="a"/>
    <w:qFormat/>
    <w:rsid w:val="00D41D8D"/>
    <w:pPr>
      <w:spacing w:line="240" w:lineRule="auto"/>
      <w:jc w:val="center"/>
    </w:pPr>
    <w:rPr>
      <w:rFonts w:ascii="华文中宋" w:eastAsia="华文中宋" w:hAnsi="华文中宋" w:cstheme="minorBidi"/>
      <w:sz w:val="96"/>
      <w:szCs w:val="96"/>
    </w:rPr>
  </w:style>
  <w:style w:type="paragraph" w:customStyle="1" w:styleId="a4">
    <w:name w:val="※封面题颌"/>
    <w:basedOn w:val="a"/>
    <w:next w:val="a"/>
    <w:qFormat/>
    <w:rsid w:val="00D41D8D"/>
    <w:pPr>
      <w:spacing w:line="240" w:lineRule="auto"/>
      <w:jc w:val="center"/>
    </w:pPr>
    <w:rPr>
      <w:rFonts w:cstheme="minorBidi"/>
      <w:sz w:val="36"/>
      <w:szCs w:val="36"/>
    </w:rPr>
  </w:style>
  <w:style w:type="paragraph" w:customStyle="1" w:styleId="a5">
    <w:name w:val="※封面题眉"/>
    <w:basedOn w:val="a"/>
    <w:next w:val="a3"/>
    <w:qFormat/>
    <w:rsid w:val="00D41D8D"/>
    <w:pPr>
      <w:spacing w:line="240" w:lineRule="auto"/>
      <w:jc w:val="center"/>
    </w:pPr>
    <w:rPr>
      <w:rFonts w:ascii="华文仿宋" w:hAnsi="华文仿宋" w:cstheme="minorBidi"/>
      <w:sz w:val="52"/>
    </w:rPr>
  </w:style>
  <w:style w:type="paragraph" w:customStyle="1" w:styleId="a6">
    <w:name w:val="※封面题须"/>
    <w:basedOn w:val="a"/>
    <w:qFormat/>
    <w:rsid w:val="00D41D8D"/>
    <w:pPr>
      <w:spacing w:line="240" w:lineRule="auto"/>
      <w:ind w:leftChars="350" w:left="850" w:rightChars="250" w:right="250" w:hangingChars="500" w:hanging="500"/>
      <w:jc w:val="left"/>
    </w:pPr>
    <w:rPr>
      <w:rFonts w:cstheme="minorBidi"/>
      <w:sz w:val="36"/>
      <w:szCs w:val="36"/>
    </w:rPr>
  </w:style>
  <w:style w:type="paragraph" w:customStyle="1" w:styleId="a7">
    <w:name w:val="※目录（次）"/>
    <w:basedOn w:val="a"/>
    <w:qFormat/>
    <w:rsid w:val="00D41D8D"/>
    <w:pPr>
      <w:tabs>
        <w:tab w:val="right" w:leader="hyphen" w:pos="8400"/>
      </w:tabs>
      <w:wordWrap w:val="0"/>
      <w:spacing w:line="240" w:lineRule="auto"/>
      <w:ind w:leftChars="200" w:left="700" w:rightChars="300" w:right="300" w:hangingChars="500" w:hanging="500"/>
      <w:jc w:val="left"/>
    </w:pPr>
    <w:rPr>
      <w:rFonts w:cstheme="minorBidi"/>
      <w:sz w:val="36"/>
    </w:rPr>
  </w:style>
  <w:style w:type="paragraph" w:customStyle="1" w:styleId="a8">
    <w:name w:val="※目录（主）"/>
    <w:basedOn w:val="a"/>
    <w:qFormat/>
    <w:rsid w:val="00D41D8D"/>
    <w:pPr>
      <w:tabs>
        <w:tab w:val="right" w:leader="hyphen" w:pos="8400"/>
      </w:tabs>
      <w:spacing w:afterLines="100" w:after="100"/>
      <w:ind w:leftChars="200" w:left="200" w:rightChars="200" w:right="200" w:hangingChars="400" w:hanging="499"/>
      <w:jc w:val="left"/>
    </w:pPr>
    <w:rPr>
      <w:rFonts w:cstheme="minorBidi"/>
      <w:sz w:val="36"/>
      <w:szCs w:val="36"/>
    </w:rPr>
  </w:style>
  <w:style w:type="paragraph" w:customStyle="1" w:styleId="10">
    <w:name w:val="※小标题 1"/>
    <w:basedOn w:val="a"/>
    <w:next w:val="a"/>
    <w:qFormat/>
    <w:rsid w:val="00D41D8D"/>
    <w:pPr>
      <w:wordWrap w:val="0"/>
      <w:spacing w:before="20" w:after="20"/>
      <w:ind w:firstLineChars="200" w:firstLine="200"/>
      <w:jc w:val="left"/>
      <w:outlineLvl w:val="4"/>
    </w:pPr>
    <w:rPr>
      <w:rFonts w:cstheme="minorBidi"/>
      <w:b/>
    </w:rPr>
  </w:style>
  <w:style w:type="paragraph" w:customStyle="1" w:styleId="a9">
    <w:name w:val="※正文"/>
    <w:basedOn w:val="a"/>
    <w:next w:val="a"/>
    <w:qFormat/>
    <w:rsid w:val="00D41D8D"/>
    <w:pPr>
      <w:wordWrap w:val="0"/>
    </w:pPr>
    <w:rPr>
      <w:rFonts w:cstheme="minorBidi"/>
    </w:rPr>
  </w:style>
  <w:style w:type="paragraph" w:customStyle="1" w:styleId="aa">
    <w:name w:val="※小标题 一"/>
    <w:basedOn w:val="a9"/>
    <w:next w:val="a9"/>
    <w:qFormat/>
    <w:rsid w:val="00D41D8D"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1">
    <w:name w:val="※小标题（1）"/>
    <w:basedOn w:val="a"/>
    <w:next w:val="a9"/>
    <w:qFormat/>
    <w:rsid w:val="00D41D8D"/>
    <w:pPr>
      <w:wordWrap w:val="0"/>
      <w:ind w:firstLineChars="200" w:firstLine="200"/>
      <w:outlineLvl w:val="5"/>
    </w:pPr>
    <w:rPr>
      <w:rFonts w:cstheme="minorBidi"/>
      <w:b/>
    </w:rPr>
  </w:style>
  <w:style w:type="paragraph" w:customStyle="1" w:styleId="ab">
    <w:name w:val="※小标题（一）"/>
    <w:basedOn w:val="a"/>
    <w:next w:val="a9"/>
    <w:qFormat/>
    <w:rsid w:val="00D41D8D"/>
    <w:pPr>
      <w:wordWrap w:val="0"/>
      <w:spacing w:before="60" w:after="60"/>
      <w:ind w:firstLineChars="200" w:firstLine="200"/>
      <w:outlineLvl w:val="3"/>
    </w:pPr>
    <w:rPr>
      <w:rFonts w:cstheme="minorBidi"/>
      <w:b/>
    </w:rPr>
  </w:style>
  <w:style w:type="paragraph" w:customStyle="1" w:styleId="ac">
    <w:name w:val="※页脚（横屏）"/>
    <w:basedOn w:val="a"/>
    <w:qFormat/>
    <w:rsid w:val="00D41D8D"/>
    <w:pPr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 w:cstheme="minorBidi"/>
      <w:sz w:val="18"/>
      <w:szCs w:val="18"/>
    </w:rPr>
  </w:style>
  <w:style w:type="paragraph" w:customStyle="1" w:styleId="ad">
    <w:name w:val="※页脚（竖屏）"/>
    <w:basedOn w:val="a"/>
    <w:qFormat/>
    <w:rsid w:val="00D41D8D"/>
    <w:pPr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 w:cstheme="minorBidi"/>
      <w:sz w:val="18"/>
      <w:szCs w:val="18"/>
    </w:rPr>
  </w:style>
  <w:style w:type="paragraph" w:customStyle="1" w:styleId="ae">
    <w:name w:val="※页眉"/>
    <w:basedOn w:val="a9"/>
    <w:qFormat/>
    <w:rsid w:val="00D41D8D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rsid w:val="00D41D8D"/>
    <w:pPr>
      <w:spacing w:line="240" w:lineRule="auto"/>
      <w:jc w:val="center"/>
      <w:outlineLvl w:val="0"/>
    </w:pPr>
    <w:rPr>
      <w:rFonts w:eastAsia="黑体" w:cstheme="minorBidi"/>
      <w:sz w:val="36"/>
    </w:rPr>
  </w:style>
  <w:style w:type="paragraph" w:customStyle="1" w:styleId="Y">
    <w:name w:val="※章节标题（第Y部分）"/>
    <w:basedOn w:val="a"/>
    <w:next w:val="a"/>
    <w:qFormat/>
    <w:rsid w:val="00D41D8D"/>
    <w:pPr>
      <w:spacing w:line="240" w:lineRule="auto"/>
      <w:jc w:val="center"/>
      <w:outlineLvl w:val="1"/>
    </w:pPr>
    <w:rPr>
      <w:rFonts w:eastAsia="黑体" w:cstheme="minorBidi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rsid w:val="00D41D8D"/>
    <w:pPr>
      <w:outlineLvl w:val="2"/>
    </w:pPr>
  </w:style>
  <w:style w:type="paragraph" w:customStyle="1" w:styleId="af">
    <w:name w:val="※正文（落款）"/>
    <w:basedOn w:val="a"/>
    <w:qFormat/>
    <w:rsid w:val="00D41D8D"/>
    <w:pPr>
      <w:tabs>
        <w:tab w:val="center" w:pos="6663"/>
      </w:tabs>
      <w:wordWrap w:val="0"/>
      <w:spacing w:line="240" w:lineRule="atLeast"/>
      <w:jc w:val="left"/>
    </w:pPr>
    <w:rPr>
      <w:rFonts w:cstheme="minorBidi"/>
    </w:rPr>
  </w:style>
  <w:style w:type="paragraph" w:customStyle="1" w:styleId="20">
    <w:name w:val="※正文（缩进2）"/>
    <w:basedOn w:val="a9"/>
    <w:qFormat/>
    <w:rsid w:val="00D41D8D"/>
    <w:pPr>
      <w:ind w:firstLineChars="200" w:firstLine="200"/>
    </w:pPr>
  </w:style>
  <w:style w:type="paragraph" w:customStyle="1" w:styleId="4">
    <w:name w:val="※正文（缩进4）"/>
    <w:basedOn w:val="a9"/>
    <w:qFormat/>
    <w:rsid w:val="00D41D8D"/>
    <w:pPr>
      <w:ind w:firstLineChars="400" w:firstLine="400"/>
    </w:pPr>
  </w:style>
  <w:style w:type="character" w:customStyle="1" w:styleId="1Char">
    <w:name w:val="标题 1 Char"/>
    <w:basedOn w:val="a0"/>
    <w:link w:val="1"/>
    <w:uiPriority w:val="9"/>
    <w:rsid w:val="009315E6"/>
    <w:rPr>
      <w:rFonts w:ascii="Calibri" w:eastAsia="黑体" w:hAnsi="Calibri"/>
      <w:bCs/>
      <w:kern w:val="36"/>
      <w:sz w:val="36"/>
      <w:szCs w:val="32"/>
    </w:rPr>
  </w:style>
  <w:style w:type="character" w:customStyle="1" w:styleId="2Char">
    <w:name w:val="标题 2 Char"/>
    <w:basedOn w:val="a0"/>
    <w:link w:val="2"/>
    <w:uiPriority w:val="9"/>
    <w:rsid w:val="009315E6"/>
    <w:rPr>
      <w:rFonts w:ascii="Calibri" w:eastAsia="黑体" w:hAnsi="Calibri" w:cstheme="majorBidi"/>
      <w:bCs/>
      <w:iCs/>
      <w:kern w:val="32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9315E6"/>
    <w:rPr>
      <w:rFonts w:ascii="Calibri Light" w:eastAsia="宋体" w:hAnsi="Calibri Light"/>
      <w:b/>
      <w:bCs/>
      <w:kern w:val="30"/>
      <w:sz w:val="24"/>
      <w:szCs w:val="26"/>
    </w:rPr>
  </w:style>
  <w:style w:type="paragraph" w:styleId="af0">
    <w:name w:val="Subtitle"/>
    <w:basedOn w:val="a"/>
    <w:next w:val="a"/>
    <w:link w:val="Char"/>
    <w:uiPriority w:val="11"/>
    <w:qFormat/>
    <w:rsid w:val="009315E6"/>
    <w:pPr>
      <w:keepNext/>
      <w:spacing w:beforeLines="50" w:before="50" w:afterLines="50" w:after="50" w:line="240" w:lineRule="auto"/>
      <w:jc w:val="center"/>
      <w:outlineLvl w:val="1"/>
    </w:pPr>
    <w:rPr>
      <w:rFonts w:ascii="Calibri" w:eastAsia="黑体" w:hAnsi="Calibri" w:cstheme="majorBidi"/>
      <w:sz w:val="32"/>
      <w:szCs w:val="24"/>
    </w:rPr>
  </w:style>
  <w:style w:type="character" w:customStyle="1" w:styleId="Char">
    <w:name w:val="副标题 Char"/>
    <w:basedOn w:val="a0"/>
    <w:link w:val="af0"/>
    <w:uiPriority w:val="11"/>
    <w:rsid w:val="009315E6"/>
    <w:rPr>
      <w:rFonts w:ascii="Calibri" w:eastAsia="黑体" w:hAnsi="Calibri" w:cstheme="majorBidi"/>
      <w:sz w:val="32"/>
      <w:szCs w:val="24"/>
    </w:rPr>
  </w:style>
  <w:style w:type="paragraph" w:customStyle="1" w:styleId="af1">
    <w:name w:val="@新正文"/>
    <w:basedOn w:val="a9"/>
    <w:qFormat/>
    <w:rsid w:val="00847C51"/>
    <w:pPr>
      <w:wordWrap/>
      <w:spacing w:line="240" w:lineRule="auto"/>
      <w:ind w:firstLineChars="200" w:firstLine="200"/>
    </w:pPr>
    <w:rPr>
      <w:rFonts w:ascii="Calibri" w:eastAsia="宋体" w:hAnsi="Calibri" w:cstheme="minorHAnsi"/>
      <w:color w:val="000000"/>
      <w:kern w:val="24"/>
      <w:sz w:val="24"/>
      <w:szCs w:val="24"/>
    </w:rPr>
  </w:style>
  <w:style w:type="paragraph" w:customStyle="1" w:styleId="af2">
    <w:name w:val="@一级小标题"/>
    <w:basedOn w:val="a"/>
    <w:next w:val="af1"/>
    <w:qFormat/>
    <w:rsid w:val="00847C51"/>
    <w:pPr>
      <w:keepNext/>
      <w:spacing w:before="120" w:after="60" w:line="240" w:lineRule="auto"/>
      <w:jc w:val="left"/>
      <w:outlineLvl w:val="2"/>
    </w:pPr>
    <w:rPr>
      <w:rFonts w:ascii="Calibri" w:eastAsia="黑体" w:hAnsi="Calibri" w:cs="Times New Roman"/>
      <w:kern w:val="28"/>
      <w:szCs w:val="24"/>
    </w:rPr>
  </w:style>
  <w:style w:type="paragraph" w:customStyle="1" w:styleId="af3">
    <w:name w:val="@标题"/>
    <w:basedOn w:val="a"/>
    <w:next w:val="af1"/>
    <w:qFormat/>
    <w:rsid w:val="00847C51"/>
    <w:pPr>
      <w:keepNext/>
      <w:spacing w:beforeLines="50" w:before="50" w:afterLines="50" w:after="50" w:line="240" w:lineRule="auto"/>
      <w:jc w:val="center"/>
      <w:outlineLvl w:val="1"/>
    </w:pPr>
    <w:rPr>
      <w:rFonts w:ascii="Calibri" w:eastAsia="黑体" w:hAnsi="Calibri" w:cs="Times New Roman"/>
      <w:kern w:val="32"/>
      <w:sz w:val="32"/>
      <w:szCs w:val="24"/>
    </w:rPr>
  </w:style>
  <w:style w:type="paragraph" w:customStyle="1" w:styleId="af4">
    <w:name w:val="@正文"/>
    <w:basedOn w:val="a9"/>
    <w:qFormat/>
    <w:rsid w:val="00847C51"/>
    <w:pPr>
      <w:wordWrap/>
      <w:spacing w:line="240" w:lineRule="auto"/>
      <w:ind w:firstLineChars="200" w:firstLine="200"/>
    </w:pPr>
    <w:rPr>
      <w:rFonts w:ascii="Calibri" w:eastAsia="宋体" w:hAnsi="Calibri" w:cstheme="minorHAnsi"/>
      <w:color w:val="000000"/>
      <w:kern w:val="24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47C51"/>
    <w:pPr>
      <w:spacing w:beforeLines="100" w:before="100" w:afterLines="100" w:after="100" w:line="240" w:lineRule="auto"/>
      <w:jc w:val="left"/>
    </w:pPr>
    <w:rPr>
      <w:rFonts w:ascii="Calibri" w:eastAsia="宋体" w:hAnsi="Calibri" w:cs="Times New Roman"/>
      <w:kern w:val="32"/>
      <w:sz w:val="32"/>
      <w:szCs w:val="24"/>
    </w:rPr>
  </w:style>
  <w:style w:type="paragraph" w:styleId="af5">
    <w:name w:val="header"/>
    <w:basedOn w:val="a"/>
    <w:link w:val="Char0"/>
    <w:uiPriority w:val="99"/>
    <w:unhideWhenUsed/>
    <w:rsid w:val="00450C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f5"/>
    <w:uiPriority w:val="99"/>
    <w:rsid w:val="00450C96"/>
    <w:rPr>
      <w:sz w:val="18"/>
      <w:szCs w:val="18"/>
    </w:rPr>
  </w:style>
  <w:style w:type="paragraph" w:styleId="af6">
    <w:name w:val="footer"/>
    <w:basedOn w:val="a"/>
    <w:link w:val="Char1"/>
    <w:uiPriority w:val="99"/>
    <w:unhideWhenUsed/>
    <w:rsid w:val="00450C96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f6"/>
    <w:uiPriority w:val="99"/>
    <w:rsid w:val="00450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Lenovo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2023-04-20T02:27:00Z</dcterms:created>
  <dcterms:modified xsi:type="dcterms:W3CDTF">2023-04-20T02:27:00Z</dcterms:modified>
</cp:coreProperties>
</file>