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1A" w:rsidRPr="007D6C1A" w:rsidRDefault="007D6C1A" w:rsidP="007D6C1A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宋体"/>
          <w:b/>
          <w:bCs/>
          <w:sz w:val="30"/>
          <w:szCs w:val="32"/>
        </w:rPr>
      </w:pPr>
      <w:bookmarkStart w:id="0" w:name="_Toc28671"/>
      <w:r w:rsidRPr="007D6C1A">
        <w:rPr>
          <w:rFonts w:ascii="宋体" w:eastAsia="宋体" w:hAnsi="宋体" w:cs="宋体" w:hint="eastAsia"/>
          <w:b/>
          <w:bCs/>
          <w:sz w:val="30"/>
          <w:szCs w:val="30"/>
        </w:rPr>
        <w:t>分项报价</w:t>
      </w:r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明细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1559"/>
        <w:gridCol w:w="709"/>
        <w:gridCol w:w="708"/>
      </w:tblGrid>
      <w:tr w:rsidR="00140B14" w:rsidRPr="00140B14" w:rsidTr="00140B14">
        <w:trPr>
          <w:trHeight w:val="51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名称及规格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产地品牌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40B14" w:rsidRPr="00140B14" w:rsidTr="00140B14">
        <w:trPr>
          <w:trHeight w:val="4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医用干式激光胶片（14*17）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富士胶片株式会社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¥17.30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0B14" w:rsidRPr="00140B14" w:rsidTr="00140B14">
        <w:trPr>
          <w:trHeight w:val="4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医用干式激光胶片（8*10）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富士胶片株式会社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¥12.00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0B14" w:rsidRPr="00140B14" w:rsidTr="00140B14">
        <w:trPr>
          <w:trHeight w:val="6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影像彩色胶片（A3）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南阳九鼎材料科技股份有限公司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¥15.50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0B14" w:rsidRPr="00140B14" w:rsidTr="00140B14">
        <w:trPr>
          <w:trHeight w:val="3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黑白报告打印纸（A4）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得力集团有限公司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¥0.65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0B14" w:rsidRPr="00140B14" w:rsidTr="00140B14">
        <w:trPr>
          <w:trHeight w:val="3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黑白报告打印纸（A5）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得力集团有限公司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¥0.45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0B14" w:rsidRPr="00140B14" w:rsidTr="00140B14">
        <w:trPr>
          <w:trHeight w:val="3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彩色照片打印纸（A4）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得力集团有限公司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¥1.95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0B14" w:rsidRPr="00140B14" w:rsidTr="00140B14">
        <w:trPr>
          <w:trHeight w:val="62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超声彩色胶片（A4）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南阳九鼎材料科技股份有限公司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¥4.40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0B14" w:rsidRPr="00140B14" w:rsidTr="00140B14">
        <w:trPr>
          <w:trHeight w:val="4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140B1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B14" w:rsidRDefault="00140B14" w:rsidP="00140B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0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小写：</w:t>
            </w:r>
            <w:r w:rsidRPr="00140B14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¥52.25</w:t>
            </w:r>
            <w:r w:rsidRPr="00140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  <w:p w:rsidR="00140B14" w:rsidRPr="00140B14" w:rsidRDefault="00140B14" w:rsidP="00140B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（大写：</w:t>
            </w:r>
            <w:r w:rsidRPr="00140B14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人民币伍拾贰元贰角伍分</w:t>
            </w:r>
            <w:r w:rsidRPr="00140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B14" w:rsidRPr="00140B14" w:rsidRDefault="00140B14" w:rsidP="00140B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7209" w:rsidRPr="00140B14" w:rsidRDefault="003D7209">
      <w:bookmarkStart w:id="1" w:name="_GoBack"/>
      <w:bookmarkEnd w:id="1"/>
    </w:p>
    <w:sectPr w:rsidR="003D7209" w:rsidRPr="0014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1A" w:rsidRDefault="007D6C1A" w:rsidP="007D6C1A">
      <w:r>
        <w:separator/>
      </w:r>
    </w:p>
  </w:endnote>
  <w:endnote w:type="continuationSeparator" w:id="0">
    <w:p w:rsidR="007D6C1A" w:rsidRDefault="007D6C1A" w:rsidP="007D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1A" w:rsidRDefault="007D6C1A" w:rsidP="007D6C1A">
      <w:r>
        <w:separator/>
      </w:r>
    </w:p>
  </w:footnote>
  <w:footnote w:type="continuationSeparator" w:id="0">
    <w:p w:rsidR="007D6C1A" w:rsidRDefault="007D6C1A" w:rsidP="007D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FF"/>
    <w:rsid w:val="00140B14"/>
    <w:rsid w:val="003D7209"/>
    <w:rsid w:val="007D6C1A"/>
    <w:rsid w:val="00B1294B"/>
    <w:rsid w:val="00E21CFF"/>
    <w:rsid w:val="00F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2023-08-14T06:39:00Z</dcterms:created>
  <dcterms:modified xsi:type="dcterms:W3CDTF">2023-08-21T02:06:00Z</dcterms:modified>
</cp:coreProperties>
</file>