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8C8B" w14:textId="77777777" w:rsidR="00783756" w:rsidRPr="00783756" w:rsidRDefault="00783756" w:rsidP="00783756">
      <w:pPr>
        <w:pStyle w:val="2"/>
        <w:spacing w:before="0" w:after="0"/>
        <w:rPr>
          <w:szCs w:val="24"/>
          <w:lang w:eastAsia="zh-CN"/>
        </w:rPr>
      </w:pPr>
      <w:r w:rsidRPr="00783756">
        <w:rPr>
          <w:rFonts w:hint="eastAsia"/>
          <w:szCs w:val="24"/>
          <w:lang w:eastAsia="zh-CN"/>
        </w:rPr>
        <w:t>购内容及数量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2020"/>
        <w:gridCol w:w="1212"/>
        <w:gridCol w:w="1436"/>
        <w:gridCol w:w="1416"/>
        <w:gridCol w:w="1663"/>
      </w:tblGrid>
      <w:tr w:rsidR="0001002E" w14:paraId="63827481" w14:textId="77777777" w:rsidTr="0001002E">
        <w:tc>
          <w:tcPr>
            <w:tcW w:w="350" w:type="pct"/>
            <w:vAlign w:val="center"/>
          </w:tcPr>
          <w:p w14:paraId="7C4802AA" w14:textId="77777777" w:rsidR="0001002E" w:rsidRDefault="0001002E" w:rsidP="00206057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合同包号</w:t>
            </w:r>
          </w:p>
        </w:tc>
        <w:tc>
          <w:tcPr>
            <w:tcW w:w="1236" w:type="pct"/>
            <w:vAlign w:val="center"/>
          </w:tcPr>
          <w:p w14:paraId="719B3BC0" w14:textId="77777777" w:rsidR="0001002E" w:rsidRDefault="0001002E" w:rsidP="00206057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合同包名称</w:t>
            </w:r>
          </w:p>
        </w:tc>
        <w:tc>
          <w:tcPr>
            <w:tcW w:w="749" w:type="pct"/>
            <w:vAlign w:val="center"/>
          </w:tcPr>
          <w:p w14:paraId="6B50364C" w14:textId="77777777" w:rsidR="0001002E" w:rsidRDefault="0001002E" w:rsidP="00206057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技术规格、参数及要求</w:t>
            </w:r>
          </w:p>
        </w:tc>
        <w:tc>
          <w:tcPr>
            <w:tcW w:w="884" w:type="pct"/>
            <w:vAlign w:val="center"/>
          </w:tcPr>
          <w:p w14:paraId="7F40040E" w14:textId="77777777" w:rsidR="0001002E" w:rsidRDefault="0001002E" w:rsidP="00206057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Style w:val="a8"/>
                <w:rFonts w:ascii="宋体" w:hAnsi="宋体"/>
                <w:color w:val="333333"/>
                <w:sz w:val="24"/>
              </w:rPr>
              <w:t>预算金额（元）</w:t>
            </w:r>
          </w:p>
        </w:tc>
        <w:tc>
          <w:tcPr>
            <w:tcW w:w="760" w:type="pct"/>
            <w:vAlign w:val="center"/>
          </w:tcPr>
          <w:p w14:paraId="55E8966E" w14:textId="77777777" w:rsidR="0001002E" w:rsidRDefault="0001002E" w:rsidP="0020605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最高限价</w:t>
            </w:r>
          </w:p>
        </w:tc>
        <w:tc>
          <w:tcPr>
            <w:tcW w:w="1021" w:type="pct"/>
            <w:vAlign w:val="center"/>
          </w:tcPr>
          <w:p w14:paraId="56DFD1DA" w14:textId="77777777" w:rsidR="0001002E" w:rsidRDefault="0001002E" w:rsidP="0020605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是否接受联合体</w:t>
            </w:r>
          </w:p>
        </w:tc>
      </w:tr>
      <w:tr w:rsidR="0001002E" w14:paraId="7366B369" w14:textId="77777777" w:rsidTr="0001002E">
        <w:tc>
          <w:tcPr>
            <w:tcW w:w="350" w:type="pct"/>
            <w:vAlign w:val="center"/>
          </w:tcPr>
          <w:p w14:paraId="1EBC70AD" w14:textId="77777777" w:rsidR="0001002E" w:rsidRDefault="0001002E" w:rsidP="00206057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1</w:t>
            </w:r>
          </w:p>
        </w:tc>
        <w:tc>
          <w:tcPr>
            <w:tcW w:w="1236" w:type="pct"/>
            <w:vAlign w:val="center"/>
          </w:tcPr>
          <w:p w14:paraId="0711D479" w14:textId="418004FE" w:rsidR="0001002E" w:rsidRDefault="0001002E" w:rsidP="0001002E">
            <w:pPr>
              <w:widowControl/>
              <w:spacing w:line="360" w:lineRule="auto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呼吸机等急救设备一批</w:t>
            </w:r>
          </w:p>
        </w:tc>
        <w:tc>
          <w:tcPr>
            <w:tcW w:w="749" w:type="pct"/>
            <w:vAlign w:val="center"/>
          </w:tcPr>
          <w:p w14:paraId="5210CA39" w14:textId="77777777" w:rsidR="0001002E" w:rsidRDefault="0001002E" w:rsidP="00206057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详见招标文件</w:t>
            </w:r>
          </w:p>
        </w:tc>
        <w:tc>
          <w:tcPr>
            <w:tcW w:w="884" w:type="pct"/>
            <w:vAlign w:val="center"/>
          </w:tcPr>
          <w:p w14:paraId="692AC33F" w14:textId="77777777" w:rsidR="0001002E" w:rsidRDefault="0001002E" w:rsidP="00206057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3130000</w:t>
            </w:r>
            <w:r>
              <w:rPr>
                <w:rFonts w:ascii="宋体" w:hAnsi="宋体" w:hint="eastAsia"/>
                <w:color w:val="333333"/>
                <w:sz w:val="24"/>
              </w:rPr>
              <w:t>.00</w:t>
            </w:r>
          </w:p>
        </w:tc>
        <w:tc>
          <w:tcPr>
            <w:tcW w:w="760" w:type="pct"/>
            <w:vAlign w:val="center"/>
          </w:tcPr>
          <w:p w14:paraId="28914039" w14:textId="77777777" w:rsidR="0001002E" w:rsidRDefault="0001002E" w:rsidP="00206057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2300000.00</w:t>
            </w:r>
          </w:p>
        </w:tc>
        <w:tc>
          <w:tcPr>
            <w:tcW w:w="1021" w:type="pct"/>
            <w:vAlign w:val="center"/>
          </w:tcPr>
          <w:p w14:paraId="6759999B" w14:textId="77777777" w:rsidR="0001002E" w:rsidRDefault="0001002E" w:rsidP="00206057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否</w:t>
            </w:r>
          </w:p>
        </w:tc>
      </w:tr>
    </w:tbl>
    <w:p w14:paraId="5CC2FBEF" w14:textId="421464D4" w:rsidR="00783756" w:rsidRPr="00783756" w:rsidRDefault="00783756" w:rsidP="00783756">
      <w:pPr>
        <w:pStyle w:val="a0"/>
        <w:ind w:firstLine="480"/>
        <w:rPr>
          <w:rFonts w:ascii="宋体" w:hAnsi="宋体"/>
          <w:sz w:val="24"/>
        </w:rPr>
      </w:pPr>
      <w:r w:rsidRPr="00783756">
        <w:rPr>
          <w:rFonts w:ascii="宋体" w:hAnsi="宋体" w:hint="eastAsia"/>
          <w:sz w:val="24"/>
        </w:rPr>
        <w:t>详见采购文件</w:t>
      </w:r>
    </w:p>
    <w:sectPr w:rsidR="00783756" w:rsidRPr="00783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CE3D" w14:textId="77777777" w:rsidR="00577CC5" w:rsidRDefault="00577CC5" w:rsidP="00783756">
      <w:r>
        <w:separator/>
      </w:r>
    </w:p>
  </w:endnote>
  <w:endnote w:type="continuationSeparator" w:id="0">
    <w:p w14:paraId="2A013F51" w14:textId="77777777" w:rsidR="00577CC5" w:rsidRDefault="00577CC5" w:rsidP="0078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9543" w14:textId="77777777" w:rsidR="00577CC5" w:rsidRDefault="00577CC5" w:rsidP="00783756">
      <w:r>
        <w:separator/>
      </w:r>
    </w:p>
  </w:footnote>
  <w:footnote w:type="continuationSeparator" w:id="0">
    <w:p w14:paraId="5E8658D3" w14:textId="77777777" w:rsidR="00577CC5" w:rsidRDefault="00577CC5" w:rsidP="0078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6D"/>
    <w:rsid w:val="0001002E"/>
    <w:rsid w:val="000D0594"/>
    <w:rsid w:val="003E7BE1"/>
    <w:rsid w:val="00506061"/>
    <w:rsid w:val="00577CC5"/>
    <w:rsid w:val="006A75C8"/>
    <w:rsid w:val="00783756"/>
    <w:rsid w:val="00887C6D"/>
    <w:rsid w:val="00AB346C"/>
    <w:rsid w:val="00D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F9EED"/>
  <w15:chartTrackingRefBased/>
  <w15:docId w15:val="{F3C2E478-FE3E-4524-A99F-BE400999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83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1"/>
    <w:qFormat/>
    <w:rsid w:val="00783756"/>
    <w:pPr>
      <w:keepNext/>
      <w:keepLines/>
      <w:spacing w:before="260" w:after="120" w:line="360" w:lineRule="auto"/>
      <w:jc w:val="left"/>
      <w:outlineLvl w:val="1"/>
    </w:pPr>
    <w:rPr>
      <w:rFonts w:ascii="宋体" w:hAnsi="宋体"/>
      <w:b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8375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83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37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83756"/>
    <w:rPr>
      <w:sz w:val="18"/>
      <w:szCs w:val="18"/>
    </w:rPr>
  </w:style>
  <w:style w:type="character" w:customStyle="1" w:styleId="20">
    <w:name w:val="标题 2 字符"/>
    <w:basedOn w:val="a1"/>
    <w:uiPriority w:val="9"/>
    <w:semiHidden/>
    <w:rsid w:val="0078375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783756"/>
    <w:rPr>
      <w:rFonts w:ascii="宋体" w:eastAsia="宋体" w:hAnsi="宋体" w:cs="Times New Roman"/>
      <w:b/>
      <w:sz w:val="24"/>
      <w:szCs w:val="20"/>
      <w:lang w:val="x-none" w:eastAsia="x-none"/>
    </w:rPr>
  </w:style>
  <w:style w:type="character" w:customStyle="1" w:styleId="Char">
    <w:name w:val="列出段落 Char"/>
    <w:aliases w:val="Colorful List Accent 1 Char,符号列表 Char,列出段落2 Char,List Paragraph Char,符号1.1（天云科技） Char,列出段落-正文 Char,彩色列表 - 强调文字颜色 13 Char"/>
    <w:link w:val="1"/>
    <w:rsid w:val="00783756"/>
    <w:rPr>
      <w:rFonts w:ascii="Calibri" w:hAnsi="Calibri"/>
    </w:rPr>
  </w:style>
  <w:style w:type="paragraph" w:customStyle="1" w:styleId="1">
    <w:name w:val="列出段落1"/>
    <w:basedOn w:val="a"/>
    <w:link w:val="Char"/>
    <w:qFormat/>
    <w:rsid w:val="00783756"/>
    <w:pPr>
      <w:widowControl/>
      <w:ind w:firstLineChars="200" w:firstLine="420"/>
      <w:jc w:val="left"/>
    </w:pPr>
    <w:rPr>
      <w:rFonts w:ascii="Calibri" w:eastAsiaTheme="minorEastAsia" w:hAnsi="Calibri" w:cstheme="minorBidi"/>
      <w:szCs w:val="22"/>
    </w:rPr>
  </w:style>
  <w:style w:type="paragraph" w:styleId="a0">
    <w:name w:val="Normal Indent"/>
    <w:basedOn w:val="a"/>
    <w:uiPriority w:val="99"/>
    <w:semiHidden/>
    <w:unhideWhenUsed/>
    <w:rsid w:val="00783756"/>
    <w:pPr>
      <w:ind w:firstLineChars="200" w:firstLine="420"/>
    </w:pPr>
  </w:style>
  <w:style w:type="character" w:styleId="a8">
    <w:name w:val="Strong"/>
    <w:uiPriority w:val="22"/>
    <w:qFormat/>
    <w:rsid w:val="00010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4</cp:revision>
  <dcterms:created xsi:type="dcterms:W3CDTF">2023-09-04T03:56:00Z</dcterms:created>
  <dcterms:modified xsi:type="dcterms:W3CDTF">2023-09-04T09:09:00Z</dcterms:modified>
</cp:coreProperties>
</file>