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line="228" w:lineRule="auto"/>
        <w:ind w:left="3120"/>
        <w:outlineLvl w:val="0"/>
        <w:rPr>
          <w:rFonts w:ascii="仿宋" w:hAnsi="仿宋" w:eastAsia="仿宋" w:cs="仿宋"/>
          <w:color w:val="auto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10102"/>
      <w:r>
        <w:rPr>
          <w:rFonts w:hint="eastAsia" w:ascii="仿宋" w:hAnsi="仿宋" w:eastAsia="仿宋" w:cs="仿宋"/>
          <w:color w:val="auto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采购需求及要求</w:t>
      </w:r>
      <w:bookmarkEnd w:id="0"/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设备技术参数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、设备名称：腹腔镜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镜头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设备数量：2套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设备总预算：20万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是否进口：是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产品用途及使用范围：用于小儿腹腔镜手术中连接导光束与摄像头，实现手术画面的呈现；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安装场地：手术室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售后服务要求：质保时间（3）年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技术参数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 单位相对畸变≤0.3%。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 角分辨力≥7。</w:t>
      </w:r>
      <w:bookmarkStart w:id="3" w:name="_GoBack"/>
      <w:bookmarkEnd w:id="3"/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 有效景深范围30-200mm。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 显色指数RA≥90。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 视场角≥75°。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 综合镜体光效≥0.7。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 内窥镜直径≤5.5mm 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 可选视向角度种类≥3种 可 选（0°、30°、45°）。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 有效工作长度≥300mm。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 可耐受134℃、201.7-229.3kPa的高温高压蒸汽灭菌。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 内镜自带多种光纤转接头，种类</w:t>
      </w:r>
      <w:r>
        <w:rPr>
          <w:rFonts w:hint="default" w:ascii="Arial" w:hAnsi="Arial" w:eastAsia="仿宋" w:cs="Arial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3种。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12.可兼容院内现有设备。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设备配置清单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13.1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5mm 30°腹腔镜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镜头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2根</w:t>
      </w:r>
    </w:p>
    <w:p>
      <w:pPr>
        <w:spacing w:line="360" w:lineRule="auto"/>
        <w:rPr>
          <w:rFonts w:ascii="仿宋" w:hAnsi="仿宋" w:eastAsia="仿宋" w:cs="仿宋"/>
          <w:color w:val="auto"/>
          <w:spacing w:val="12"/>
          <w:sz w:val="24"/>
          <w:szCs w:val="24"/>
          <w:highlight w:val="none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13.2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镜头专用消毒盒2个</w:t>
      </w: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、设备名称：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  <w:t>脊柱内镜器械一批</w:t>
      </w:r>
    </w:p>
    <w:p>
      <w:pPr>
        <w:rPr>
          <w:rFonts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设备数量：1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套</w:t>
      </w:r>
    </w:p>
    <w:p>
      <w:pPr>
        <w:rPr>
          <w:rFonts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设备总预算：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90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Hans"/>
        </w:rPr>
        <w:t>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是否进口：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是</w:t>
      </w:r>
    </w:p>
    <w:p>
      <w:pPr>
        <w:rPr>
          <w:rFonts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产品用途及使用范围：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用于椎间盘疾病的检查和治疗。</w:t>
      </w:r>
    </w:p>
    <w:p>
      <w:pPr>
        <w:rPr>
          <w:rFonts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安装场地：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手术室</w:t>
      </w:r>
    </w:p>
    <w:p>
      <w:pPr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售后服务要求：质保时间（3）年</w:t>
      </w:r>
    </w:p>
    <w:p>
      <w:pPr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参数条款：</w:t>
      </w:r>
    </w:p>
    <w:p>
      <w:pPr>
        <w:spacing w:line="400" w:lineRule="exac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一、总体要求：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1、整套器械进口。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2、投标产品中的内窥镜和内窥镜手术器械等须为同一品牌，以保证设备使用的安全性和兼容性。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3、投标产品具有脊柱微创手术技术的延续性，可以进行胸、腰椎椎间盘突出和脱垂等微创手术，同时可以进行颈椎的微创手术。</w:t>
      </w:r>
    </w:p>
    <w:p>
      <w:pPr>
        <w:spacing w:line="400" w:lineRule="exac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二、内窥镜镜子及器械系统：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1、椎间盘内窥镜1支：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1.1、视向角≥30度</w:t>
      </w:r>
    </w:p>
    <w:p>
      <w:pPr>
        <w:spacing w:line="400" w:lineRule="exact"/>
        <w:ind w:firstLine="240" w:firstLineChars="1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★1.2、视场角≥80度（需提供注册文件或检测机构报告等证明文件）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1.3、工作通道直径3.5mm～4mm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1.4、外径6mm～6.5mm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1.5、工作长度：180mm～185mm</w:t>
      </w:r>
    </w:p>
    <w:p>
      <w:pPr>
        <w:spacing w:line="4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★1.6、</w:t>
      </w:r>
      <w:bookmarkStart w:id="1" w:name="_Hlk127475457"/>
      <w:r>
        <w:rPr>
          <w:rFonts w:hint="eastAsia" w:ascii="仿宋" w:hAnsi="仿宋" w:eastAsia="仿宋" w:cs="仿宋"/>
          <w:sz w:val="24"/>
          <w:szCs w:val="24"/>
          <w:highlight w:val="none"/>
        </w:rPr>
        <w:t>设计光学工作矩≥25mm</w:t>
      </w:r>
      <w:bookmarkEnd w:id="1"/>
      <w:r>
        <w:rPr>
          <w:rFonts w:hint="eastAsia" w:ascii="仿宋" w:hAnsi="仿宋" w:eastAsia="仿宋" w:cs="仿宋"/>
          <w:sz w:val="24"/>
          <w:szCs w:val="24"/>
          <w:highlight w:val="none"/>
        </w:rPr>
        <w:t>（需提供注册文件或</w:t>
      </w:r>
      <w:r>
        <w:rPr>
          <w:rFonts w:hint="eastAsia" w:ascii="仿宋" w:hAnsi="仿宋" w:eastAsia="仿宋" w:cs="仿宋"/>
          <w:sz w:val="24"/>
          <w:szCs w:val="24"/>
        </w:rPr>
        <w:t>检测机构报告等证明文件）</w:t>
      </w:r>
    </w:p>
    <w:p>
      <w:pPr>
        <w:spacing w:line="4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★1.7、内窥镜灌洗通道无阀门开关，为便于消毒的微创手术用内窥镜。（需提供专利证书等证明文件）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2、具有单、双通道定位和注射功能的扩张器,直径5.0mm～7.0mm，长度225mm～280mm的三种。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2.1、带有偏心孔的扩张器1支，用于软组织扩张，工作长度≥225mm,管轴直径≥6mm，中心孔直径≤1.5mm。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2.2、带有偏心孔的扩张器1支，用于软组织扩张，工作长度≥225mm，管轴直径≥7.0mm，中心孔直径≤1.5mm。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2.3、长导杆单通道扩张器1支，用于软组织扩张定位：工作长度≤280mm, 管轴直径≥5.0mm。</w:t>
      </w:r>
    </w:p>
    <w:p>
      <w:pPr>
        <w:spacing w:line="4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★3、 可限位安全环锯装置1套，（需提供专利证书等证明文件）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3.1、顶端五边形环锯1支，长度≥225mm，内径≥5.6mm，外径≤6.6mm，管轴带有刻度标记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3.2、顶端五边形环锯1支，长度≥225mm，内径≥6.6mm，外径≥7.6mm，管轴带有刻度标记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3.3、内窥镜内使用镜下环锯1支，长度≥350mm，内径≤2.55mm，外径≥3.55mm，管轴带有刻度标记。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3.4、具有双手柄功能的环锯保护套管2支，长度160mm～175mm，内径≥6.7mm，外径≤8.5mm，分别与不同环锯配合使用。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3.4.1、具有双手柄功能的环锯保护套管,长度160mm～175mm，内径≥6.7mm，外径≤7.5mm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3.4.2、具有双手柄功能的环锯保护套管,长度160mm～175mm，内径≤7.7mm，外径≥8.5mm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3.5、手术器械限位器：PEEK材质，环形可控，5.3-7.0mm直径多种可调控。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3.6、具有锁扣T型环锯手柄1支，高度≥89mm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 具有双手柄功能和密封帽的工作套管一件,长度≥178mm，直径6.5mm～7.5mm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5、内窥镜下手术器械8支: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5.1、 钳口环状直形髓核钳1支：长度≥330mm，直径≥3.5mm，具备手指弯钩功能设计，具有最大加持力保护。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5.2、钳口环状直形髓核钳1支：长度≥330mm，直径≥2.5mm，具备手指弯钩功能设计，具有最大加持力保护。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5.3、钳口勺状带角度髓核钳1支：长度≥330mm，直径≥2.0mm，钳口上翘角度≥45度，具备手指弯钩功能设计，具有最大加持力保护。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5.4、钳口环状带齿抓钳1支：长度≥330mm，直径≥3.5mm，具备手指弯钩功能设计，具有最大加持力保护。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5.5、椎管铲刀1支：长度≥310mm，直径≥3.0mm。</w:t>
      </w:r>
    </w:p>
    <w:p>
      <w:pPr>
        <w:spacing w:line="4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★5.6、可拆卸分体式咬骨钳管轴1支:长度≥360mm，直径≥3.5mm，切口角度50°,可旋转调节；管轴具有TiAIN合金涂层，与注册证描述一致。（需提供专利证书，注册文件或检测机构报告等证明文件）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5.7、咬骨钳手柄，可以和不同角度的椎板钳拆换使用，可以辅助椎板钳360°旋转。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5.8、钳口直形篮钳1支：长度≥330mm,直径≥2.5mm，具备手指弯钩功能设计，具有最大加持力保护。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5.9、钳口角度篮钳1支：长度≥330mm,直径≥2.5mm，头端上翘角度≥15度。具备手指弯钩功能设计，具有最大加持力保护。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6、配备可耐受134℃、201.7-229.3kPa的高温高压蒸汽灭菌的16G、18G、21G骨科用线锯导引器,长度150～280mm,直径0.8～1.6mm。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6.1、16G，2支：长度≤180mm，直径≥1.6mm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6.2、18G，1支：长度≥280mm，直径≤1.25mm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6.3、21G，1支：长度≤230mm，直径≥0.8mm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7、导丝2支：长度400mm，外径0.75mm~1.2mm。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8、配备2mm\4mm 持针钳。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9、配备直形和钩形剥离器各一个，长度≥310mm，直径≥2.5mm。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9.1、直形剥离器：长度≥310mm，直径≥2.5mm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9.2、钩形剥离器：长度≥310mm，直径≥2.5mm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10、配备手术骨锤一个。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11、配备可放置所有器械的器械盒以及内镜盒一套。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设备配置清单</w:t>
      </w:r>
    </w:p>
    <w:tbl>
      <w:tblPr>
        <w:tblStyle w:val="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236"/>
        <w:gridCol w:w="501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501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描述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椎间盘内窥镜</w:t>
            </w:r>
          </w:p>
        </w:tc>
        <w:tc>
          <w:tcPr>
            <w:tcW w:w="501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工作腔内径：3.75mm,外径：6.3mm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视场角：80°、视向角：30°，工作长度181mm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扩张器</w:t>
            </w:r>
          </w:p>
        </w:tc>
        <w:tc>
          <w:tcPr>
            <w:tcW w:w="501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L280mm,ID2.0mm, OD5.0mm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扩张器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L225mm, OD6.3mm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扩张器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L225mm, OD7.0mm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环锯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L225mm,ID5.6mm,OD6.6mm 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环锯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L225mm,ID6.6mm,OD7.6mm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环锯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L350mm,ID2.55mm,OD3.55mm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环锯保护套管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L175mm,ID6.7mm,OD7.5mm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环锯保护套管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L175mm,ID7.7mm,OD8.5mm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手术器械限位器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HTP(5.3mm-7.0mm)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环锯手柄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H89mm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工作套管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L178mm,ID6.5mm.OD7.5mm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髓核钳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L330mm，D3.5mm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髓核钳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L330mm，D2.5mm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髓核钳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L330mm，D2.0mm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抓钳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L330mm，D3.5mm，带齿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椎管铲刀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L310mm，D3.0mm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50°,L360mm,D3.5mm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咬骨钳手柄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配合咬骨钳使用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篮钳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L330mm,D2.5mm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篮钳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L330mm,D2.5mm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骨锤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L240mm，D30mm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501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L200mm，D2mm-4mm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骨科用线锯导引器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L150mm，D1.6mm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骨科用线锯导引器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L180mm，D1.6mm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骨科用线锯导引器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L200mm，0.8mm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骨科用线锯导引器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L280mm，D1.25mm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L310mm，D2.5mm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L310mm，D2.5mm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导丝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WL400mm，D0.75mm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器械盒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内窥镜盒</w:t>
            </w:r>
          </w:p>
        </w:tc>
        <w:tc>
          <w:tcPr>
            <w:tcW w:w="50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、设备名称：基础手术器械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设备数量：一批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设备总预算：100万元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是否进口：否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产品用途及使用范围：临床手术用途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安装场地：西安市第三医院手术室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售后服务要求：质保时间（1）年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参数条款：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基础手术器械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不锈钢器皿 1套</w:t>
      </w:r>
    </w:p>
    <w:tbl>
      <w:tblPr>
        <w:tblStyle w:val="2"/>
        <w:tblW w:w="87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2152"/>
        <w:gridCol w:w="3814"/>
        <w:gridCol w:w="966"/>
        <w:gridCol w:w="10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不锈钢换药碗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Ф140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不锈钢洗涤盆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Ф220×95，加厚型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不锈钢镊子筒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80×200，有盖，大号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2.神外器械  1套</w:t>
      </w:r>
    </w:p>
    <w:tbl>
      <w:tblPr>
        <w:tblStyle w:val="2"/>
        <w:tblW w:w="87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2135"/>
        <w:gridCol w:w="3814"/>
        <w:gridCol w:w="915"/>
        <w:gridCol w:w="1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计量单位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150侧弯、尖球头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180圆弯头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225，枪状，弯头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240，枪状，尖弯头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脑部解剖镊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200×1，枪状，有齿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200×0.2，枪状，无齿，精细型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显微组织镊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200，1×2钩，枪状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肿瘤摘除镊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240×4，枪状，直型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肿瘤摘除镊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240×3，枪状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肿瘤摘除镊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240×5，枪状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200×0.2，直型，无齿，精细型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200×2×3钩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200×1×2钩，大柄花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200×0.2，枪状，无齿，精细型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肿瘤摘除钳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165×2.5，右向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肿瘤摘除钳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200×2，直头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肿瘤摘除钳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200×4，直头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脑压板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脑压板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脑压板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脑压板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颅骨骨膜剥离器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160×11，弯头，铝柄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颅骨骨膜剥离器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220×10，微弯头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颅骨骨膜剥离器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170×8，弯头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190×4.5×4.5，深弯，双头，滚花柄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210×2，直头，叶片状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210×Ф3，直头，圆头，角弯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230×2，枪状，叶片状，下弯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190×2.3，角弯，2#，圆头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190×1.3，微弯，6#，叶片状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190×Ф0.5，直形，12#，钝头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190×Ф0.5×2.2×90°，角弯，10#，钝头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190×Ф0.8，直形，15#，泪滴状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260×Φ5  ，斜口，柔性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180×Ф1.5，弯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180×Ф2，弯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180×Ф2.5，弯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220×Ф1.5，直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220×Ф2，直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220×Ф2.5，直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260×Ф1.5，直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260×Ф2，直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260×Ф2.5，直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260×Ф2，上弯，锥度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210×Ф3，上弯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210×φ3，下弯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吸引管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260×Ф2，下弯，锥度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后颅凹牵开器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280×60，活动式，5×6钩，活节带齿，钝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颈椎牵开器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乳突牵开器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170×18，固定式3×4钩，直型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125，弯窄，簧式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160，直型，簧式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显微组织剪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200，弯型，带齿，簧式，圆柄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显微持针钳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160×0.8，弯型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显微持针钳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200×1.2，弯型，镶合金片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160×0.4，弯型，圆柄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180×0.4，弯型，平台，圆柄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180×0.4，弯型，有钩，圆柄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180×0.8，弯型，有钩，平台，圆柄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180×0.15，弯型，圆柄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180×φ2，直型，环形，扁柄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180×φ1，直型，环形，扁柄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3：其他1套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穿刺针：钛合金材质，头部前端采用斜面设计，可有效的穿刺病变部位；尾端可与注射器连接，配套使用注射；双套管设计，便于节省注射药液。2、穿刺器：钛合金材质，带磁性活瓣，器械通道进入灵活，带充气开关，气腹流量高；金字塔塔型穿刺器内芯，带孔中空穿刺针，穿刺预警装置，长度10.5/5.5mm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3、套管式转换器11/6 mm</w:t>
      </w:r>
    </w:p>
    <w:tbl>
      <w:tblPr>
        <w:tblStyle w:val="2"/>
        <w:tblW w:w="873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571"/>
        <w:gridCol w:w="2953"/>
        <w:gridCol w:w="738"/>
        <w:gridCol w:w="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穿刺针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12#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倒齿抓钳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φ5×330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磁片穿刺器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φ10×95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转换头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φ5-φ3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4：胸骨牵开器1套</w:t>
      </w:r>
    </w:p>
    <w:tbl>
      <w:tblPr>
        <w:tblStyle w:val="2"/>
        <w:tblW w:w="88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2491"/>
        <w:gridCol w:w="4428"/>
        <w:gridCol w:w="612"/>
        <w:gridCol w:w="7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骨用牵开器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40×34，200×140，小号，肋骨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骨用牵开器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60×52，240×170，中号，肋骨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骨用牵开器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75×65，300×210，大号，肋骨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骨用牵开器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60×50，240×170，中号，左式，肋骨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5: 胸腔镜手术器械2套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1、胸腔拉钩：可调节、牵拉设计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2、双关节器械：钛合金材质，直径：4/4.2mm 总长340mm 带锁卡设计、头部有：分离止血钳、卵圆钳、分离剪、持针钳、肺叶钳、淋巴结钳等。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3、推结器：钛合金材质，金属手柄防滑设计；头部月牙型有孔。直径：5mm，长度330mm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4、吸引器：钛合金材质，金属手柄，头部可调换，网纹/弧形头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5、哈巴狗抓钳及钳头：滑槽式设计便于上夹、取夹；直径：10mm，长度380mm。钳头规格：25/45，直/弯头；静脉夹、动脉夹。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6、施夹器：能匹配各种结扎夹对应型号，精准夹持，不易掉夹，360°旋转，钛合金材质，双动钳口。直径：5mm，长度330mm</w:t>
      </w:r>
    </w:p>
    <w:tbl>
      <w:tblPr>
        <w:tblStyle w:val="2"/>
        <w:tblW w:w="883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01"/>
        <w:gridCol w:w="3200"/>
        <w:gridCol w:w="713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双关节分离止血钳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双关节分离止血钳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双关节分离止血钳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双关节分离止血钳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胸腔活动拉钩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60×52,240×170中号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吸引器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网纹头、φ5×360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肺叶钳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哈巴狗抓钳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φ10×380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哈巴狗钳头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25弯头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哈巴狗钳头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25直头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双关节分离止血钳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推结器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φ5×330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双关节持针钳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双关节分离剪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双关节卵圆钳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双关节爱丽丝（Allis）钳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缝合钳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施夹器（中大号）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φ5×330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双关节分离止血钳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6：金手指1套</w:t>
      </w:r>
    </w:p>
    <w:tbl>
      <w:tblPr>
        <w:tblStyle w:val="2"/>
        <w:tblW w:w="88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1987"/>
        <w:gridCol w:w="3642"/>
        <w:gridCol w:w="710"/>
        <w:gridCol w:w="14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手术钩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单指、半钩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腹部拉钩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腹部拉钩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举宫器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可换头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7：肋骨骨折器械包1套</w:t>
      </w:r>
    </w:p>
    <w:tbl>
      <w:tblPr>
        <w:tblStyle w:val="2"/>
        <w:tblW w:w="88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913"/>
        <w:gridCol w:w="3637"/>
        <w:gridCol w:w="798"/>
        <w:gridCol w:w="14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250×10，弯无齿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250×10，直有齿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250×12×12，双头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腹壁拉钩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280，37×60/45×80，空心柄，双头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120，10×25/10×37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220，弯，综合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双关节肋骨咬骨钳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300×22，弯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250，1×2钩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钢丝结扎钳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190，镶片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8:阑尾包4套</w:t>
      </w:r>
    </w:p>
    <w:tbl>
      <w:tblPr>
        <w:tblStyle w:val="2"/>
        <w:tblW w:w="89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2272"/>
        <w:gridCol w:w="3310"/>
        <w:gridCol w:w="897"/>
        <w:gridCol w:w="1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阑尾肠钳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160×8，三角头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160，弯，全齿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160，直，全齿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120，10×25/10×37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压肠板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300，直板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9:婴阑包4套</w:t>
      </w:r>
    </w:p>
    <w:tbl>
      <w:tblPr>
        <w:tblStyle w:val="2"/>
        <w:tblW w:w="89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2493"/>
        <w:gridCol w:w="3277"/>
        <w:gridCol w:w="959"/>
        <w:gridCol w:w="13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计量单位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125，直蚊，全齿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160，直，粗针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155，15×33/15×42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压肠板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260，带柄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90，尖头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10:成人气切2套</w:t>
      </w:r>
    </w:p>
    <w:tbl>
      <w:tblPr>
        <w:tblStyle w:val="2"/>
        <w:tblW w:w="89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2413"/>
        <w:gridCol w:w="3349"/>
        <w:gridCol w:w="976"/>
        <w:gridCol w:w="1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160，弯，全齿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120，10×25/10×37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14#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170，双头（板式/三爪，锐），气管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扁桃体吸引管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280，管径Ф6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11:小儿气切1套</w:t>
      </w:r>
    </w:p>
    <w:tbl>
      <w:tblPr>
        <w:tblStyle w:val="2"/>
        <w:tblW w:w="90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2353"/>
        <w:gridCol w:w="3480"/>
        <w:gridCol w:w="985"/>
        <w:gridCol w:w="13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计量单位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125，直蚊，全齿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160，直，粗针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90，尖头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扁桃体吸引管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280，管径Ф6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120，10×25/10×37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5#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6#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7#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8#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气管套管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9#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12:骨科包4套</w:t>
      </w:r>
    </w:p>
    <w:tbl>
      <w:tblPr>
        <w:tblStyle w:val="2"/>
        <w:tblW w:w="89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2408"/>
        <w:gridCol w:w="3431"/>
        <w:gridCol w:w="982"/>
        <w:gridCol w:w="13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140，弯，全齿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200，直，全齿，有钩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250，直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深部拉钩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250×36×105，S形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200×4，直头，左侧角40°，双关节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240×8，直头，双关节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220×3，直头，双关节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骨锤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250/600g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骨克丝钳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200×Ф2，虎头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220×15，弯，平刃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220×8，弯，平刃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神经剥离器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240×5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200，一副，带槽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骨刮匙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160×4×5，直，双头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截骨刀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230×16， 直，平刃，六角柄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13:脊柱基础包4套</w:t>
      </w:r>
    </w:p>
    <w:tbl>
      <w:tblPr>
        <w:tblStyle w:val="2"/>
        <w:tblW w:w="89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2232"/>
        <w:gridCol w:w="3661"/>
        <w:gridCol w:w="944"/>
        <w:gridCol w:w="13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200，直，全齿，有钩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200，弯，全齿，有钩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180圆弯头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骨刮匙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250×3，直头，枪状，颈椎型，铝合金柄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骨刮匙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160×4×5，直，双头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200，一副，带槽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神经剥离器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240×3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180×3，双头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220×Ф1.5，直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220×Ф2.5，直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220×8，弯，平刃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220×12，弯，平刃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220×18，弯，平刃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骨锤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250/600g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骨凿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170×14，单斜刃，方柄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截骨刀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230×18 ，直，平刃，六角柄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截骨刀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230×12 ，直，平刃，六角柄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14:脊柱外加4套</w:t>
      </w:r>
    </w:p>
    <w:tbl>
      <w:tblPr>
        <w:tblStyle w:val="2"/>
        <w:tblW w:w="90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231"/>
        <w:gridCol w:w="3694"/>
        <w:gridCol w:w="954"/>
        <w:gridCol w:w="13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髓核钳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220×3×8，握柄式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髓核钳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220×3×8×150°，握柄式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220×3，直头，左侧角40°，双关节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棘突咬骨钳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240×16，直，双关节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220×3，直头，双关节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220×3×20°，弯头，双关节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230×1/10×90°，超薄型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230×1.5/10×90°，超薄型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230×2/10×90°，超薄型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230×1/10×130°，超薄型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230×1.5/10×130°，超薄型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230×2.5/10×130°，超薄型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后颅凹牵开器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280×30，活动式，4×4钩，钝钩，直型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椎板牵开器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210×60×Ф6，单钩，钝钩，直角弯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椎板拉钩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160×32×80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15:胆道外加2套</w:t>
      </w:r>
    </w:p>
    <w:tbl>
      <w:tblPr>
        <w:tblStyle w:val="2"/>
        <w:tblW w:w="91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267"/>
        <w:gridCol w:w="3719"/>
        <w:gridCol w:w="979"/>
        <w:gridCol w:w="13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胆道探条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胆道探条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胆道探条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胆道探条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胆道探条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胆道探条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胆石匙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胆石匙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胆石匙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取石钳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220×5，弯，叠鳃式，胆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取石钳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180×5×110°，角弯，盖板式，胆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取石钳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210×35×5，弯，穿鳃式，胆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16:拇外翻器械1套</w:t>
      </w:r>
    </w:p>
    <w:tbl>
      <w:tblPr>
        <w:tblStyle w:val="2"/>
        <w:tblW w:w="91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2221"/>
        <w:gridCol w:w="3771"/>
        <w:gridCol w:w="977"/>
        <w:gridCol w:w="13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190，弯，单头，指用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骨凿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170×3，滚花柄，半圆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骨刀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125×6，直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170×3.5，直头，肌腱，上层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骨锤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230/250g，胶木柄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17:剖腹器械4套</w:t>
      </w:r>
    </w:p>
    <w:tbl>
      <w:tblPr>
        <w:tblStyle w:val="2"/>
        <w:tblW w:w="90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171"/>
        <w:gridCol w:w="3762"/>
        <w:gridCol w:w="944"/>
        <w:gridCol w:w="13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140，弯，全齿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220，直，粗针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250×1.5，直，无损伤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200×1.5，直，无损伤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深部拉钩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300×36×120，S形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深部拉钩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250×36×105，S形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200，一副，带槽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腹壁拉钩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260，24×35/20×30，空心柄，双头，反向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压肠板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300，直板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250×25×90°，角弯，全齿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200×18×90°，角弯，全齿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240，弯，全齿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18:三脏器械1套</w:t>
      </w:r>
    </w:p>
    <w:tbl>
      <w:tblPr>
        <w:tblStyle w:val="2"/>
        <w:tblW w:w="90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2117"/>
        <w:gridCol w:w="4556"/>
        <w:gridCol w:w="665"/>
        <w:gridCol w:w="9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肾蒂钳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250，头圆弯，30×22，1×2凹凸齿 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心耳钳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Ⅲ式，240×3.2，角弯36，网纹齿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主动脉侧壁钳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170×25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240×1.5×40°，无损伤，乳内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220×18×90°，角弯，全齿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胸腔止血钳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250×2.7，圆弯R32×15（中弯）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220，直，粗针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180圆弯头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凹凸齿止血夹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85×18，可调式，圆弯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凹凸齿止血夹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65×18，可调式，圆弯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凹凸齿止血夹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55×15，可调式，圆弯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19:手外器械2套</w:t>
      </w:r>
    </w:p>
    <w:tbl>
      <w:tblPr>
        <w:tblStyle w:val="2"/>
        <w:tblW w:w="90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151"/>
        <w:gridCol w:w="4606"/>
        <w:gridCol w:w="629"/>
        <w:gridCol w:w="9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140，弯，全齿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180，直，全齿，有钩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125，直，小血管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皮肤拉钩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130，钝，双齿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皮肤拉钩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170×8×16，钝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骨刮匙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160×3×4，锐，双头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咬骨钳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180×2，直头，双关节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直线剪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医用尺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100，弯尖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自动牵开器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70，手部用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眼科镊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100，直无钩，有齿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眼科镊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100，直有钩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骨刀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125×4，直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骨刀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125×6，直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骨刀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125×8，直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117，10×23/10×35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皮肤拉钩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160，16×6，11×4，钝，双头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神经钩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直型190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140，尖头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20：手外清创包2套</w:t>
      </w:r>
    </w:p>
    <w:tbl>
      <w:tblPr>
        <w:tblStyle w:val="2"/>
        <w:tblW w:w="90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2161"/>
        <w:gridCol w:w="4586"/>
        <w:gridCol w:w="692"/>
        <w:gridCol w:w="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140，弯，全齿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125，直，精细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110，尖头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100，弯尖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95，10×20/10×29，一副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不锈钢药杯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50×50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21:疼痛包4套</w:t>
      </w:r>
    </w:p>
    <w:tbl>
      <w:tblPr>
        <w:tblStyle w:val="2"/>
        <w:tblW w:w="90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2095"/>
        <w:gridCol w:w="4576"/>
        <w:gridCol w:w="650"/>
        <w:gridCol w:w="9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22：膝关节镜基础包1套</w:t>
      </w:r>
    </w:p>
    <w:tbl>
      <w:tblPr>
        <w:tblStyle w:val="2"/>
        <w:tblW w:w="91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2104"/>
        <w:gridCol w:w="4556"/>
        <w:gridCol w:w="608"/>
        <w:gridCol w:w="10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180，直，全齿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180，直，全齿，有钩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（117，120） 一副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不锈钢药杯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50×50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髓核钳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220×3×8，握柄式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220×18×90°，角弯，全齿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23：心脏器械2套</w:t>
      </w:r>
    </w:p>
    <w:tbl>
      <w:tblPr>
        <w:tblStyle w:val="2"/>
        <w:tblW w:w="91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2064"/>
        <w:gridCol w:w="4435"/>
        <w:gridCol w:w="688"/>
        <w:gridCol w:w="10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250×10，弯无齿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125，直蚊，全齿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260，弯，全齿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180，直，全齿，有钩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钢丝剪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215×Ф2.5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钢丝结扎钳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190，镶片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200，直头，自锁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225×0.8，直型，自锁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220，直，粗针，镶片0.5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120，10×25/10×37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180×16×6 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180×20×8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180×24×10 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180×13×8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180×10×4 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220×21×10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220×23×12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220×23×20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220×36×15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心室拉钩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200×12×4 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160×1.2，直，无损伤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200×1.5，直，无损伤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250×1.5，直，无损伤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剥离器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280，双头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压舌板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心内吸引管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180×Ф3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220，直，镶片，综合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180圆弯头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心耳钳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Ⅲ式，240×3.2，角弯36，网纹齿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主动脉侧壁钳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170×25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肾蒂钳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250，头圆弯，30×22，1×2凹凸齿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240×18×90°，角弯，全齿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220×18×90°，角弯，全齿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200×14×90°，角弯，全齿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24:胸科器械2套</w:t>
      </w:r>
    </w:p>
    <w:tbl>
      <w:tblPr>
        <w:tblStyle w:val="2"/>
        <w:tblW w:w="91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2057"/>
        <w:gridCol w:w="4481"/>
        <w:gridCol w:w="754"/>
        <w:gridCol w:w="10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250×10，弯无齿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260，弯，全齿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250，直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220×1.5，直，无损伤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200×1.5，直，无损伤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160，直尖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220，直，粗针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220×18×90°，角弯，全齿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280×16×90°，角弯，全齿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分离结扎钳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220×14×90°，角弯，全齿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乳突牵开器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150×22，活动式3×4钩，活节带齿，头弯11°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肋骨剪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340，长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肋骨骨膜剥离器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180，左式，头部24×35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骨用牵开器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75×65，300×210，大号，肋骨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深部拉钩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300×60×160，S形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深部拉钩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250×36×105，S形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120，10×25/10×37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200，直，全齿，有钩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肠钳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220，直，直齿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肠钳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220，弯，直齿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肺叶钳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200×18，直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心耳钳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Ⅲ式，240×3.2，角弯36，网纹齿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双关节肋骨咬骨钳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300×22，弯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骨膜剥离器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250×12×12，双头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肋骨合拢器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25:骨科显微10件  1套</w:t>
      </w:r>
    </w:p>
    <w:tbl>
      <w:tblPr>
        <w:tblStyle w:val="2"/>
        <w:tblW w:w="91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1726"/>
        <w:gridCol w:w="4625"/>
        <w:gridCol w:w="1014"/>
        <w:gridCol w:w="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显微持针钳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160×0.4，自锁，直型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显微持针钳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140×0.4，自锁，直型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125，弯窄，簧式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160×0.15，直型，圆柄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显微止血夹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30×1，直，结合式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显微止血夹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45×1.5，直，结合式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26:耳鼻喉器械4套</w:t>
      </w:r>
    </w:p>
    <w:tbl>
      <w:tblPr>
        <w:tblStyle w:val="2"/>
        <w:tblW w:w="91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787"/>
        <w:gridCol w:w="4720"/>
        <w:gridCol w:w="917"/>
        <w:gridCol w:w="9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100，弯尖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手术剪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160，弯尖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140，1×2钩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160，直，粗针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220，直，粗针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医用镊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200，直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胸腔镊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180×1.2，直，无损伤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甲状腺拉钩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95，10×20/10×29，一副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不锈钢药杯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50×50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27:眼科消毒包8套</w:t>
      </w:r>
    </w:p>
    <w:tbl>
      <w:tblPr>
        <w:tblStyle w:val="2"/>
        <w:tblW w:w="91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892"/>
        <w:gridCol w:w="4662"/>
        <w:gridCol w:w="875"/>
        <w:gridCol w:w="1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140，直，粗针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眼科镊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100，直无钩，有齿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斜视钩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135×12，球头，弯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90，尖头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不锈钢换药碗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Ф120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不锈钢药杯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50×50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28:眼网脱包2套</w:t>
      </w:r>
    </w:p>
    <w:tbl>
      <w:tblPr>
        <w:tblStyle w:val="2"/>
        <w:tblW w:w="90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851"/>
        <w:gridCol w:w="4591"/>
        <w:gridCol w:w="844"/>
        <w:gridCol w:w="10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眼科镊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100，弯无钩，有齿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眼科镊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100，直无钩，有齿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90，尖头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3#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眼睑拉钩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140，头宽3.5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不锈钢换药碗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Ф120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29:打针器械8套</w:t>
      </w:r>
    </w:p>
    <w:tbl>
      <w:tblPr>
        <w:tblStyle w:val="2"/>
        <w:tblW w:w="90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940"/>
        <w:gridCol w:w="4516"/>
        <w:gridCol w:w="852"/>
        <w:gridCol w:w="11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160×0.4，直型，有钩，圆柄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显微镊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160×0.15，直型，圆柄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开睑器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丝状，可调，50×14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125，弯蚊，全齿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眼用剪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100，直尖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医用尺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110，尖头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30:腹腔镜器械4套</w:t>
      </w:r>
    </w:p>
    <w:tbl>
      <w:tblPr>
        <w:tblStyle w:val="2"/>
        <w:tblW w:w="90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880"/>
        <w:gridCol w:w="4535"/>
        <w:gridCol w:w="813"/>
        <w:gridCol w:w="11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220，弯，全齿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止血钳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180，弯，全齿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组织镊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125，1×2钩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组织剪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160，直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手术刀柄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7#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180，直，粗针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250×10，弯有齿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不锈钢腰子盘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190×115×25，浅型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不锈钢服药杯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50ml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帕巾钳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160，尖头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31:胃肠腔镜2套</w:t>
      </w:r>
    </w:p>
    <w:tbl>
      <w:tblPr>
        <w:tblStyle w:val="2"/>
        <w:tblW w:w="90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790"/>
        <w:gridCol w:w="3616"/>
        <w:gridCol w:w="1615"/>
        <w:gridCol w:w="1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规格型号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鸭嘴钳</w:t>
            </w:r>
          </w:p>
        </w:tc>
        <w:tc>
          <w:tcPr>
            <w:tcW w:w="3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抓钳：①钳合固定设置，推杆式结构。②按钮式拆卸，换芯式设计、手柄和钳芯可通配使用。③组装拆卸快速方便，且可灵活搭配；易于清洗，保养，降低维护成本。④有单级钢质分叉电凝接头；可360度旋转，头部：直形、翘头、中空无创，中孔横齿，双动钳口。色标：淡蓝色。直径：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、分离钳：①钳合固定设置，推杆式结构。②按钮式拆卸，换芯式设计、手柄和钳芯可通配使用。③组装拆卸快速方便，且可灵活搭配；易于清洗，保养，降低维护成本。④有单级钢质分叉电凝接头；可360度旋转，双动精细弧形钳口。色标：淡蓝色。直径：10/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3、针持：1.V形手柄，钛合金材质，可拆卸设计，轻巧便捷，上带锁齿设计，持针时抓握更牢固，带受力过猛保护装置。2.操作简单，精准可调的锁齿保证缝针定位简单安全，节约手术时间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腔镜针持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腔镜长直钳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无损伤钳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腔镜直角钳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32:普外腔镜4套</w:t>
      </w:r>
    </w:p>
    <w:tbl>
      <w:tblPr>
        <w:tblStyle w:val="2"/>
        <w:tblW w:w="91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819"/>
        <w:gridCol w:w="3622"/>
        <w:gridCol w:w="1630"/>
        <w:gridCol w:w="1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规格型号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大穿刺鞘</w:t>
            </w:r>
          </w:p>
        </w:tc>
        <w:tc>
          <w:tcPr>
            <w:tcW w:w="3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1、穿刺器：钛合金材质，带磁性活瓣，器械通道进入灵活，带充气开关，气腹流量高；金字塔塔型穿刺器内芯，带孔中空穿刺针，穿刺预警装置，长度10.5/5.5mm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2、电凝和分离电极，钩/棒/铲/针状，带钢质分叉式电源连接器，带双层绝缘直，径：5mm，长度330mm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、抓钳：①钳合固定设置，推杆式结构。②按钮式拆卸，换芯式设计、手柄和钳芯可通配使用。③组装拆卸快速方便，且可灵活搭配；易于清洗，保养，降低维护成本。④有单级钢质分叉电凝接头；可360度旋转，头部：直形、翘头、中空无创，中孔横齿，双动钳口。色标：淡蓝色。直径：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弹簧抓钳：U型手柄，齿状钳头.直径：5mm，长度330mm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4、剪刀：钳合固定设置，手柄和钳芯可通配使用。有单级钢质分叉电凝接头；可360度旋转，弯形头部，双动钳口。直径：5mm，长度330mm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、分离钳：①钳合固定设置，推杆式结构。②按钮式拆卸，换芯式设计、手柄和钳芯可通配使用。③组装拆卸快速方便，且可灵活搭配；易于清洗，保养，降低维护成本。④有单级钢质分叉电凝接头；可360度旋转，双动钳口。色标：淡蓝色。直径：10/5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6、吸引器：钛合金材质,推杆式结构.按钮式拆卸，直径5mm，长度330mm，推动式小阀体，头部多孔。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7、施夹器：能匹配各种生物夹对应型号，360°旋转，钛合金材质，套筒式。直径：10mm，长度330mm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8、持针钳：1.V形手柄，钛合金材质，可拆卸设计，轻巧便捷，上带锁齿设计，持针时抓握更牢固，带受力过猛保护装置。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2.操作简单，精准可调的锁齿保证缝针定位简单安全，节约手术时间。③精细钳头，可进行微型引针，缝合0.3/0.4mm的纤维组织，夹针牢固， 直径：5mm，长度330mm。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小穿刺鞘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气腹针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电凝钩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电凝棒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钛夹钳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腔镜弯钳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腔镜弯剪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弹簧抓钳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短转换器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大胆囊抓钳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小胆囊抓钳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细吸引头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9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结扎钳</w:t>
            </w:r>
          </w:p>
        </w:tc>
        <w:tc>
          <w:tcPr>
            <w:tcW w:w="3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以上表内所列清单均为一套配置。</w:t>
      </w:r>
    </w:p>
    <w:p>
      <w:pPr>
        <w:spacing w:before="114" w:line="360" w:lineRule="auto"/>
        <w:ind w:left="2747"/>
        <w:outlineLvl w:val="0"/>
        <w:rPr>
          <w:rFonts w:ascii="仿宋" w:hAnsi="仿宋" w:eastAsia="仿宋" w:cs="仿宋"/>
          <w:color w:val="auto"/>
          <w:spacing w:val="12"/>
          <w:sz w:val="24"/>
          <w:szCs w:val="24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、设备名称：血管手术器械、微创手术器械一批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设备数量：1套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设备总预算：90万元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是否进口：是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产品用途及使用范围：临床手术用途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安装场地：西安市第三医院手术室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售后服务要求：质保时间（1）年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参数条款：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一、招标配套清单：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招标器械配套总包清单：</w:t>
      </w:r>
    </w:p>
    <w:tbl>
      <w:tblPr>
        <w:tblStyle w:val="3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46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46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器械包名称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配包数量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血管吻合器械</w:t>
            </w: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胰腺器械</w:t>
            </w: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甲乳器械</w:t>
            </w: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肝脏器械</w:t>
            </w: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泌外器械</w:t>
            </w: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妇科器械</w:t>
            </w: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7" w:type="dxa"/>
            <w:noWrap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6套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二、1-6项手术器械包</w:t>
      </w:r>
      <w:bookmarkStart w:id="2" w:name="_Hlk127371611"/>
      <w:r>
        <w:rPr>
          <w:rFonts w:hint="eastAsia" w:ascii="仿宋" w:hAnsi="仿宋" w:eastAsia="仿宋" w:cs="仿宋"/>
          <w:b/>
          <w:sz w:val="24"/>
          <w:szCs w:val="24"/>
        </w:rPr>
        <w:t>技术参数总要求:</w:t>
      </w:r>
      <w:bookmarkEnd w:id="2"/>
    </w:p>
    <w:p>
      <w:pPr>
        <w:ind w:left="48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1.所有产品原材料必须是进口钢材生产。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2.所有器械均为原厂生产，非贴牌生产。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3.质量标准均符合ISO国际标准、FDA标准及欧洲DIN标准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4.所有器械表面为无光泽无反光打磨处理，表面经过钝化防锈处理。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5.所有器械上必须有二维矩阵管理码，以便利用系统管理软件追踪管理到每一最小组件。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6.器械设计符合人体工程学设计，钛合金器械手柄为高尔夫球手柄设计，尾端用不同颜色进行区分工作端种类，特定器械可以满足特定工艺，如：碳钨合金真空焊接工艺，铝钛氮合金硬质涂层等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7.组件器械拆卸方便，表面光滑，清洗保养方便，所有组件可以进行高温高压蒸汽灭菌（134°，2bar）</w:t>
      </w:r>
    </w:p>
    <w:p>
      <w:pPr>
        <w:ind w:right="25" w:rightChars="1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8.长度尺寸允许+/-5mm差，工作端尺寸允许+/-2mm差</w:t>
      </w:r>
    </w:p>
    <w:p>
      <w:pPr>
        <w:ind w:right="25" w:rightChars="1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9.每套器械配备专用器械蓝框。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三、1-6项手术器械详细参数指标：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2"/>
        <w:tblW w:w="93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456"/>
        <w:gridCol w:w="62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品名规格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血管吻合器械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 DE'BAKEY镊，直型，圆柄，长185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工作端直径1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DIADUST显微平头镊，直型，圆柄，钻石涂层，长185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LAZAR 显微缝线钳 0.5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LAZAR 显微缝线钳 0.8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OVERHOLT 分离结扎钳 # 1，精细型，209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DIADUST 显微持针器，圆柄，不带锁扣 145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DIADUST 显微持针器，扁手柄，不带锁扣 145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PAUL 虹膜拉钩，三钩，钝，120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MUELLER 无损伤临时血管夹，直，80克力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MUELLER 无损伤临时血管夹，弯，80克力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无损伤哈巴狗夹，直型20/80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无损伤哈巴狗夹，弯型20/78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无损伤哈巴狗夹，直型68/125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无损伤哈巴狗夹，弯型58/115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显微剪，圆形手柄，弯型 S/S145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胰腺器械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CUSHING伤口/静脉拉钩 10X13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 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CUSHING 伤口/静脉拉钩 14X18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，203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钛 DE'BAKEY 无损伤止血钳 2.5/240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2.0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，有角240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持针器，255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甲乳器械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，直型150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型无损伤镊，1.5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，305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，直型200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2.0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，有角200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NOIR METZENBAUM 解剖分离剪，弯型 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NOIR METZENBAUM 锯-齿形刀刃，解剖分离剪，精细型，弯型 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GEMINI 结扎分离钳，130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GEMINI 结扎分离钳， 280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GEMINI 结扎分离钳，200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肝脏器械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ADSON 止血钳，弯型212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METZENBAUM 解剖分离剪，精细型，弯型 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，直型150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型无损伤镊，1.5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，305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2.0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，直型 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2.0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，有角200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DE'BAKEY 持针器195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DE'BAKEY 持针器 245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肝脏器械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COOLEY 主动夹，微弯 310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COOLEY 主动夹，弯型 钳口270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无损伤解剖/结扎钳 230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ALPHA 无损伤临时血管夹，弯，250 克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ALPHA 无损伤临时血管夹，弯， 350 克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METZENBAUM 解剖分离剪，精细型，弯型 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，直型200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无损伤镊，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，242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MAYO-HEGAR-SEELEY 持针器205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持针器，极精细型，230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妇科器械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TOENNIS-ADSON 解剖分离剪，精细型，弯型 175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，直型200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DE'BAKEY 无损伤镊， 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，242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LAHEY/SWEET 胆管钳 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碳坞镶片 MAYO-HEGAR-SEELEY 持针器205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782D9"/>
    <w:multiLevelType w:val="singleLevel"/>
    <w:tmpl w:val="CF2782D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FFB8B4C"/>
    <w:multiLevelType w:val="singleLevel"/>
    <w:tmpl w:val="FFFB8B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2025BF"/>
    <w:multiLevelType w:val="multilevel"/>
    <w:tmpl w:val="242025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6DAC30DB"/>
    <w:rsid w:val="6DA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2024-01-09T07:51:00Z</dcterms:created>
  <dc:creator>崔艳婷</dc:creator>
  <cp:lastModifiedBy>崔艳婷</cp:lastModifiedBy>
  <dcterms:modified xsi:type="dcterms:W3CDTF">2024-01-09T07:51:17Z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04BD5CC8D5B94C4EB67485B4627EFF7B_11</vt:lpwstr>
  </property>
</Properties>
</file>