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40"/>
        </w:rPr>
      </w:pPr>
      <w:r>
        <w:rPr>
          <w:rFonts w:hint="eastAsia" w:ascii="宋体" w:hAnsi="宋体" w:eastAsia="宋体" w:cs="宋体"/>
          <w:b/>
          <w:bCs/>
          <w:sz w:val="32"/>
          <w:szCs w:val="40"/>
          <w:lang w:val="en-US" w:eastAsia="zh-CN"/>
        </w:rPr>
        <w:t>西安昆仑中学</w:t>
      </w:r>
      <w:r>
        <w:rPr>
          <w:rFonts w:hint="eastAsia" w:ascii="新宋体" w:hAnsi="新宋体" w:eastAsia="新宋体" w:cs="新宋体"/>
          <w:b/>
          <w:bCs/>
          <w:i w:val="0"/>
          <w:iCs w:val="0"/>
          <w:color w:val="000000"/>
          <w:kern w:val="0"/>
          <w:sz w:val="32"/>
          <w:szCs w:val="32"/>
          <w:u w:val="none"/>
          <w:lang w:val="en-US" w:eastAsia="zh-CN" w:bidi="ar"/>
        </w:rPr>
        <w:t>理化生数字化实验室配置技术方案</w:t>
      </w:r>
    </w:p>
    <w:tbl>
      <w:tblPr>
        <w:tblStyle w:val="7"/>
        <w:tblpPr w:leftFromText="180" w:rightFromText="180" w:vertAnchor="text" w:horzAnchor="page" w:tblpX="1021" w:tblpY="1744"/>
        <w:tblOverlap w:val="never"/>
        <w:tblW w:w="9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1"/>
        <w:gridCol w:w="5417"/>
        <w:gridCol w:w="2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5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高中物理探索创新实验室配置方案</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5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高中化学探索创新实验室配置方案</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5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高中生物探索创新实验室配置方案</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1间</w:t>
            </w:r>
          </w:p>
        </w:tc>
      </w:tr>
    </w:tbl>
    <w:p>
      <w:pPr>
        <w:rPr>
          <w:rFonts w:hint="eastAsia"/>
          <w:lang w:val="en-US" w:eastAsia="zh-CN"/>
        </w:rPr>
      </w:pPr>
    </w:p>
    <w:p>
      <w:pPr>
        <w:rPr>
          <w:rFonts w:hint="eastAsia"/>
          <w:lang w:val="en-US" w:eastAsia="zh-CN"/>
        </w:rPr>
      </w:pPr>
    </w:p>
    <w:p>
      <w:pPr>
        <w:rPr>
          <w:rFonts w:hint="eastAsia"/>
          <w:lang w:val="en-US" w:eastAsia="zh-CN"/>
        </w:rPr>
      </w:pPr>
    </w:p>
    <w:p>
      <w:pPr>
        <w:jc w:val="left"/>
        <w:rPr>
          <w:rFonts w:hint="default" w:ascii="宋体" w:hAnsi="宋体" w:eastAsia="宋体" w:cs="宋体"/>
          <w:b/>
          <w:bCs/>
          <w:sz w:val="32"/>
          <w:szCs w:val="40"/>
          <w:lang w:val="en-US" w:eastAsia="zh-CN"/>
        </w:rPr>
      </w:pPr>
      <w:r>
        <w:rPr>
          <w:rFonts w:hint="eastAsia" w:ascii="宋体" w:hAnsi="宋体" w:eastAsia="宋体" w:cs="宋体"/>
          <w:b/>
          <w:bCs/>
          <w:sz w:val="32"/>
          <w:szCs w:val="40"/>
          <w:lang w:val="en-US" w:eastAsia="zh-CN"/>
        </w:rPr>
        <w:t>一、采购汇总表</w:t>
      </w:r>
    </w:p>
    <w:p>
      <w:pPr>
        <w:pStyle w:val="2"/>
      </w:pPr>
    </w:p>
    <w:p/>
    <w:p/>
    <w:p/>
    <w:p>
      <w:pPr>
        <w:jc w:val="left"/>
        <w:rPr>
          <w:rFonts w:hint="default" w:ascii="宋体" w:hAnsi="宋体" w:eastAsia="宋体" w:cs="宋体"/>
          <w:b/>
          <w:bCs/>
          <w:sz w:val="32"/>
          <w:szCs w:val="40"/>
          <w:lang w:val="en-US" w:eastAsia="zh-CN"/>
        </w:rPr>
      </w:pPr>
      <w:r>
        <w:rPr>
          <w:rFonts w:hint="eastAsia" w:ascii="宋体" w:hAnsi="宋体" w:eastAsia="宋体" w:cs="宋体"/>
          <w:b/>
          <w:bCs/>
          <w:sz w:val="32"/>
          <w:szCs w:val="40"/>
          <w:lang w:val="en-US" w:eastAsia="zh-CN"/>
        </w:rPr>
        <w:t>二、采购内容及技术要求</w:t>
      </w:r>
    </w:p>
    <w:p/>
    <w:p>
      <w:pPr>
        <w:rPr>
          <w:sz w:val="24"/>
          <w:szCs w:val="24"/>
        </w:rPr>
      </w:pPr>
      <w:r>
        <w:rPr>
          <w:rFonts w:hint="eastAsia" w:ascii="宋体" w:hAnsi="宋体" w:eastAsia="宋体" w:cs="宋体"/>
          <w:b/>
          <w:bCs/>
          <w:i w:val="0"/>
          <w:iCs w:val="0"/>
          <w:color w:val="000000"/>
          <w:kern w:val="0"/>
          <w:sz w:val="24"/>
          <w:szCs w:val="24"/>
          <w:u w:val="none"/>
          <w:lang w:val="en-US" w:eastAsia="zh-CN" w:bidi="ar"/>
        </w:rPr>
        <w:t>1、高中物理数字化实验室配置方案</w:t>
      </w:r>
    </w:p>
    <w:tbl>
      <w:tblPr>
        <w:tblStyle w:val="7"/>
        <w:tblW w:w="9838"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65"/>
        <w:gridCol w:w="1604"/>
        <w:gridCol w:w="6524"/>
        <w:gridCol w:w="404"/>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1"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Style w:val="11"/>
                <w:rFonts w:ascii="宋体" w:hAnsi="宋体" w:eastAsia="宋体" w:cs="宋体"/>
                <w:color w:val="auto"/>
                <w:sz w:val="18"/>
                <w:szCs w:val="18"/>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Style w:val="11"/>
                <w:rFonts w:ascii="宋体" w:hAnsi="宋体" w:eastAsia="宋体" w:cs="宋体"/>
                <w:color w:val="auto"/>
                <w:sz w:val="18"/>
                <w:szCs w:val="18"/>
                <w:lang w:val="en-US" w:eastAsia="zh-CN" w:bidi="ar"/>
              </w:rPr>
              <w:t>产品名称</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Style w:val="11"/>
                <w:rFonts w:ascii="宋体" w:hAnsi="宋体" w:eastAsia="宋体" w:cs="宋体"/>
                <w:color w:val="auto"/>
                <w:sz w:val="18"/>
                <w:szCs w:val="18"/>
                <w:lang w:val="en-US" w:eastAsia="zh-CN" w:bidi="ar"/>
              </w:rPr>
              <w:t>技术要求</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Style w:val="11"/>
                <w:rFonts w:ascii="宋体" w:hAnsi="宋体" w:eastAsia="宋体" w:cs="宋体"/>
                <w:color w:val="auto"/>
                <w:sz w:val="18"/>
                <w:szCs w:val="18"/>
                <w:lang w:val="en-US" w:eastAsia="zh-CN" w:bidi="ar"/>
              </w:rPr>
              <w:t>单位</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Style w:val="11"/>
                <w:rFonts w:ascii="宋体" w:hAnsi="宋体" w:eastAsia="宋体" w:cs="宋体"/>
                <w:color w:val="auto"/>
                <w:sz w:val="18"/>
                <w:szCs w:val="18"/>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6" w:hRule="atLeast"/>
        </w:trPr>
        <w:tc>
          <w:tcPr>
            <w:tcW w:w="983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11"/>
                <w:rFonts w:ascii="宋体" w:hAnsi="宋体" w:eastAsia="宋体" w:cs="宋体"/>
                <w:color w:val="auto"/>
                <w:sz w:val="18"/>
                <w:szCs w:val="18"/>
                <w:lang w:val="en-US" w:eastAsia="zh-CN" w:bidi="ar"/>
              </w:rPr>
            </w:pPr>
            <w:r>
              <w:rPr>
                <w:rStyle w:val="11"/>
                <w:rFonts w:ascii="宋体" w:hAnsi="宋体" w:eastAsia="宋体" w:cs="宋体"/>
                <w:color w:val="auto"/>
                <w:sz w:val="18"/>
                <w:szCs w:val="18"/>
                <w:lang w:val="en-US" w:eastAsia="zh-CN" w:bidi="ar"/>
              </w:rPr>
              <w:t>教师端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49"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数据采集器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1</w:t>
            </w:r>
            <w:r>
              <w:rPr>
                <w:rStyle w:val="12"/>
                <w:color w:val="auto"/>
                <w:sz w:val="18"/>
                <w:szCs w:val="18"/>
                <w:lang w:val="en-US" w:eastAsia="zh-CN" w:bidi="ar"/>
              </w:rPr>
              <w:t>、包含数据采集和有线接口两部分。有线接口与数据采集采用</w:t>
            </w:r>
            <w:r>
              <w:rPr>
                <w:rStyle w:val="13"/>
                <w:rFonts w:eastAsia="宋体"/>
                <w:color w:val="auto"/>
                <w:sz w:val="18"/>
                <w:szCs w:val="18"/>
                <w:lang w:val="en-US" w:eastAsia="zh-CN" w:bidi="ar"/>
              </w:rPr>
              <w:t>SATA</w:t>
            </w:r>
            <w:r>
              <w:rPr>
                <w:rStyle w:val="12"/>
                <w:color w:val="auto"/>
                <w:sz w:val="18"/>
                <w:szCs w:val="18"/>
                <w:lang w:val="en-US" w:eastAsia="zh-CN" w:bidi="ar"/>
              </w:rPr>
              <w:t>接口连接，以保证数据传输速率；</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2</w:t>
            </w:r>
            <w:r>
              <w:rPr>
                <w:rStyle w:val="12"/>
                <w:color w:val="auto"/>
                <w:sz w:val="18"/>
                <w:szCs w:val="18"/>
                <w:lang w:val="en-US" w:eastAsia="zh-CN" w:bidi="ar"/>
              </w:rPr>
              <w:t>、半透明外壳设计，数内含状态、电源指示灯；</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3</w:t>
            </w:r>
            <w:r>
              <w:rPr>
                <w:rStyle w:val="12"/>
                <w:color w:val="auto"/>
                <w:sz w:val="18"/>
                <w:szCs w:val="18"/>
                <w:lang w:val="en-US" w:eastAsia="zh-CN" w:bidi="ar"/>
              </w:rPr>
              <w:t>、</w:t>
            </w:r>
            <w:r>
              <w:rPr>
                <w:rStyle w:val="13"/>
                <w:rFonts w:eastAsia="宋体"/>
                <w:color w:val="auto"/>
                <w:sz w:val="18"/>
                <w:szCs w:val="18"/>
                <w:lang w:val="en-US" w:eastAsia="zh-CN" w:bidi="ar"/>
              </w:rPr>
              <w:t>USB2.0</w:t>
            </w:r>
            <w:r>
              <w:rPr>
                <w:rStyle w:val="12"/>
                <w:color w:val="auto"/>
                <w:sz w:val="18"/>
                <w:szCs w:val="18"/>
                <w:lang w:val="en-US" w:eastAsia="zh-CN" w:bidi="ar"/>
              </w:rPr>
              <w:t>通讯协议，四通道并行采集，全数字通道，单通道最大采样率</w:t>
            </w:r>
            <w:r>
              <w:rPr>
                <w:rStyle w:val="13"/>
                <w:rFonts w:eastAsia="宋体"/>
                <w:color w:val="auto"/>
                <w:sz w:val="18"/>
                <w:szCs w:val="18"/>
                <w:lang w:val="en-US" w:eastAsia="zh-CN" w:bidi="ar"/>
              </w:rPr>
              <w:t>20KByte</w:t>
            </w:r>
            <w:r>
              <w:rPr>
                <w:rStyle w:val="12"/>
                <w:color w:val="auto"/>
                <w:sz w:val="18"/>
                <w:szCs w:val="18"/>
                <w:lang w:val="en-US" w:eastAsia="zh-CN" w:bidi="ar"/>
              </w:rPr>
              <w:t>，总体最大采样率</w:t>
            </w:r>
            <w:r>
              <w:rPr>
                <w:rStyle w:val="13"/>
                <w:rFonts w:eastAsia="宋体"/>
                <w:color w:val="auto"/>
                <w:sz w:val="18"/>
                <w:szCs w:val="18"/>
                <w:lang w:val="en-US" w:eastAsia="zh-CN" w:bidi="ar"/>
              </w:rPr>
              <w:t>80KByte</w:t>
            </w:r>
            <w:r>
              <w:rPr>
                <w:rStyle w:val="12"/>
                <w:color w:val="auto"/>
                <w:sz w:val="18"/>
                <w:szCs w:val="18"/>
                <w:lang w:val="en-US" w:eastAsia="zh-CN" w:bidi="ar"/>
              </w:rPr>
              <w:t>；</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4</w:t>
            </w:r>
            <w:r>
              <w:rPr>
                <w:rStyle w:val="12"/>
                <w:color w:val="auto"/>
                <w:sz w:val="18"/>
                <w:szCs w:val="18"/>
                <w:lang w:val="en-US" w:eastAsia="zh-CN" w:bidi="ar"/>
              </w:rPr>
              <w:t>、</w:t>
            </w:r>
            <w:r>
              <w:rPr>
                <w:rStyle w:val="13"/>
                <w:rFonts w:eastAsia="宋体"/>
                <w:color w:val="auto"/>
                <w:sz w:val="18"/>
                <w:szCs w:val="18"/>
                <w:lang w:val="en-US" w:eastAsia="zh-CN" w:bidi="ar"/>
              </w:rPr>
              <w:t>USB B</w:t>
            </w:r>
            <w:r>
              <w:rPr>
                <w:rStyle w:val="12"/>
                <w:color w:val="auto"/>
                <w:sz w:val="18"/>
                <w:szCs w:val="18"/>
                <w:lang w:val="en-US" w:eastAsia="zh-CN" w:bidi="ar"/>
              </w:rPr>
              <w:t>型接口供电，无需外接电源；</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5</w:t>
            </w:r>
            <w:r>
              <w:rPr>
                <w:rStyle w:val="12"/>
                <w:color w:val="auto"/>
                <w:sz w:val="18"/>
                <w:szCs w:val="18"/>
                <w:lang w:val="en-US" w:eastAsia="zh-CN" w:bidi="ar"/>
              </w:rPr>
              <w:t>、所有端口具备防静电保护功能；</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6</w:t>
            </w:r>
            <w:r>
              <w:rPr>
                <w:rStyle w:val="12"/>
                <w:color w:val="auto"/>
                <w:sz w:val="18"/>
                <w:szCs w:val="18"/>
                <w:lang w:val="en-US" w:eastAsia="zh-CN" w:bidi="ar"/>
              </w:rPr>
              <w:t>、双</w:t>
            </w:r>
            <w:r>
              <w:rPr>
                <w:rStyle w:val="13"/>
                <w:rFonts w:eastAsia="宋体"/>
                <w:color w:val="auto"/>
                <w:sz w:val="18"/>
                <w:szCs w:val="18"/>
                <w:lang w:val="en-US" w:eastAsia="zh-CN" w:bidi="ar"/>
              </w:rPr>
              <w:t>CPU</w:t>
            </w:r>
            <w:r>
              <w:rPr>
                <w:rStyle w:val="12"/>
                <w:color w:val="auto"/>
                <w:sz w:val="18"/>
                <w:szCs w:val="18"/>
                <w:lang w:val="en-US" w:eastAsia="zh-CN" w:bidi="ar"/>
              </w:rPr>
              <w:t>主板，</w:t>
            </w:r>
            <w:r>
              <w:rPr>
                <w:rStyle w:val="13"/>
                <w:rFonts w:eastAsia="宋体"/>
                <w:color w:val="auto"/>
                <w:sz w:val="18"/>
                <w:szCs w:val="18"/>
                <w:lang w:val="en-US" w:eastAsia="zh-CN" w:bidi="ar"/>
              </w:rPr>
              <w:t>CPU</w:t>
            </w:r>
            <w:r>
              <w:rPr>
                <w:rStyle w:val="12"/>
                <w:color w:val="auto"/>
                <w:sz w:val="18"/>
                <w:szCs w:val="18"/>
                <w:lang w:val="en-US" w:eastAsia="zh-CN" w:bidi="ar"/>
              </w:rPr>
              <w:t>主频</w:t>
            </w:r>
            <w:r>
              <w:rPr>
                <w:rStyle w:val="13"/>
                <w:rFonts w:eastAsia="宋体"/>
                <w:color w:val="auto"/>
                <w:sz w:val="18"/>
                <w:szCs w:val="18"/>
                <w:lang w:val="en-US" w:eastAsia="zh-CN" w:bidi="ar"/>
              </w:rPr>
              <w:t>48Mhz</w:t>
            </w:r>
            <w:r>
              <w:rPr>
                <w:rStyle w:val="12"/>
                <w:color w:val="auto"/>
                <w:sz w:val="18"/>
                <w:szCs w:val="18"/>
                <w:lang w:val="en-US" w:eastAsia="zh-CN" w:bidi="ar"/>
              </w:rPr>
              <w:t>；</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7</w:t>
            </w:r>
            <w:r>
              <w:rPr>
                <w:rStyle w:val="12"/>
                <w:color w:val="auto"/>
                <w:sz w:val="18"/>
                <w:szCs w:val="18"/>
                <w:lang w:val="en-US" w:eastAsia="zh-CN" w:bidi="ar"/>
              </w:rPr>
              <w:t>、所有</w:t>
            </w:r>
            <w:r>
              <w:rPr>
                <w:rStyle w:val="13"/>
                <w:rFonts w:eastAsia="宋体"/>
                <w:color w:val="auto"/>
                <w:sz w:val="18"/>
                <w:szCs w:val="18"/>
                <w:lang w:val="en-US" w:eastAsia="zh-CN" w:bidi="ar"/>
              </w:rPr>
              <w:t>BT</w:t>
            </w:r>
            <w:r>
              <w:rPr>
                <w:rStyle w:val="12"/>
                <w:color w:val="auto"/>
                <w:sz w:val="18"/>
                <w:szCs w:val="18"/>
                <w:lang w:val="en-US" w:eastAsia="zh-CN" w:bidi="ar"/>
              </w:rPr>
              <w:t>端口具有短路保护，支持热插拔，即插即用，传感器可以任意组合，全部为数字接口；</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3"/>
                <w:rFonts w:eastAsia="宋体"/>
                <w:color w:val="auto"/>
                <w:sz w:val="18"/>
                <w:szCs w:val="18"/>
                <w:lang w:val="en-US" w:eastAsia="zh-CN" w:bidi="ar"/>
              </w:rPr>
              <w:t>8</w:t>
            </w:r>
            <w:r>
              <w:rPr>
                <w:rStyle w:val="12"/>
                <w:color w:val="auto"/>
                <w:sz w:val="18"/>
                <w:szCs w:val="18"/>
                <w:lang w:val="en-US" w:eastAsia="zh-CN" w:bidi="ar"/>
              </w:rPr>
              <w:t>、支持四通道无线数据采集；</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附件</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12"/>
                <w:color w:val="auto"/>
                <w:sz w:val="18"/>
                <w:szCs w:val="18"/>
                <w:lang w:val="en-US" w:eastAsia="zh-CN" w:bidi="ar"/>
              </w:rPr>
              <w:t>含</w:t>
            </w:r>
            <w:r>
              <w:rPr>
                <w:rStyle w:val="13"/>
                <w:rFonts w:eastAsia="宋体"/>
                <w:color w:val="auto"/>
                <w:sz w:val="18"/>
                <w:szCs w:val="18"/>
                <w:lang w:val="en-US" w:eastAsia="zh-CN" w:bidi="ar"/>
              </w:rPr>
              <w:t>USB</w:t>
            </w:r>
            <w:r>
              <w:rPr>
                <w:rStyle w:val="12"/>
                <w:color w:val="auto"/>
                <w:sz w:val="18"/>
                <w:szCs w:val="18"/>
                <w:lang w:val="en-US" w:eastAsia="zh-CN" w:bidi="ar"/>
              </w:rPr>
              <w:t>通讯线</w:t>
            </w:r>
            <w:r>
              <w:rPr>
                <w:rStyle w:val="13"/>
                <w:rFonts w:eastAsia="宋体"/>
                <w:color w:val="auto"/>
                <w:sz w:val="18"/>
                <w:szCs w:val="18"/>
                <w:lang w:val="en-US" w:eastAsia="zh-CN" w:bidi="ar"/>
              </w:rPr>
              <w:t>1</w:t>
            </w:r>
            <w:r>
              <w:rPr>
                <w:rStyle w:val="12"/>
                <w:color w:val="auto"/>
                <w:sz w:val="18"/>
                <w:szCs w:val="18"/>
                <w:lang w:val="en-US" w:eastAsia="zh-CN" w:bidi="ar"/>
              </w:rPr>
              <w:t>条、传感器线</w:t>
            </w:r>
            <w:r>
              <w:rPr>
                <w:rStyle w:val="13"/>
                <w:rFonts w:eastAsia="宋体"/>
                <w:color w:val="auto"/>
                <w:sz w:val="18"/>
                <w:szCs w:val="18"/>
                <w:lang w:val="en-US" w:eastAsia="zh-CN" w:bidi="ar"/>
              </w:rPr>
              <w:t>4</w:t>
            </w:r>
            <w:r>
              <w:rPr>
                <w:rStyle w:val="12"/>
                <w:color w:val="auto"/>
                <w:sz w:val="18"/>
                <w:szCs w:val="18"/>
                <w:lang w:val="en-US" w:eastAsia="zh-CN" w:bidi="ar"/>
              </w:rPr>
              <w:t>条、</w:t>
            </w:r>
            <w:r>
              <w:rPr>
                <w:rStyle w:val="13"/>
                <w:rFonts w:eastAsia="宋体"/>
                <w:color w:val="auto"/>
                <w:sz w:val="18"/>
                <w:szCs w:val="18"/>
                <w:lang w:val="en-US" w:eastAsia="zh-CN" w:bidi="ar"/>
              </w:rPr>
              <w:t>A</w:t>
            </w:r>
            <w:r>
              <w:rPr>
                <w:rStyle w:val="12"/>
                <w:color w:val="auto"/>
                <w:sz w:val="18"/>
                <w:szCs w:val="18"/>
                <w:lang w:val="en-US" w:eastAsia="zh-CN" w:bidi="ar"/>
              </w:rPr>
              <w:t>型转接器</w:t>
            </w:r>
            <w:r>
              <w:rPr>
                <w:rStyle w:val="13"/>
                <w:rFonts w:eastAsia="宋体"/>
                <w:color w:val="auto"/>
                <w:sz w:val="18"/>
                <w:szCs w:val="18"/>
                <w:lang w:val="en-US" w:eastAsia="zh-CN" w:bidi="ar"/>
              </w:rPr>
              <w:t>2</w:t>
            </w:r>
            <w:r>
              <w:rPr>
                <w:rStyle w:val="12"/>
                <w:color w:val="auto"/>
                <w:sz w:val="18"/>
                <w:szCs w:val="18"/>
                <w:lang w:val="en-US" w:eastAsia="zh-CN" w:bidi="ar"/>
              </w:rPr>
              <w:t>只、</w:t>
            </w:r>
            <w:r>
              <w:rPr>
                <w:rStyle w:val="13"/>
                <w:rFonts w:eastAsia="宋体"/>
                <w:color w:val="auto"/>
                <w:sz w:val="18"/>
                <w:szCs w:val="18"/>
                <w:lang w:val="en-US" w:eastAsia="zh-CN" w:bidi="ar"/>
              </w:rPr>
              <w:t>B</w:t>
            </w:r>
            <w:r>
              <w:rPr>
                <w:rStyle w:val="12"/>
                <w:color w:val="auto"/>
                <w:sz w:val="18"/>
                <w:szCs w:val="18"/>
                <w:lang w:val="en-US" w:eastAsia="zh-CN" w:bidi="ar"/>
              </w:rPr>
              <w:t>型转接器</w:t>
            </w:r>
            <w:r>
              <w:rPr>
                <w:rStyle w:val="13"/>
                <w:rFonts w:eastAsia="宋体"/>
                <w:color w:val="auto"/>
                <w:sz w:val="18"/>
                <w:szCs w:val="18"/>
                <w:lang w:val="en-US" w:eastAsia="zh-CN" w:bidi="ar"/>
              </w:rPr>
              <w:t>2</w:t>
            </w:r>
            <w:r>
              <w:rPr>
                <w:rStyle w:val="12"/>
                <w:color w:val="auto"/>
                <w:sz w:val="18"/>
                <w:szCs w:val="18"/>
                <w:lang w:val="en-US" w:eastAsia="zh-CN" w:bidi="ar"/>
              </w:rPr>
              <w:t>只、技术资料数等</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28"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软件包</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1</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一</w:t>
            </w:r>
            <w:r>
              <w:rPr>
                <w:rStyle w:val="16"/>
                <w:rFonts w:eastAsia="宋体"/>
                <w:color w:val="auto"/>
                <w:sz w:val="18"/>
                <w:szCs w:val="18"/>
                <w:lang w:val="en-US" w:eastAsia="zh-CN" w:bidi="ar"/>
              </w:rPr>
              <w:t>“</w:t>
            </w:r>
            <w:r>
              <w:rPr>
                <w:rStyle w:val="17"/>
                <w:color w:val="auto"/>
                <w:sz w:val="18"/>
                <w:szCs w:val="18"/>
                <w:lang w:val="en-US" w:eastAsia="zh-CN" w:bidi="ar"/>
              </w:rPr>
              <w:t>件</w:t>
            </w:r>
            <w:r>
              <w:rPr>
                <w:rStyle w:val="16"/>
                <w:rFonts w:eastAsia="宋体"/>
                <w:color w:val="auto"/>
                <w:sz w:val="18"/>
                <w:szCs w:val="18"/>
                <w:lang w:val="en-US" w:eastAsia="zh-CN" w:bidi="ar"/>
              </w:rPr>
              <w:t>”</w:t>
            </w:r>
            <w:r>
              <w:rPr>
                <w:rStyle w:val="17"/>
                <w:color w:val="auto"/>
                <w:sz w:val="18"/>
                <w:szCs w:val="18"/>
                <w:lang w:val="en-US" w:eastAsia="zh-CN" w:bidi="ar"/>
              </w:rPr>
              <w:t>全能</w:t>
            </w:r>
            <w:r>
              <w:rPr>
                <w:rStyle w:val="16"/>
                <w:rFonts w:eastAsia="宋体"/>
                <w:color w:val="auto"/>
                <w:sz w:val="18"/>
                <w:szCs w:val="18"/>
                <w:lang w:val="en-US" w:eastAsia="zh-CN" w:bidi="ar"/>
              </w:rPr>
              <w:t>——</w:t>
            </w:r>
            <w:r>
              <w:rPr>
                <w:rStyle w:val="17"/>
                <w:color w:val="auto"/>
                <w:sz w:val="18"/>
                <w:szCs w:val="18"/>
                <w:lang w:val="en-US" w:eastAsia="zh-CN" w:bidi="ar"/>
              </w:rPr>
              <w:t>通用软件支持所有已正式发布的同系列传感器进行数据采集。</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2</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即插即用</w:t>
            </w:r>
            <w:r>
              <w:rPr>
                <w:rStyle w:val="16"/>
                <w:rFonts w:eastAsia="宋体"/>
                <w:color w:val="auto"/>
                <w:sz w:val="18"/>
                <w:szCs w:val="18"/>
                <w:lang w:val="en-US" w:eastAsia="zh-CN" w:bidi="ar"/>
              </w:rPr>
              <w:t>——</w:t>
            </w:r>
            <w:r>
              <w:rPr>
                <w:rStyle w:val="17"/>
                <w:color w:val="auto"/>
                <w:sz w:val="18"/>
                <w:szCs w:val="18"/>
                <w:lang w:val="en-US" w:eastAsia="zh-CN" w:bidi="ar"/>
              </w:rPr>
              <w:t>接入一个传感器，软件即显示出该传感器对应的数据窗口；拔下该传感器，数据窗口自动关闭；软件支持传感器的热插拔。</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3</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自动识别传感器的类型、量程与接入的通道序号；</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4</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多模显示</w:t>
            </w:r>
            <w:r>
              <w:rPr>
                <w:rStyle w:val="16"/>
                <w:rFonts w:eastAsia="宋体"/>
                <w:color w:val="auto"/>
                <w:sz w:val="18"/>
                <w:szCs w:val="18"/>
                <w:lang w:val="en-US" w:eastAsia="zh-CN" w:bidi="ar"/>
              </w:rPr>
              <w:t>——</w:t>
            </w:r>
            <w:r>
              <w:rPr>
                <w:rStyle w:val="17"/>
                <w:color w:val="auto"/>
                <w:sz w:val="18"/>
                <w:szCs w:val="18"/>
                <w:lang w:val="en-US" w:eastAsia="zh-CN" w:bidi="ar"/>
              </w:rPr>
              <w:t>除个别传感器之外，绝大部分传感器数据窗口均支持</w:t>
            </w:r>
            <w:r>
              <w:rPr>
                <w:rStyle w:val="16"/>
                <w:rFonts w:eastAsia="宋体"/>
                <w:color w:val="auto"/>
                <w:sz w:val="18"/>
                <w:szCs w:val="18"/>
                <w:lang w:val="en-US" w:eastAsia="zh-CN" w:bidi="ar"/>
              </w:rPr>
              <w:t>“</w:t>
            </w:r>
            <w:r>
              <w:rPr>
                <w:rStyle w:val="17"/>
                <w:color w:val="auto"/>
                <w:sz w:val="18"/>
                <w:szCs w:val="18"/>
                <w:lang w:val="en-US" w:eastAsia="zh-CN" w:bidi="ar"/>
              </w:rPr>
              <w:t>数字</w:t>
            </w:r>
            <w:r>
              <w:rPr>
                <w:rStyle w:val="16"/>
                <w:rFonts w:eastAsia="宋体"/>
                <w:color w:val="auto"/>
                <w:sz w:val="18"/>
                <w:szCs w:val="18"/>
                <w:lang w:val="en-US" w:eastAsia="zh-CN" w:bidi="ar"/>
              </w:rPr>
              <w:t>”</w:t>
            </w:r>
            <w:r>
              <w:rPr>
                <w:rStyle w:val="17"/>
                <w:color w:val="auto"/>
                <w:sz w:val="18"/>
                <w:szCs w:val="18"/>
                <w:lang w:val="en-US" w:eastAsia="zh-CN" w:bidi="ar"/>
              </w:rPr>
              <w:t>、</w:t>
            </w:r>
            <w:r>
              <w:rPr>
                <w:rStyle w:val="16"/>
                <w:rFonts w:eastAsia="宋体"/>
                <w:color w:val="auto"/>
                <w:sz w:val="18"/>
                <w:szCs w:val="18"/>
                <w:lang w:val="en-US" w:eastAsia="zh-CN" w:bidi="ar"/>
              </w:rPr>
              <w:t>“</w:t>
            </w:r>
            <w:r>
              <w:rPr>
                <w:rStyle w:val="17"/>
                <w:color w:val="auto"/>
                <w:sz w:val="18"/>
                <w:szCs w:val="18"/>
                <w:lang w:val="en-US" w:eastAsia="zh-CN" w:bidi="ar"/>
              </w:rPr>
              <w:t>仪表</w:t>
            </w:r>
            <w:r>
              <w:rPr>
                <w:rStyle w:val="16"/>
                <w:rFonts w:eastAsia="宋体"/>
                <w:color w:val="auto"/>
                <w:sz w:val="18"/>
                <w:szCs w:val="18"/>
                <w:lang w:val="en-US" w:eastAsia="zh-CN" w:bidi="ar"/>
              </w:rPr>
              <w:t>”</w:t>
            </w:r>
            <w:r>
              <w:rPr>
                <w:rStyle w:val="17"/>
                <w:color w:val="auto"/>
                <w:sz w:val="18"/>
                <w:szCs w:val="18"/>
                <w:lang w:val="en-US" w:eastAsia="zh-CN" w:bidi="ar"/>
              </w:rPr>
              <w:t>和</w:t>
            </w:r>
            <w:r>
              <w:rPr>
                <w:rStyle w:val="16"/>
                <w:rFonts w:eastAsia="宋体"/>
                <w:color w:val="auto"/>
                <w:sz w:val="18"/>
                <w:szCs w:val="18"/>
                <w:lang w:val="en-US" w:eastAsia="zh-CN" w:bidi="ar"/>
              </w:rPr>
              <w:t>“</w:t>
            </w:r>
            <w:r>
              <w:rPr>
                <w:rStyle w:val="17"/>
                <w:color w:val="auto"/>
                <w:sz w:val="18"/>
                <w:szCs w:val="18"/>
                <w:lang w:val="en-US" w:eastAsia="zh-CN" w:bidi="ar"/>
              </w:rPr>
              <w:t>示波</w:t>
            </w:r>
            <w:r>
              <w:rPr>
                <w:rStyle w:val="16"/>
                <w:rFonts w:eastAsia="宋体"/>
                <w:color w:val="auto"/>
                <w:sz w:val="18"/>
                <w:szCs w:val="18"/>
                <w:lang w:val="en-US" w:eastAsia="zh-CN" w:bidi="ar"/>
              </w:rPr>
              <w:t>”</w:t>
            </w:r>
            <w:r>
              <w:rPr>
                <w:rStyle w:val="17"/>
                <w:color w:val="auto"/>
                <w:sz w:val="18"/>
                <w:szCs w:val="18"/>
                <w:lang w:val="en-US" w:eastAsia="zh-CN" w:bidi="ar"/>
              </w:rPr>
              <w:t>三种显示方式，用户可根据教学需要随意切换。</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5</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并行采集</w:t>
            </w:r>
            <w:r>
              <w:rPr>
                <w:rStyle w:val="16"/>
                <w:rFonts w:eastAsia="宋体"/>
                <w:color w:val="auto"/>
                <w:sz w:val="18"/>
                <w:szCs w:val="18"/>
                <w:lang w:val="en-US" w:eastAsia="zh-CN" w:bidi="ar"/>
              </w:rPr>
              <w:t>——</w:t>
            </w:r>
            <w:r>
              <w:rPr>
                <w:rStyle w:val="17"/>
                <w:color w:val="auto"/>
                <w:sz w:val="18"/>
                <w:szCs w:val="18"/>
                <w:lang w:val="en-US" w:eastAsia="zh-CN" w:bidi="ar"/>
              </w:rPr>
              <w:t>支持</w:t>
            </w:r>
            <w:r>
              <w:rPr>
                <w:rStyle w:val="16"/>
                <w:rFonts w:eastAsia="宋体"/>
                <w:color w:val="auto"/>
                <w:sz w:val="18"/>
                <w:szCs w:val="18"/>
                <w:lang w:val="en-US" w:eastAsia="zh-CN" w:bidi="ar"/>
              </w:rPr>
              <w:t>1~4</w:t>
            </w:r>
            <w:r>
              <w:rPr>
                <w:rStyle w:val="17"/>
                <w:color w:val="auto"/>
                <w:sz w:val="18"/>
                <w:szCs w:val="18"/>
                <w:lang w:val="en-US" w:eastAsia="zh-CN" w:bidi="ar"/>
              </w:rPr>
              <w:t>路传感器并行采集、记录实验数据，同时可测量四种相同或不同的物理量，特别是能够支持声波传感器四路并行采集，凸显了传感器软硬件系统强大的功能。</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6</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组合显示</w:t>
            </w:r>
            <w:r>
              <w:rPr>
                <w:rStyle w:val="16"/>
                <w:rFonts w:eastAsia="宋体"/>
                <w:color w:val="auto"/>
                <w:sz w:val="18"/>
                <w:szCs w:val="18"/>
                <w:lang w:val="en-US" w:eastAsia="zh-CN" w:bidi="ar"/>
              </w:rPr>
              <w:t>——</w:t>
            </w:r>
            <w:r>
              <w:rPr>
                <w:rStyle w:val="17"/>
                <w:color w:val="auto"/>
                <w:sz w:val="18"/>
                <w:szCs w:val="18"/>
                <w:lang w:val="en-US" w:eastAsia="zh-CN" w:bidi="ar"/>
              </w:rPr>
              <w:t>专门设有组合显示窗口，可将有逻辑关联的多条数据图线按照同一时间坐标显示在一个窗口内。</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7</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自由坐标</w:t>
            </w:r>
            <w:r>
              <w:rPr>
                <w:rStyle w:val="16"/>
                <w:rFonts w:eastAsia="宋体"/>
                <w:color w:val="auto"/>
                <w:sz w:val="18"/>
                <w:szCs w:val="18"/>
                <w:lang w:val="en-US" w:eastAsia="zh-CN" w:bidi="ar"/>
              </w:rPr>
              <w:t>——</w:t>
            </w:r>
            <w:r>
              <w:rPr>
                <w:rStyle w:val="17"/>
                <w:color w:val="auto"/>
                <w:sz w:val="18"/>
                <w:szCs w:val="18"/>
                <w:lang w:val="en-US" w:eastAsia="zh-CN" w:bidi="ar"/>
              </w:rPr>
              <w:t>在组合显示窗口内可自由定义坐标轴，并可自由缩放坐标轴。</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7"/>
                <w:color w:val="auto"/>
                <w:sz w:val="18"/>
                <w:szCs w:val="18"/>
                <w:lang w:val="en-US" w:eastAsia="zh-CN" w:bidi="ar"/>
              </w:rPr>
              <w:t>应用平台：</w:t>
            </w:r>
            <w:r>
              <w:rPr>
                <w:rStyle w:val="16"/>
                <w:rFonts w:eastAsia="宋体"/>
                <w:color w:val="auto"/>
                <w:sz w:val="18"/>
                <w:szCs w:val="18"/>
                <w:lang w:val="en-US" w:eastAsia="zh-CN" w:bidi="ar"/>
              </w:rPr>
              <w:t xml:space="preserve"> windowsXP</w:t>
            </w:r>
            <w:r>
              <w:rPr>
                <w:rStyle w:val="17"/>
                <w:color w:val="auto"/>
                <w:sz w:val="18"/>
                <w:szCs w:val="18"/>
                <w:lang w:val="en-US" w:eastAsia="zh-CN" w:bidi="ar"/>
              </w:rPr>
              <w:t>、</w:t>
            </w:r>
            <w:r>
              <w:rPr>
                <w:rStyle w:val="16"/>
                <w:rFonts w:eastAsia="宋体"/>
                <w:color w:val="auto"/>
                <w:sz w:val="18"/>
                <w:szCs w:val="18"/>
                <w:lang w:val="en-US" w:eastAsia="zh-CN" w:bidi="ar"/>
              </w:rPr>
              <w:t>windows7</w:t>
            </w:r>
            <w:r>
              <w:rPr>
                <w:rStyle w:val="17"/>
                <w:color w:val="auto"/>
                <w:sz w:val="18"/>
                <w:szCs w:val="18"/>
                <w:lang w:val="en-US" w:eastAsia="zh-CN" w:bidi="ar"/>
              </w:rPr>
              <w:t>、</w:t>
            </w:r>
            <w:r>
              <w:rPr>
                <w:rStyle w:val="16"/>
                <w:rFonts w:eastAsia="宋体"/>
                <w:color w:val="auto"/>
                <w:sz w:val="18"/>
                <w:szCs w:val="18"/>
                <w:lang w:val="en-US" w:eastAsia="zh-CN" w:bidi="ar"/>
              </w:rPr>
              <w:t>windows8</w:t>
            </w:r>
            <w:r>
              <w:rPr>
                <w:rStyle w:val="17"/>
                <w:color w:val="auto"/>
                <w:sz w:val="18"/>
                <w:szCs w:val="18"/>
                <w:lang w:val="en-US" w:eastAsia="zh-CN" w:bidi="ar"/>
              </w:rPr>
              <w:t>、</w:t>
            </w:r>
            <w:r>
              <w:rPr>
                <w:rStyle w:val="16"/>
                <w:rFonts w:eastAsia="宋体"/>
                <w:color w:val="auto"/>
                <w:sz w:val="18"/>
                <w:szCs w:val="18"/>
                <w:lang w:val="en-US" w:eastAsia="zh-CN" w:bidi="ar"/>
              </w:rPr>
              <w:t>windows10</w:t>
            </w:r>
            <w:r>
              <w:rPr>
                <w:rStyle w:val="17"/>
                <w:color w:val="auto"/>
                <w:sz w:val="18"/>
                <w:szCs w:val="18"/>
                <w:lang w:val="en-US" w:eastAsia="zh-CN" w:bidi="ar"/>
              </w:rPr>
              <w:t>等。</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217"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物理数字化实验课程制作与管理平台</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教学资源统一协作管理：提供海量的云存储空间，支持丰富的课件资源格式，支持灵活的资源分类和体系性的课程资创建，教学资源共享和使用安全便捷。2、数据和权限管理：支持组织架构、角色、教师、学员等基础数据的安全便捷管理，权限配置灵活，数据导入方便，支持教师信息和学生学籍信息的一键导入。3.多元化、多渠道的教学互动：支持移动APP、PC等多端操作，满足老师便捷获取资源、快速推送资源及学情一键获取的需求。4.学校专属在线学习门户：支持在线门户的个性化自定义，管理员可进行海报管理、自动选择最新资源在首页栏目展示，按照三种样式选择微课、课程，学生作品按照设定栏目展示，等操作，学生通过PC或移动设备可完成自主学习并对课程进行反馈评论。5.完善的课程管理：既支持微课管理、本地视频、图片、文档、ppt上传，也支持按自定义章节建立专题课程同时设置章节展示权限，按照章节进行活动管理，可一键发布到学校的在线学习门户。6.教学资源共享：根据学校的需求提供优质教学资源案例，教师可以很便捷的将自己的教学资源共享或推送给其他老师。7.群组设置管理：基于学校班级管理基础数据，老师可以按照不同教学目的选择相关的学生设置群组，满足分层、分组教学需求。8.备课及资源推送：支持教师通过电脑或移动设备完成备课，针对教学计划的需要，老师可以在课前、课中、课后随时通过PC端或微信端向特定的学生或群组推送学习资源，学生可以通过手机APP完成自主学习9.网络辅导和自主学习：学生可通过APP实时接收老师推送的课程资源，也可以便捷访问在线学习门户资源，实现随时随地点播课程并反馈相关问题。10.一键获取学情：老师通过图文的方式及时了解学生的在线观看情况、答题情况及疑难点反馈情况等。11.个人云盘存储：为老师提供了包括文档、图片、视频、互动电影等多种格式资料的云存储服务，安全可靠，分享便捷。提供软件著作权证书；</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力传感器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测量范围：</w:t>
            </w:r>
            <w:r>
              <w:rPr>
                <w:rStyle w:val="13"/>
                <w:rFonts w:eastAsia="宋体"/>
                <w:color w:val="auto"/>
                <w:sz w:val="18"/>
                <w:szCs w:val="18"/>
                <w:lang w:val="en-US" w:eastAsia="zh-CN" w:bidi="ar"/>
              </w:rPr>
              <w:t>-20N~+20N</w:t>
            </w:r>
            <w:r>
              <w:rPr>
                <w:rStyle w:val="12"/>
                <w:color w:val="auto"/>
                <w:sz w:val="18"/>
                <w:szCs w:val="18"/>
                <w:lang w:val="en-US" w:eastAsia="zh-CN" w:bidi="ar"/>
              </w:rPr>
              <w:t>；分度：</w:t>
            </w:r>
            <w:r>
              <w:rPr>
                <w:rStyle w:val="13"/>
                <w:rFonts w:eastAsia="宋体"/>
                <w:color w:val="auto"/>
                <w:sz w:val="18"/>
                <w:szCs w:val="18"/>
                <w:lang w:val="en-US" w:eastAsia="zh-CN" w:bidi="ar"/>
              </w:rPr>
              <w:t>0.01N</w:t>
            </w:r>
            <w:r>
              <w:rPr>
                <w:rStyle w:val="12"/>
                <w:color w:val="auto"/>
                <w:sz w:val="18"/>
                <w:szCs w:val="18"/>
                <w:lang w:val="en-US" w:eastAsia="zh-CN" w:bidi="ar"/>
              </w:rPr>
              <w:t>；可用于测拉力（显示正值）和压力（显示负值），手柄式结构，连接插口采用</w:t>
            </w:r>
            <w:r>
              <w:rPr>
                <w:rStyle w:val="13"/>
                <w:rFonts w:eastAsia="宋体"/>
                <w:color w:val="auto"/>
                <w:sz w:val="18"/>
                <w:szCs w:val="18"/>
                <w:lang w:val="en-US" w:eastAsia="zh-CN" w:bidi="ar"/>
              </w:rPr>
              <w:t>BT</w:t>
            </w:r>
            <w:r>
              <w:rPr>
                <w:rStyle w:val="12"/>
                <w:color w:val="auto"/>
                <w:sz w:val="18"/>
                <w:szCs w:val="18"/>
                <w:lang w:val="en-US" w:eastAsia="zh-CN" w:bidi="ar"/>
              </w:rPr>
              <w:t>接口，具有方向性和自锁功能，可以防止传感器脱落保证数据传输稳定，支持与采集器的有线通讯、无线通讯和彩屏独立数据显示三种工作方式，支持热插拔，自带硬件调零按钮</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83"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分体式位移传感器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由发射器与接收器构成，发射器由可充电锂电池供电，易与现有实验装置（运动小车、弹簧振子等）组合。接收器与采集器连接，接收发射器发出的信号，并显示与发射器前沿之间的距离，测量范围：</w:t>
            </w:r>
            <w:r>
              <w:rPr>
                <w:rStyle w:val="13"/>
                <w:rFonts w:eastAsia="宋体"/>
                <w:color w:val="auto"/>
                <w:sz w:val="18"/>
                <w:szCs w:val="18"/>
                <w:lang w:val="en-US" w:eastAsia="zh-CN" w:bidi="ar"/>
              </w:rPr>
              <w:t>0cm ~200cm</w:t>
            </w:r>
            <w:r>
              <w:rPr>
                <w:rStyle w:val="12"/>
                <w:color w:val="auto"/>
                <w:sz w:val="18"/>
                <w:szCs w:val="18"/>
                <w:lang w:val="en-US" w:eastAsia="zh-CN" w:bidi="ar"/>
              </w:rPr>
              <w:t>，分度：</w:t>
            </w:r>
            <w:r>
              <w:rPr>
                <w:rStyle w:val="13"/>
                <w:rFonts w:eastAsia="宋体"/>
                <w:color w:val="auto"/>
                <w:sz w:val="18"/>
                <w:szCs w:val="18"/>
                <w:lang w:val="en-US" w:eastAsia="zh-CN" w:bidi="ar"/>
              </w:rPr>
              <w:t>1mm</w:t>
            </w:r>
            <w:r>
              <w:rPr>
                <w:rStyle w:val="12"/>
                <w:color w:val="auto"/>
                <w:sz w:val="18"/>
                <w:szCs w:val="18"/>
                <w:lang w:val="en-US" w:eastAsia="zh-CN" w:bidi="ar"/>
              </w:rPr>
              <w:t>。无测量盲区，连接插口采用</w:t>
            </w:r>
            <w:r>
              <w:rPr>
                <w:rStyle w:val="13"/>
                <w:rFonts w:eastAsia="宋体"/>
                <w:color w:val="auto"/>
                <w:sz w:val="18"/>
                <w:szCs w:val="18"/>
                <w:lang w:val="en-US" w:eastAsia="zh-CN" w:bidi="ar"/>
              </w:rPr>
              <w:t>BT</w:t>
            </w:r>
            <w:r>
              <w:rPr>
                <w:rStyle w:val="12"/>
                <w:color w:val="auto"/>
                <w:sz w:val="18"/>
                <w:szCs w:val="18"/>
                <w:lang w:val="en-US" w:eastAsia="zh-CN" w:bidi="ar"/>
              </w:rPr>
              <w:t>接口具有方向性和自锁功能，可支持与采集器的有线通讯、无线通讯和独立数据显示三种工作方式</w:t>
            </w:r>
            <w:r>
              <w:rPr>
                <w:rStyle w:val="13"/>
                <w:rFonts w:eastAsia="宋体"/>
                <w:color w:val="auto"/>
                <w:sz w:val="18"/>
                <w:szCs w:val="18"/>
                <w:lang w:val="en-US" w:eastAsia="zh-CN" w:bidi="ar"/>
              </w:rPr>
              <w:t xml:space="preserve"> </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7"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一体式位移传感器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13"/>
                <w:rFonts w:eastAsia="宋体"/>
                <w:color w:val="auto"/>
                <w:sz w:val="18"/>
                <w:szCs w:val="18"/>
                <w:lang w:val="en-US" w:eastAsia="zh-CN" w:bidi="ar"/>
              </w:rPr>
              <w:t>0.15m~6m</w:t>
            </w:r>
            <w:r>
              <w:rPr>
                <w:rStyle w:val="12"/>
                <w:color w:val="auto"/>
                <w:sz w:val="18"/>
                <w:szCs w:val="18"/>
                <w:lang w:val="en-US" w:eastAsia="zh-CN" w:bidi="ar"/>
              </w:rPr>
              <w:t>，分度：</w:t>
            </w:r>
            <w:r>
              <w:rPr>
                <w:rStyle w:val="13"/>
                <w:rFonts w:eastAsia="宋体"/>
                <w:color w:val="auto"/>
                <w:sz w:val="18"/>
                <w:szCs w:val="18"/>
                <w:lang w:val="en-US" w:eastAsia="zh-CN" w:bidi="ar"/>
              </w:rPr>
              <w:t>1mm</w:t>
            </w:r>
            <w:r>
              <w:rPr>
                <w:rStyle w:val="12"/>
                <w:color w:val="auto"/>
                <w:sz w:val="18"/>
                <w:szCs w:val="18"/>
                <w:lang w:val="en-US" w:eastAsia="zh-CN" w:bidi="ar"/>
              </w:rPr>
              <w:t>，连接插口采用</w:t>
            </w:r>
            <w:r>
              <w:rPr>
                <w:rStyle w:val="13"/>
                <w:rFonts w:eastAsia="宋体"/>
                <w:color w:val="auto"/>
                <w:sz w:val="18"/>
                <w:szCs w:val="18"/>
                <w:lang w:val="en-US" w:eastAsia="zh-CN" w:bidi="ar"/>
              </w:rPr>
              <w:t>BT</w:t>
            </w:r>
            <w:r>
              <w:rPr>
                <w:rStyle w:val="12"/>
                <w:color w:val="auto"/>
                <w:sz w:val="18"/>
                <w:szCs w:val="18"/>
                <w:lang w:val="en-US" w:eastAsia="zh-CN" w:bidi="ar"/>
              </w:rPr>
              <w:t>接口具有方向性和自锁功能，支持与采集器的有线通讯、无线通讯和独立数据显示三种工作方式</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光电门传感器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分度：</w:t>
            </w:r>
            <w:r>
              <w:rPr>
                <w:rStyle w:val="13"/>
                <w:rFonts w:eastAsia="宋体"/>
                <w:color w:val="auto"/>
                <w:sz w:val="18"/>
                <w:szCs w:val="18"/>
                <w:lang w:val="en-US" w:eastAsia="zh-CN" w:bidi="ar"/>
              </w:rPr>
              <w:t>2μS</w:t>
            </w:r>
            <w:r>
              <w:rPr>
                <w:rStyle w:val="12"/>
                <w:color w:val="auto"/>
                <w:sz w:val="18"/>
                <w:szCs w:val="18"/>
                <w:lang w:val="en-US" w:eastAsia="zh-CN" w:bidi="ar"/>
              </w:rPr>
              <w:t>；用于测量挡光片（</w:t>
            </w:r>
            <w:r>
              <w:rPr>
                <w:rStyle w:val="13"/>
                <w:rFonts w:eastAsia="宋体"/>
                <w:color w:val="auto"/>
                <w:sz w:val="18"/>
                <w:szCs w:val="18"/>
                <w:lang w:val="en-US" w:eastAsia="zh-CN" w:bidi="ar"/>
              </w:rPr>
              <w:t>U</w:t>
            </w:r>
            <w:r>
              <w:rPr>
                <w:rStyle w:val="12"/>
                <w:color w:val="auto"/>
                <w:sz w:val="18"/>
                <w:szCs w:val="18"/>
                <w:lang w:val="en-US" w:eastAsia="zh-CN" w:bidi="ar"/>
              </w:rPr>
              <w:t>型、</w:t>
            </w:r>
            <w:r>
              <w:rPr>
                <w:rStyle w:val="13"/>
                <w:rFonts w:eastAsia="宋体"/>
                <w:color w:val="auto"/>
                <w:sz w:val="18"/>
                <w:szCs w:val="18"/>
                <w:lang w:val="en-US" w:eastAsia="zh-CN" w:bidi="ar"/>
              </w:rPr>
              <w:t>I</w:t>
            </w:r>
            <w:r>
              <w:rPr>
                <w:rStyle w:val="12"/>
                <w:color w:val="auto"/>
                <w:sz w:val="18"/>
                <w:szCs w:val="18"/>
                <w:lang w:val="en-US" w:eastAsia="zh-CN" w:bidi="ar"/>
              </w:rPr>
              <w:t>型）的挡光时间，连接插口采用</w:t>
            </w:r>
            <w:r>
              <w:rPr>
                <w:rStyle w:val="13"/>
                <w:rFonts w:eastAsia="宋体"/>
                <w:color w:val="auto"/>
                <w:sz w:val="18"/>
                <w:szCs w:val="18"/>
                <w:lang w:val="en-US" w:eastAsia="zh-CN" w:bidi="ar"/>
              </w:rPr>
              <w:t>BT</w:t>
            </w:r>
            <w:r>
              <w:rPr>
                <w:rStyle w:val="12"/>
                <w:color w:val="auto"/>
                <w:sz w:val="18"/>
                <w:szCs w:val="18"/>
                <w:lang w:val="en-US" w:eastAsia="zh-CN" w:bidi="ar"/>
              </w:rPr>
              <w:t>接口，支持与采集器的有线通讯、无线通讯和独立数据显示三种工作方式</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97"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温度传感器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测量范围：</w:t>
            </w:r>
            <w:r>
              <w:rPr>
                <w:rStyle w:val="13"/>
                <w:rFonts w:eastAsia="宋体"/>
                <w:color w:val="auto"/>
                <w:sz w:val="18"/>
                <w:szCs w:val="18"/>
                <w:lang w:val="en-US" w:eastAsia="zh-CN" w:bidi="ar"/>
              </w:rPr>
              <w:t>-50℃~+200℃</w:t>
            </w:r>
            <w:r>
              <w:rPr>
                <w:rStyle w:val="12"/>
                <w:color w:val="auto"/>
                <w:sz w:val="18"/>
                <w:szCs w:val="18"/>
                <w:lang w:val="en-US" w:eastAsia="zh-CN" w:bidi="ar"/>
              </w:rPr>
              <w:t>；分度：</w:t>
            </w:r>
            <w:r>
              <w:rPr>
                <w:rStyle w:val="13"/>
                <w:rFonts w:eastAsia="宋体"/>
                <w:color w:val="auto"/>
                <w:sz w:val="18"/>
                <w:szCs w:val="18"/>
                <w:lang w:val="en-US" w:eastAsia="zh-CN" w:bidi="ar"/>
              </w:rPr>
              <w:t>0.1℃</w:t>
            </w:r>
            <w:r>
              <w:rPr>
                <w:rStyle w:val="12"/>
                <w:color w:val="auto"/>
                <w:sz w:val="18"/>
                <w:szCs w:val="18"/>
                <w:lang w:val="en-US" w:eastAsia="zh-CN" w:bidi="ar"/>
              </w:rPr>
              <w:t>；不锈钢探针，可测各种物体或溶液的温度，连接插口采用</w:t>
            </w:r>
            <w:r>
              <w:rPr>
                <w:rStyle w:val="13"/>
                <w:rFonts w:eastAsia="宋体"/>
                <w:color w:val="auto"/>
                <w:sz w:val="18"/>
                <w:szCs w:val="18"/>
                <w:lang w:val="en-US" w:eastAsia="zh-CN" w:bidi="ar"/>
              </w:rPr>
              <w:t>BT</w:t>
            </w:r>
            <w:r>
              <w:rPr>
                <w:rStyle w:val="12"/>
                <w:color w:val="auto"/>
                <w:sz w:val="18"/>
                <w:szCs w:val="18"/>
                <w:lang w:val="en-US" w:eastAsia="zh-CN" w:bidi="ar"/>
              </w:rPr>
              <w:t>接口，可支持与采集器的有线通讯、无线通讯和独立数据显示三种工作方式</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9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压强传感器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测量范围：</w:t>
            </w:r>
            <w:r>
              <w:rPr>
                <w:rStyle w:val="13"/>
                <w:rFonts w:eastAsia="宋体"/>
                <w:color w:val="auto"/>
                <w:sz w:val="18"/>
                <w:szCs w:val="18"/>
                <w:lang w:val="en-US" w:eastAsia="zh-CN" w:bidi="ar"/>
              </w:rPr>
              <w:t>0 kPa ~700 kPa</w:t>
            </w:r>
            <w:r>
              <w:rPr>
                <w:rStyle w:val="12"/>
                <w:color w:val="auto"/>
                <w:sz w:val="18"/>
                <w:szCs w:val="18"/>
                <w:lang w:val="en-US" w:eastAsia="zh-CN" w:bidi="ar"/>
              </w:rPr>
              <w:t>；分度：</w:t>
            </w:r>
            <w:r>
              <w:rPr>
                <w:rStyle w:val="13"/>
                <w:rFonts w:eastAsia="宋体"/>
                <w:color w:val="auto"/>
                <w:sz w:val="18"/>
                <w:szCs w:val="18"/>
                <w:lang w:val="en-US" w:eastAsia="zh-CN" w:bidi="ar"/>
              </w:rPr>
              <w:t>0.1 kPa</w:t>
            </w:r>
            <w:r>
              <w:rPr>
                <w:rStyle w:val="12"/>
                <w:color w:val="auto"/>
                <w:sz w:val="18"/>
                <w:szCs w:val="18"/>
                <w:lang w:val="en-US" w:eastAsia="zh-CN" w:bidi="ar"/>
              </w:rPr>
              <w:t>；可用于直接测量气体的绝对压强；连接插口采用</w:t>
            </w:r>
            <w:r>
              <w:rPr>
                <w:rStyle w:val="13"/>
                <w:rFonts w:eastAsia="宋体"/>
                <w:color w:val="auto"/>
                <w:sz w:val="18"/>
                <w:szCs w:val="18"/>
                <w:lang w:val="en-US" w:eastAsia="zh-CN" w:bidi="ar"/>
              </w:rPr>
              <w:t>BT</w:t>
            </w:r>
            <w:r>
              <w:rPr>
                <w:rStyle w:val="12"/>
                <w:color w:val="auto"/>
                <w:sz w:val="18"/>
                <w:szCs w:val="18"/>
                <w:lang w:val="en-US" w:eastAsia="zh-CN" w:bidi="ar"/>
              </w:rPr>
              <w:t>接口，可支持与采集器的有线通讯、无线通讯和独立数据显示三种工作方式，配件：</w:t>
            </w:r>
            <w:r>
              <w:rPr>
                <w:rStyle w:val="13"/>
                <w:rFonts w:eastAsia="宋体"/>
                <w:color w:val="auto"/>
                <w:sz w:val="18"/>
                <w:szCs w:val="18"/>
                <w:lang w:val="en-US" w:eastAsia="zh-CN" w:bidi="ar"/>
              </w:rPr>
              <w:t>20ml</w:t>
            </w:r>
            <w:r>
              <w:rPr>
                <w:rStyle w:val="12"/>
                <w:color w:val="auto"/>
                <w:sz w:val="18"/>
                <w:szCs w:val="18"/>
                <w:lang w:val="en-US" w:eastAsia="zh-CN" w:bidi="ar"/>
              </w:rPr>
              <w:t>注射器</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1"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8"/>
                <w:color w:val="auto"/>
                <w:sz w:val="18"/>
                <w:szCs w:val="18"/>
                <w:lang w:val="en-US" w:eastAsia="zh-CN" w:bidi="ar"/>
              </w:rPr>
              <w:t>磁感应强度传感器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8"/>
                <w:color w:val="auto"/>
                <w:sz w:val="18"/>
                <w:szCs w:val="18"/>
                <w:lang w:val="en-US" w:eastAsia="zh-CN" w:bidi="ar"/>
              </w:rPr>
              <w:t>测量范围：</w:t>
            </w:r>
            <w:r>
              <w:rPr>
                <w:rStyle w:val="19"/>
                <w:rFonts w:eastAsia="宋体"/>
                <w:color w:val="auto"/>
                <w:sz w:val="18"/>
                <w:szCs w:val="18"/>
                <w:lang w:val="en-US" w:eastAsia="zh-CN" w:bidi="ar"/>
              </w:rPr>
              <w:t>-15mT~+15 mT</w:t>
            </w:r>
            <w:r>
              <w:rPr>
                <w:rStyle w:val="18"/>
                <w:color w:val="auto"/>
                <w:sz w:val="18"/>
                <w:szCs w:val="18"/>
                <w:lang w:val="en-US" w:eastAsia="zh-CN" w:bidi="ar"/>
              </w:rPr>
              <w:t>；分度：</w:t>
            </w:r>
            <w:r>
              <w:rPr>
                <w:rStyle w:val="19"/>
                <w:rFonts w:eastAsia="宋体"/>
                <w:color w:val="auto"/>
                <w:sz w:val="18"/>
                <w:szCs w:val="18"/>
                <w:lang w:val="en-US" w:eastAsia="zh-CN" w:bidi="ar"/>
              </w:rPr>
              <w:t>0.01 mT</w:t>
            </w:r>
            <w:r>
              <w:rPr>
                <w:rStyle w:val="18"/>
                <w:color w:val="auto"/>
                <w:sz w:val="18"/>
                <w:szCs w:val="18"/>
                <w:lang w:val="en-US" w:eastAsia="zh-CN" w:bidi="ar"/>
              </w:rPr>
              <w:t>，支持与采集器的有线通讯、无线通讯和独立数据显示三种工作方式</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4"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多量程电流传感器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测量范围：</w:t>
            </w:r>
            <w:r>
              <w:rPr>
                <w:rStyle w:val="13"/>
                <w:rFonts w:eastAsia="宋体"/>
                <w:color w:val="auto"/>
                <w:sz w:val="18"/>
                <w:szCs w:val="18"/>
                <w:lang w:val="en-US" w:eastAsia="zh-CN" w:bidi="ar"/>
              </w:rPr>
              <w:t>-2A~+2A</w:t>
            </w:r>
            <w:r>
              <w:rPr>
                <w:rStyle w:val="12"/>
                <w:color w:val="auto"/>
                <w:sz w:val="18"/>
                <w:szCs w:val="18"/>
                <w:lang w:val="en-US" w:eastAsia="zh-CN" w:bidi="ar"/>
              </w:rPr>
              <w:t>；分度：</w:t>
            </w:r>
            <w:r>
              <w:rPr>
                <w:rStyle w:val="13"/>
                <w:rFonts w:eastAsia="宋体"/>
                <w:color w:val="auto"/>
                <w:sz w:val="18"/>
                <w:szCs w:val="18"/>
                <w:lang w:val="en-US" w:eastAsia="zh-CN" w:bidi="ar"/>
              </w:rPr>
              <w:t>0.01A</w:t>
            </w:r>
            <w:r>
              <w:rPr>
                <w:rStyle w:val="12"/>
                <w:color w:val="auto"/>
                <w:sz w:val="18"/>
                <w:szCs w:val="18"/>
                <w:lang w:val="en-US" w:eastAsia="zh-CN" w:bidi="ar"/>
              </w:rPr>
              <w:t>；测量范围：</w:t>
            </w:r>
            <w:r>
              <w:rPr>
                <w:rStyle w:val="13"/>
                <w:rFonts w:eastAsia="宋体"/>
                <w:color w:val="auto"/>
                <w:sz w:val="18"/>
                <w:szCs w:val="18"/>
                <w:lang w:val="en-US" w:eastAsia="zh-CN" w:bidi="ar"/>
              </w:rPr>
              <w:t>-200mA~+200mA</w:t>
            </w:r>
            <w:r>
              <w:rPr>
                <w:rStyle w:val="12"/>
                <w:color w:val="auto"/>
                <w:sz w:val="18"/>
                <w:szCs w:val="18"/>
                <w:lang w:val="en-US" w:eastAsia="zh-CN" w:bidi="ar"/>
              </w:rPr>
              <w:t>；分度：</w:t>
            </w:r>
            <w:r>
              <w:rPr>
                <w:rStyle w:val="13"/>
                <w:rFonts w:eastAsia="宋体"/>
                <w:color w:val="auto"/>
                <w:sz w:val="18"/>
                <w:szCs w:val="18"/>
                <w:lang w:val="en-US" w:eastAsia="zh-CN" w:bidi="ar"/>
              </w:rPr>
              <w:t>1mA</w:t>
            </w:r>
            <w:r>
              <w:rPr>
                <w:rStyle w:val="12"/>
                <w:color w:val="auto"/>
                <w:sz w:val="18"/>
                <w:szCs w:val="18"/>
                <w:lang w:val="en-US" w:eastAsia="zh-CN" w:bidi="ar"/>
              </w:rPr>
              <w:t>；测量范围：</w:t>
            </w:r>
            <w:r>
              <w:rPr>
                <w:rStyle w:val="13"/>
                <w:rFonts w:eastAsia="宋体"/>
                <w:color w:val="auto"/>
                <w:sz w:val="18"/>
                <w:szCs w:val="18"/>
                <w:lang w:val="en-US" w:eastAsia="zh-CN" w:bidi="ar"/>
              </w:rPr>
              <w:t>-20mA ~+20mA</w:t>
            </w:r>
            <w:r>
              <w:rPr>
                <w:rStyle w:val="12"/>
                <w:color w:val="auto"/>
                <w:sz w:val="18"/>
                <w:szCs w:val="18"/>
                <w:lang w:val="en-US" w:eastAsia="zh-CN" w:bidi="ar"/>
              </w:rPr>
              <w:t>；分度：</w:t>
            </w:r>
            <w:r>
              <w:rPr>
                <w:rStyle w:val="13"/>
                <w:rFonts w:eastAsia="宋体"/>
                <w:color w:val="auto"/>
                <w:sz w:val="18"/>
                <w:szCs w:val="18"/>
                <w:lang w:val="en-US" w:eastAsia="zh-CN" w:bidi="ar"/>
              </w:rPr>
              <w:t>0.1 mA</w:t>
            </w:r>
            <w:r>
              <w:rPr>
                <w:rStyle w:val="12"/>
                <w:color w:val="auto"/>
                <w:sz w:val="18"/>
                <w:szCs w:val="18"/>
                <w:lang w:val="en-US" w:eastAsia="zh-CN" w:bidi="ar"/>
              </w:rPr>
              <w:t>；通过按钮切换量程。连接插口采用</w:t>
            </w:r>
            <w:r>
              <w:rPr>
                <w:rStyle w:val="13"/>
                <w:rFonts w:eastAsia="宋体"/>
                <w:color w:val="auto"/>
                <w:sz w:val="18"/>
                <w:szCs w:val="18"/>
                <w:lang w:val="en-US" w:eastAsia="zh-CN" w:bidi="ar"/>
              </w:rPr>
              <w:t>BT</w:t>
            </w:r>
            <w:r>
              <w:rPr>
                <w:rStyle w:val="12"/>
                <w:color w:val="auto"/>
                <w:sz w:val="18"/>
                <w:szCs w:val="18"/>
                <w:lang w:val="en-US" w:eastAsia="zh-CN" w:bidi="ar"/>
              </w:rPr>
              <w:t>接口具有方向性和自锁功能，可支持与采集器的有线通讯、无线通讯和独立数据显示三种工作方式，自带硬件按钮，单击切换量程，长按清零</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1"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微电流传感器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测量范围：</w:t>
            </w:r>
            <w:r>
              <w:rPr>
                <w:rStyle w:val="13"/>
                <w:rFonts w:eastAsia="宋体"/>
                <w:color w:val="auto"/>
                <w:sz w:val="18"/>
                <w:szCs w:val="18"/>
                <w:lang w:val="en-US" w:eastAsia="zh-CN" w:bidi="ar"/>
              </w:rPr>
              <w:t>-5μA~+5μA</w:t>
            </w:r>
            <w:r>
              <w:rPr>
                <w:rStyle w:val="12"/>
                <w:color w:val="auto"/>
                <w:sz w:val="18"/>
                <w:szCs w:val="18"/>
                <w:lang w:val="en-US" w:eastAsia="zh-CN" w:bidi="ar"/>
              </w:rPr>
              <w:t>；分度：</w:t>
            </w:r>
            <w:r>
              <w:rPr>
                <w:rStyle w:val="13"/>
                <w:rFonts w:eastAsia="宋体"/>
                <w:color w:val="auto"/>
                <w:sz w:val="18"/>
                <w:szCs w:val="18"/>
                <w:lang w:val="en-US" w:eastAsia="zh-CN" w:bidi="ar"/>
              </w:rPr>
              <w:t>0.01μA</w:t>
            </w:r>
            <w:r>
              <w:rPr>
                <w:rStyle w:val="12"/>
                <w:color w:val="auto"/>
                <w:sz w:val="18"/>
                <w:szCs w:val="18"/>
                <w:lang w:val="en-US" w:eastAsia="zh-CN" w:bidi="ar"/>
              </w:rPr>
              <w:t>，连接插口采用</w:t>
            </w:r>
            <w:r>
              <w:rPr>
                <w:rStyle w:val="13"/>
                <w:rFonts w:eastAsia="宋体"/>
                <w:color w:val="auto"/>
                <w:sz w:val="18"/>
                <w:szCs w:val="18"/>
                <w:lang w:val="en-US" w:eastAsia="zh-CN" w:bidi="ar"/>
              </w:rPr>
              <w:t>BT</w:t>
            </w:r>
            <w:r>
              <w:rPr>
                <w:rStyle w:val="12"/>
                <w:color w:val="auto"/>
                <w:sz w:val="18"/>
                <w:szCs w:val="18"/>
                <w:lang w:val="en-US" w:eastAsia="zh-CN" w:bidi="ar"/>
              </w:rPr>
              <w:t>接口具有方向性和自锁功能，支持与采集器的有线通讯、无线通讯和独立数据显示三种工作方式。</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4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多量程电压传感器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12"/>
                <w:color w:val="auto"/>
                <w:sz w:val="18"/>
                <w:szCs w:val="18"/>
                <w:lang w:val="en-US" w:eastAsia="zh-CN" w:bidi="ar"/>
              </w:rPr>
            </w:pPr>
            <w:r>
              <w:rPr>
                <w:rStyle w:val="12"/>
                <w:color w:val="auto"/>
                <w:sz w:val="18"/>
                <w:szCs w:val="18"/>
                <w:lang w:val="en-US" w:eastAsia="zh-CN" w:bidi="ar"/>
              </w:rPr>
              <w:t>测量范围：</w:t>
            </w:r>
            <w:r>
              <w:rPr>
                <w:rStyle w:val="13"/>
                <w:rFonts w:eastAsia="宋体"/>
                <w:color w:val="auto"/>
                <w:sz w:val="18"/>
                <w:szCs w:val="18"/>
                <w:lang w:val="en-US" w:eastAsia="zh-CN" w:bidi="ar"/>
              </w:rPr>
              <w:t>-20V~+20V</w:t>
            </w:r>
            <w:r>
              <w:rPr>
                <w:rStyle w:val="12"/>
                <w:color w:val="auto"/>
                <w:sz w:val="18"/>
                <w:szCs w:val="18"/>
                <w:lang w:val="en-US" w:eastAsia="zh-CN" w:bidi="ar"/>
              </w:rPr>
              <w:t>；分度：</w:t>
            </w:r>
            <w:r>
              <w:rPr>
                <w:rStyle w:val="13"/>
                <w:rFonts w:eastAsia="宋体"/>
                <w:color w:val="auto"/>
                <w:sz w:val="18"/>
                <w:szCs w:val="18"/>
                <w:lang w:val="en-US" w:eastAsia="zh-CN" w:bidi="ar"/>
              </w:rPr>
              <w:t>0.01V</w:t>
            </w:r>
            <w:r>
              <w:rPr>
                <w:rStyle w:val="12"/>
                <w:color w:val="auto"/>
                <w:sz w:val="18"/>
                <w:szCs w:val="18"/>
                <w:lang w:val="en-US" w:eastAsia="zh-CN" w:bidi="ar"/>
              </w:rPr>
              <w:t>；测量范围：</w:t>
            </w:r>
            <w:r>
              <w:rPr>
                <w:rStyle w:val="13"/>
                <w:rFonts w:eastAsia="宋体"/>
                <w:color w:val="auto"/>
                <w:sz w:val="18"/>
                <w:szCs w:val="18"/>
                <w:lang w:val="en-US" w:eastAsia="zh-CN" w:bidi="ar"/>
              </w:rPr>
              <w:t>-2V~+2V</w:t>
            </w:r>
            <w:r>
              <w:rPr>
                <w:rStyle w:val="12"/>
                <w:color w:val="auto"/>
                <w:sz w:val="18"/>
                <w:szCs w:val="18"/>
                <w:lang w:val="en-US" w:eastAsia="zh-CN" w:bidi="ar"/>
              </w:rPr>
              <w:t>；分度：</w:t>
            </w:r>
            <w:r>
              <w:rPr>
                <w:rStyle w:val="13"/>
                <w:rFonts w:eastAsia="宋体"/>
                <w:color w:val="auto"/>
                <w:sz w:val="18"/>
                <w:szCs w:val="18"/>
                <w:lang w:val="en-US" w:eastAsia="zh-CN" w:bidi="ar"/>
              </w:rPr>
              <w:t>0.001V</w:t>
            </w:r>
            <w:r>
              <w:rPr>
                <w:rStyle w:val="12"/>
                <w:color w:val="auto"/>
                <w:sz w:val="18"/>
                <w:szCs w:val="18"/>
                <w:lang w:val="en-US" w:eastAsia="zh-CN" w:bidi="ar"/>
              </w:rPr>
              <w:t>；测量范围：</w:t>
            </w:r>
            <w:r>
              <w:rPr>
                <w:rStyle w:val="13"/>
                <w:rFonts w:eastAsia="宋体"/>
                <w:color w:val="auto"/>
                <w:sz w:val="18"/>
                <w:szCs w:val="18"/>
                <w:lang w:val="en-US" w:eastAsia="zh-CN" w:bidi="ar"/>
              </w:rPr>
              <w:t>-0.2V~+0.2V</w:t>
            </w:r>
            <w:r>
              <w:rPr>
                <w:rStyle w:val="12"/>
                <w:color w:val="auto"/>
                <w:sz w:val="18"/>
                <w:szCs w:val="18"/>
                <w:lang w:val="en-US" w:eastAsia="zh-CN" w:bidi="ar"/>
              </w:rPr>
              <w:t>；分度：</w:t>
            </w:r>
            <w:r>
              <w:rPr>
                <w:rStyle w:val="13"/>
                <w:rFonts w:eastAsia="宋体"/>
                <w:color w:val="auto"/>
                <w:sz w:val="18"/>
                <w:szCs w:val="18"/>
                <w:lang w:val="en-US" w:eastAsia="zh-CN" w:bidi="ar"/>
              </w:rPr>
              <w:t>0.1mV</w:t>
            </w:r>
            <w:r>
              <w:rPr>
                <w:rStyle w:val="12"/>
                <w:color w:val="auto"/>
                <w:sz w:val="18"/>
                <w:szCs w:val="18"/>
                <w:lang w:val="en-US" w:eastAsia="zh-CN" w:bidi="ar"/>
              </w:rPr>
              <w:t>；通过按钮切换量程。连接插口采用</w:t>
            </w:r>
            <w:r>
              <w:rPr>
                <w:rStyle w:val="13"/>
                <w:rFonts w:eastAsia="宋体"/>
                <w:color w:val="auto"/>
                <w:sz w:val="18"/>
                <w:szCs w:val="18"/>
                <w:lang w:val="en-US" w:eastAsia="zh-CN" w:bidi="ar"/>
              </w:rPr>
              <w:t>BT</w:t>
            </w:r>
            <w:r>
              <w:rPr>
                <w:rStyle w:val="12"/>
                <w:color w:val="auto"/>
                <w:sz w:val="18"/>
                <w:szCs w:val="18"/>
                <w:lang w:val="en-US" w:eastAsia="zh-CN" w:bidi="ar"/>
              </w:rPr>
              <w:t>接口具有方向性和自锁功能，可支持与采集器的有线通讯、无线通讯和独立数据显示三种工作方式，自带硬件按钮，单击切换量程，长按清零</w:t>
            </w:r>
          </w:p>
          <w:p>
            <w:pPr>
              <w:pStyle w:val="2"/>
              <w:rPr>
                <w:rFonts w:hint="default"/>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9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微力传感器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测量范围：</w:t>
            </w:r>
            <w:r>
              <w:rPr>
                <w:rStyle w:val="13"/>
                <w:rFonts w:eastAsia="宋体"/>
                <w:color w:val="auto"/>
                <w:sz w:val="18"/>
                <w:szCs w:val="18"/>
                <w:lang w:val="en-US" w:eastAsia="zh-CN" w:bidi="ar"/>
              </w:rPr>
              <w:t>-2N~+2N</w:t>
            </w:r>
            <w:r>
              <w:rPr>
                <w:rStyle w:val="12"/>
                <w:color w:val="auto"/>
                <w:sz w:val="18"/>
                <w:szCs w:val="18"/>
                <w:lang w:val="en-US" w:eastAsia="zh-CN" w:bidi="ar"/>
              </w:rPr>
              <w:t>；分度：</w:t>
            </w:r>
            <w:r>
              <w:rPr>
                <w:rStyle w:val="13"/>
                <w:rFonts w:eastAsia="宋体"/>
                <w:color w:val="auto"/>
                <w:sz w:val="18"/>
                <w:szCs w:val="18"/>
                <w:lang w:val="en-US" w:eastAsia="zh-CN" w:bidi="ar"/>
              </w:rPr>
              <w:t>0.001N</w:t>
            </w:r>
            <w:r>
              <w:rPr>
                <w:rStyle w:val="12"/>
                <w:color w:val="auto"/>
                <w:sz w:val="18"/>
                <w:szCs w:val="18"/>
                <w:lang w:val="en-US" w:eastAsia="zh-CN" w:bidi="ar"/>
              </w:rPr>
              <w:t>；可用于测拉力（显示正值）和压力（显示负值），手柄式结构，连接插口采用</w:t>
            </w:r>
            <w:r>
              <w:rPr>
                <w:rStyle w:val="13"/>
                <w:rFonts w:eastAsia="宋体"/>
                <w:color w:val="auto"/>
                <w:sz w:val="18"/>
                <w:szCs w:val="18"/>
                <w:lang w:val="en-US" w:eastAsia="zh-CN" w:bidi="ar"/>
              </w:rPr>
              <w:t>BT</w:t>
            </w:r>
            <w:r>
              <w:rPr>
                <w:rStyle w:val="12"/>
                <w:color w:val="auto"/>
                <w:sz w:val="18"/>
                <w:szCs w:val="18"/>
                <w:lang w:val="en-US" w:eastAsia="zh-CN" w:bidi="ar"/>
              </w:rPr>
              <w:t>接口具有方向性和自锁功能，可支持与采集器的有线通讯、无线通讯和独立数据显示三种工作方式，具有硬件清零功能</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多用力学轨道</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含</w:t>
            </w:r>
            <w:r>
              <w:rPr>
                <w:rStyle w:val="13"/>
                <w:rFonts w:eastAsia="宋体"/>
                <w:color w:val="auto"/>
                <w:sz w:val="18"/>
                <w:szCs w:val="18"/>
                <w:lang w:val="en-US" w:eastAsia="zh-CN" w:bidi="ar"/>
              </w:rPr>
              <w:t>1.2m</w:t>
            </w:r>
            <w:r>
              <w:rPr>
                <w:rStyle w:val="12"/>
                <w:color w:val="auto"/>
                <w:sz w:val="18"/>
                <w:szCs w:val="18"/>
                <w:lang w:val="en-US" w:eastAsia="zh-CN" w:bidi="ar"/>
              </w:rPr>
              <w:t>黑色强化铝合金轨道</w:t>
            </w:r>
            <w:r>
              <w:rPr>
                <w:rStyle w:val="13"/>
                <w:rFonts w:eastAsia="宋体"/>
                <w:color w:val="auto"/>
                <w:sz w:val="18"/>
                <w:szCs w:val="18"/>
                <w:lang w:val="en-US" w:eastAsia="zh-CN" w:bidi="ar"/>
              </w:rPr>
              <w:t>1</w:t>
            </w:r>
            <w:r>
              <w:rPr>
                <w:rStyle w:val="12"/>
                <w:color w:val="auto"/>
                <w:sz w:val="18"/>
                <w:szCs w:val="18"/>
                <w:lang w:val="en-US" w:eastAsia="zh-CN" w:bidi="ar"/>
              </w:rPr>
              <w:t>条、轨道小车</w:t>
            </w:r>
            <w:r>
              <w:rPr>
                <w:rStyle w:val="13"/>
                <w:rFonts w:eastAsia="宋体"/>
                <w:color w:val="auto"/>
                <w:sz w:val="18"/>
                <w:szCs w:val="18"/>
                <w:lang w:val="en-US" w:eastAsia="zh-CN" w:bidi="ar"/>
              </w:rPr>
              <w:t>2</w:t>
            </w:r>
            <w:r>
              <w:rPr>
                <w:rStyle w:val="12"/>
                <w:color w:val="auto"/>
                <w:sz w:val="18"/>
                <w:szCs w:val="18"/>
                <w:lang w:val="en-US" w:eastAsia="zh-CN" w:bidi="ar"/>
              </w:rPr>
              <w:t>辆、弹簧</w:t>
            </w:r>
            <w:r>
              <w:rPr>
                <w:rStyle w:val="13"/>
                <w:rFonts w:eastAsia="宋体"/>
                <w:color w:val="auto"/>
                <w:sz w:val="18"/>
                <w:szCs w:val="18"/>
                <w:lang w:val="en-US" w:eastAsia="zh-CN" w:bidi="ar"/>
              </w:rPr>
              <w:t>2</w:t>
            </w:r>
            <w:r>
              <w:rPr>
                <w:rStyle w:val="12"/>
                <w:color w:val="auto"/>
                <w:sz w:val="18"/>
                <w:szCs w:val="18"/>
                <w:lang w:val="en-US" w:eastAsia="zh-CN" w:bidi="ar"/>
              </w:rPr>
              <w:t>条、固定柱</w:t>
            </w:r>
            <w:r>
              <w:rPr>
                <w:rStyle w:val="13"/>
                <w:rFonts w:eastAsia="宋体"/>
                <w:color w:val="auto"/>
                <w:sz w:val="18"/>
                <w:szCs w:val="18"/>
                <w:lang w:val="en-US" w:eastAsia="zh-CN" w:bidi="ar"/>
              </w:rPr>
              <w:t>2</w:t>
            </w:r>
            <w:r>
              <w:rPr>
                <w:rStyle w:val="12"/>
                <w:color w:val="auto"/>
                <w:sz w:val="18"/>
                <w:szCs w:val="18"/>
                <w:lang w:val="en-US" w:eastAsia="zh-CN" w:bidi="ar"/>
              </w:rPr>
              <w:t>只、</w:t>
            </w:r>
            <w:r>
              <w:rPr>
                <w:rStyle w:val="13"/>
                <w:rFonts w:eastAsia="宋体"/>
                <w:color w:val="auto"/>
                <w:sz w:val="18"/>
                <w:szCs w:val="18"/>
                <w:lang w:val="en-US" w:eastAsia="zh-CN" w:bidi="ar"/>
              </w:rPr>
              <w:t>50</w:t>
            </w:r>
            <w:r>
              <w:rPr>
                <w:rStyle w:val="12"/>
                <w:color w:val="auto"/>
                <w:sz w:val="18"/>
                <w:szCs w:val="18"/>
                <w:lang w:val="en-US" w:eastAsia="zh-CN" w:bidi="ar"/>
              </w:rPr>
              <w:t>克配重片</w:t>
            </w:r>
            <w:r>
              <w:rPr>
                <w:rStyle w:val="13"/>
                <w:rFonts w:eastAsia="宋体"/>
                <w:color w:val="auto"/>
                <w:sz w:val="18"/>
                <w:szCs w:val="18"/>
                <w:lang w:val="en-US" w:eastAsia="zh-CN" w:bidi="ar"/>
              </w:rPr>
              <w:t>4</w:t>
            </w:r>
            <w:r>
              <w:rPr>
                <w:rStyle w:val="12"/>
                <w:color w:val="auto"/>
                <w:sz w:val="18"/>
                <w:szCs w:val="18"/>
                <w:lang w:val="en-US" w:eastAsia="zh-CN" w:bidi="ar"/>
              </w:rPr>
              <w:t>片、</w:t>
            </w:r>
            <w:r>
              <w:rPr>
                <w:rStyle w:val="13"/>
                <w:rFonts w:eastAsia="宋体"/>
                <w:color w:val="auto"/>
                <w:sz w:val="18"/>
                <w:szCs w:val="18"/>
                <w:lang w:val="en-US" w:eastAsia="zh-CN" w:bidi="ar"/>
              </w:rPr>
              <w:t>5</w:t>
            </w:r>
            <w:r>
              <w:rPr>
                <w:rStyle w:val="12"/>
                <w:color w:val="auto"/>
                <w:sz w:val="18"/>
                <w:szCs w:val="18"/>
                <w:lang w:val="en-US" w:eastAsia="zh-CN" w:bidi="ar"/>
              </w:rPr>
              <w:t>克配重块</w:t>
            </w:r>
            <w:r>
              <w:rPr>
                <w:rStyle w:val="13"/>
                <w:rFonts w:eastAsia="宋体"/>
                <w:color w:val="auto"/>
                <w:sz w:val="18"/>
                <w:szCs w:val="18"/>
                <w:lang w:val="en-US" w:eastAsia="zh-CN" w:bidi="ar"/>
              </w:rPr>
              <w:t>4</w:t>
            </w:r>
            <w:r>
              <w:rPr>
                <w:rStyle w:val="12"/>
                <w:color w:val="auto"/>
                <w:sz w:val="18"/>
                <w:szCs w:val="18"/>
                <w:lang w:val="en-US" w:eastAsia="zh-CN" w:bidi="ar"/>
              </w:rPr>
              <w:t>只、沙桶</w:t>
            </w:r>
            <w:r>
              <w:rPr>
                <w:rStyle w:val="13"/>
                <w:rFonts w:eastAsia="宋体"/>
                <w:color w:val="auto"/>
                <w:sz w:val="18"/>
                <w:szCs w:val="18"/>
                <w:lang w:val="en-US" w:eastAsia="zh-CN" w:bidi="ar"/>
              </w:rPr>
              <w:t>1</w:t>
            </w:r>
            <w:r>
              <w:rPr>
                <w:rStyle w:val="12"/>
                <w:color w:val="auto"/>
                <w:sz w:val="18"/>
                <w:szCs w:val="18"/>
                <w:lang w:val="en-US" w:eastAsia="zh-CN" w:bidi="ar"/>
              </w:rPr>
              <w:t>只、挡光片五片（</w:t>
            </w:r>
            <w:r>
              <w:rPr>
                <w:rStyle w:val="13"/>
                <w:rFonts w:eastAsia="宋体"/>
                <w:color w:val="auto"/>
                <w:sz w:val="18"/>
                <w:szCs w:val="18"/>
                <w:lang w:val="en-US" w:eastAsia="zh-CN" w:bidi="ar"/>
              </w:rPr>
              <w:t>20×2</w:t>
            </w:r>
            <w:r>
              <w:rPr>
                <w:rStyle w:val="12"/>
                <w:color w:val="auto"/>
                <w:sz w:val="18"/>
                <w:szCs w:val="18"/>
                <w:lang w:val="en-US" w:eastAsia="zh-CN" w:bidi="ar"/>
              </w:rPr>
              <w:t>、</w:t>
            </w:r>
            <w:r>
              <w:rPr>
                <w:rStyle w:val="13"/>
                <w:rFonts w:eastAsia="宋体"/>
                <w:color w:val="auto"/>
                <w:sz w:val="18"/>
                <w:szCs w:val="18"/>
                <w:lang w:val="en-US" w:eastAsia="zh-CN" w:bidi="ar"/>
              </w:rPr>
              <w:t>40</w:t>
            </w:r>
            <w:r>
              <w:rPr>
                <w:rStyle w:val="12"/>
                <w:color w:val="auto"/>
                <w:sz w:val="18"/>
                <w:szCs w:val="18"/>
                <w:lang w:val="en-US" w:eastAsia="zh-CN" w:bidi="ar"/>
              </w:rPr>
              <w:t>、</w:t>
            </w:r>
            <w:r>
              <w:rPr>
                <w:rStyle w:val="13"/>
                <w:rFonts w:eastAsia="宋体"/>
                <w:color w:val="auto"/>
                <w:sz w:val="18"/>
                <w:szCs w:val="18"/>
                <w:lang w:val="en-US" w:eastAsia="zh-CN" w:bidi="ar"/>
              </w:rPr>
              <w:t>60</w:t>
            </w:r>
            <w:r>
              <w:rPr>
                <w:rStyle w:val="12"/>
                <w:color w:val="auto"/>
                <w:sz w:val="18"/>
                <w:szCs w:val="18"/>
                <w:lang w:val="en-US" w:eastAsia="zh-CN" w:bidi="ar"/>
              </w:rPr>
              <w:t>、</w:t>
            </w:r>
            <w:r>
              <w:rPr>
                <w:rStyle w:val="13"/>
                <w:rFonts w:eastAsia="宋体"/>
                <w:color w:val="auto"/>
                <w:sz w:val="18"/>
                <w:szCs w:val="18"/>
                <w:lang w:val="en-US" w:eastAsia="zh-CN" w:bidi="ar"/>
              </w:rPr>
              <w:t>80</w:t>
            </w:r>
            <w:r>
              <w:rPr>
                <w:rStyle w:val="12"/>
                <w:color w:val="auto"/>
                <w:sz w:val="18"/>
                <w:szCs w:val="18"/>
                <w:lang w:val="en-US" w:eastAsia="zh-CN" w:bidi="ar"/>
              </w:rPr>
              <w:t>）、摩擦块</w:t>
            </w:r>
            <w:r>
              <w:rPr>
                <w:rStyle w:val="13"/>
                <w:rFonts w:eastAsia="宋体"/>
                <w:color w:val="auto"/>
                <w:sz w:val="18"/>
                <w:szCs w:val="18"/>
                <w:lang w:val="en-US" w:eastAsia="zh-CN" w:bidi="ar"/>
              </w:rPr>
              <w:t>1</w:t>
            </w:r>
            <w:r>
              <w:rPr>
                <w:rStyle w:val="12"/>
                <w:color w:val="auto"/>
                <w:sz w:val="18"/>
                <w:szCs w:val="18"/>
                <w:lang w:val="en-US" w:eastAsia="zh-CN" w:bidi="ar"/>
              </w:rPr>
              <w:t>块、磁碰片</w:t>
            </w:r>
            <w:r>
              <w:rPr>
                <w:rStyle w:val="13"/>
                <w:rFonts w:eastAsia="宋体"/>
                <w:color w:val="auto"/>
                <w:sz w:val="18"/>
                <w:szCs w:val="18"/>
                <w:lang w:val="en-US" w:eastAsia="zh-CN" w:bidi="ar"/>
              </w:rPr>
              <w:t>2</w:t>
            </w:r>
            <w:r>
              <w:rPr>
                <w:rStyle w:val="12"/>
                <w:color w:val="auto"/>
                <w:sz w:val="18"/>
                <w:szCs w:val="18"/>
                <w:lang w:val="en-US" w:eastAsia="zh-CN" w:bidi="ar"/>
              </w:rPr>
              <w:t>片、弹性碰圈</w:t>
            </w:r>
            <w:r>
              <w:rPr>
                <w:rStyle w:val="13"/>
                <w:rFonts w:eastAsia="宋体"/>
                <w:color w:val="auto"/>
                <w:sz w:val="18"/>
                <w:szCs w:val="18"/>
                <w:lang w:val="en-US" w:eastAsia="zh-CN" w:bidi="ar"/>
              </w:rPr>
              <w:t>2</w:t>
            </w:r>
            <w:r>
              <w:rPr>
                <w:rStyle w:val="12"/>
                <w:color w:val="auto"/>
                <w:sz w:val="18"/>
                <w:szCs w:val="18"/>
                <w:lang w:val="en-US" w:eastAsia="zh-CN" w:bidi="ar"/>
              </w:rPr>
              <w:t>只、滑轮</w:t>
            </w:r>
            <w:r>
              <w:rPr>
                <w:rStyle w:val="13"/>
                <w:rFonts w:eastAsia="宋体"/>
                <w:color w:val="auto"/>
                <w:sz w:val="18"/>
                <w:szCs w:val="18"/>
                <w:lang w:val="en-US" w:eastAsia="zh-CN" w:bidi="ar"/>
              </w:rPr>
              <w:t>1</w:t>
            </w:r>
            <w:r>
              <w:rPr>
                <w:rStyle w:val="12"/>
                <w:color w:val="auto"/>
                <w:sz w:val="18"/>
                <w:szCs w:val="18"/>
                <w:lang w:val="en-US" w:eastAsia="zh-CN" w:bidi="ar"/>
              </w:rPr>
              <w:t>套、磁碰座架</w:t>
            </w:r>
            <w:r>
              <w:rPr>
                <w:rStyle w:val="13"/>
                <w:rFonts w:eastAsia="宋体"/>
                <w:color w:val="auto"/>
                <w:sz w:val="18"/>
                <w:szCs w:val="18"/>
                <w:lang w:val="en-US" w:eastAsia="zh-CN" w:bidi="ar"/>
              </w:rPr>
              <w:t>1</w:t>
            </w:r>
            <w:r>
              <w:rPr>
                <w:rStyle w:val="12"/>
                <w:color w:val="auto"/>
                <w:sz w:val="18"/>
                <w:szCs w:val="18"/>
                <w:lang w:val="en-US" w:eastAsia="zh-CN" w:bidi="ar"/>
              </w:rPr>
              <w:t>套、小车收纳器</w:t>
            </w:r>
            <w:r>
              <w:rPr>
                <w:rStyle w:val="13"/>
                <w:rFonts w:eastAsia="宋体"/>
                <w:color w:val="auto"/>
                <w:sz w:val="18"/>
                <w:szCs w:val="18"/>
                <w:lang w:val="en-US" w:eastAsia="zh-CN" w:bidi="ar"/>
              </w:rPr>
              <w:t>1</w:t>
            </w:r>
            <w:r>
              <w:rPr>
                <w:rStyle w:val="12"/>
                <w:color w:val="auto"/>
                <w:sz w:val="18"/>
                <w:szCs w:val="18"/>
                <w:lang w:val="en-US" w:eastAsia="zh-CN" w:bidi="ar"/>
              </w:rPr>
              <w:t>套、轨道倾角调节器</w:t>
            </w:r>
            <w:r>
              <w:rPr>
                <w:rStyle w:val="13"/>
                <w:rFonts w:eastAsia="宋体"/>
                <w:color w:val="auto"/>
                <w:sz w:val="18"/>
                <w:szCs w:val="18"/>
                <w:lang w:val="en-US" w:eastAsia="zh-CN" w:bidi="ar"/>
              </w:rPr>
              <w:t>1</w:t>
            </w:r>
            <w:r>
              <w:rPr>
                <w:rStyle w:val="12"/>
                <w:color w:val="auto"/>
                <w:sz w:val="18"/>
                <w:szCs w:val="18"/>
                <w:lang w:val="en-US" w:eastAsia="zh-CN" w:bidi="ar"/>
              </w:rPr>
              <w:t>套、</w:t>
            </w:r>
            <w:r>
              <w:rPr>
                <w:rStyle w:val="13"/>
                <w:rFonts w:eastAsia="宋体"/>
                <w:color w:val="auto"/>
                <w:sz w:val="18"/>
                <w:szCs w:val="18"/>
                <w:lang w:val="en-US" w:eastAsia="zh-CN" w:bidi="ar"/>
              </w:rPr>
              <w:t>T</w:t>
            </w:r>
            <w:r>
              <w:rPr>
                <w:rStyle w:val="12"/>
                <w:color w:val="auto"/>
                <w:sz w:val="18"/>
                <w:szCs w:val="18"/>
                <w:lang w:val="en-US" w:eastAsia="zh-CN" w:bidi="ar"/>
              </w:rPr>
              <w:t>型支撑架</w:t>
            </w:r>
            <w:r>
              <w:rPr>
                <w:rStyle w:val="13"/>
                <w:rFonts w:eastAsia="宋体"/>
                <w:color w:val="auto"/>
                <w:sz w:val="18"/>
                <w:szCs w:val="18"/>
                <w:lang w:val="en-US" w:eastAsia="zh-CN" w:bidi="ar"/>
              </w:rPr>
              <w:t>1</w:t>
            </w:r>
            <w:r>
              <w:rPr>
                <w:rStyle w:val="12"/>
                <w:color w:val="auto"/>
                <w:sz w:val="18"/>
                <w:szCs w:val="18"/>
                <w:lang w:val="en-US" w:eastAsia="zh-CN" w:bidi="ar"/>
              </w:rPr>
              <w:t>只、</w:t>
            </w:r>
            <w:r>
              <w:rPr>
                <w:rStyle w:val="13"/>
                <w:rFonts w:eastAsia="宋体"/>
                <w:color w:val="auto"/>
                <w:sz w:val="18"/>
                <w:szCs w:val="18"/>
                <w:lang w:val="en-US" w:eastAsia="zh-CN" w:bidi="ar"/>
              </w:rPr>
              <w:t>L</w:t>
            </w:r>
            <w:r>
              <w:rPr>
                <w:rStyle w:val="12"/>
                <w:color w:val="auto"/>
                <w:sz w:val="18"/>
                <w:szCs w:val="18"/>
                <w:lang w:val="en-US" w:eastAsia="zh-CN" w:bidi="ar"/>
              </w:rPr>
              <w:t>型挂架</w:t>
            </w:r>
            <w:r>
              <w:rPr>
                <w:rStyle w:val="13"/>
                <w:rFonts w:eastAsia="宋体"/>
                <w:color w:val="auto"/>
                <w:sz w:val="18"/>
                <w:szCs w:val="18"/>
                <w:lang w:val="en-US" w:eastAsia="zh-CN" w:bidi="ar"/>
              </w:rPr>
              <w:t>2</w:t>
            </w:r>
            <w:r>
              <w:rPr>
                <w:rStyle w:val="12"/>
                <w:color w:val="auto"/>
                <w:sz w:val="18"/>
                <w:szCs w:val="18"/>
                <w:lang w:val="en-US" w:eastAsia="zh-CN" w:bidi="ar"/>
              </w:rPr>
              <w:t>只、铝合金</w:t>
            </w:r>
            <w:r>
              <w:rPr>
                <w:rStyle w:val="13"/>
                <w:rFonts w:eastAsia="宋体"/>
                <w:color w:val="auto"/>
                <w:sz w:val="18"/>
                <w:szCs w:val="18"/>
                <w:lang w:val="en-US" w:eastAsia="zh-CN" w:bidi="ar"/>
              </w:rPr>
              <w:t>I</w:t>
            </w:r>
            <w:r>
              <w:rPr>
                <w:rStyle w:val="12"/>
                <w:color w:val="auto"/>
                <w:sz w:val="18"/>
                <w:szCs w:val="18"/>
                <w:lang w:val="en-US" w:eastAsia="zh-CN" w:bidi="ar"/>
              </w:rPr>
              <w:t>型支架</w:t>
            </w:r>
            <w:r>
              <w:rPr>
                <w:rStyle w:val="13"/>
                <w:rFonts w:eastAsia="宋体"/>
                <w:color w:val="auto"/>
                <w:sz w:val="18"/>
                <w:szCs w:val="18"/>
                <w:lang w:val="en-US" w:eastAsia="zh-CN" w:bidi="ar"/>
              </w:rPr>
              <w:t>4</w:t>
            </w:r>
            <w:r>
              <w:rPr>
                <w:rStyle w:val="12"/>
                <w:color w:val="auto"/>
                <w:sz w:val="18"/>
                <w:szCs w:val="18"/>
                <w:lang w:val="en-US" w:eastAsia="zh-CN" w:bidi="ar"/>
              </w:rPr>
              <w:t>只、塑料</w:t>
            </w:r>
            <w:r>
              <w:rPr>
                <w:rStyle w:val="13"/>
                <w:rFonts w:eastAsia="宋体"/>
                <w:color w:val="auto"/>
                <w:sz w:val="18"/>
                <w:szCs w:val="18"/>
                <w:lang w:val="en-US" w:eastAsia="zh-CN" w:bidi="ar"/>
              </w:rPr>
              <w:t>I</w:t>
            </w:r>
            <w:r>
              <w:rPr>
                <w:rStyle w:val="12"/>
                <w:color w:val="auto"/>
                <w:sz w:val="18"/>
                <w:szCs w:val="18"/>
                <w:lang w:val="en-US" w:eastAsia="zh-CN" w:bidi="ar"/>
              </w:rPr>
              <w:t>型支架</w:t>
            </w:r>
            <w:r>
              <w:rPr>
                <w:rStyle w:val="13"/>
                <w:rFonts w:eastAsia="宋体"/>
                <w:color w:val="auto"/>
                <w:sz w:val="18"/>
                <w:szCs w:val="18"/>
                <w:lang w:val="en-US" w:eastAsia="zh-CN" w:bidi="ar"/>
              </w:rPr>
              <w:t>2</w:t>
            </w:r>
            <w:r>
              <w:rPr>
                <w:rStyle w:val="12"/>
                <w:color w:val="auto"/>
                <w:sz w:val="18"/>
                <w:szCs w:val="18"/>
                <w:lang w:val="en-US" w:eastAsia="zh-CN" w:bidi="ar"/>
              </w:rPr>
              <w:t>只、策动源</w:t>
            </w:r>
            <w:r>
              <w:rPr>
                <w:rStyle w:val="13"/>
                <w:rFonts w:eastAsia="宋体"/>
                <w:color w:val="auto"/>
                <w:sz w:val="18"/>
                <w:szCs w:val="18"/>
                <w:lang w:val="en-US" w:eastAsia="zh-CN" w:bidi="ar"/>
              </w:rPr>
              <w:t>1</w:t>
            </w:r>
            <w:r>
              <w:rPr>
                <w:rStyle w:val="12"/>
                <w:color w:val="auto"/>
                <w:sz w:val="18"/>
                <w:szCs w:val="18"/>
                <w:lang w:val="en-US" w:eastAsia="zh-CN" w:bidi="ar"/>
              </w:rPr>
              <w:t>套、紧固件一宗，可与位移传感器、光电门、力等传感器配合使用，可完成对位移、速度、加速度的测量，验证牛顿第二定律，描绘匀加速、变速、简谐振动、受迫振动等运动形式的</w:t>
            </w:r>
            <w:r>
              <w:rPr>
                <w:rStyle w:val="13"/>
                <w:rFonts w:eastAsia="宋体"/>
                <w:color w:val="auto"/>
                <w:sz w:val="18"/>
                <w:szCs w:val="18"/>
                <w:lang w:val="en-US" w:eastAsia="zh-CN" w:bidi="ar"/>
              </w:rPr>
              <w:t>“</w:t>
            </w:r>
            <w:r>
              <w:rPr>
                <w:rStyle w:val="12"/>
                <w:color w:val="auto"/>
                <w:sz w:val="18"/>
                <w:szCs w:val="18"/>
                <w:lang w:val="en-US" w:eastAsia="zh-CN" w:bidi="ar"/>
              </w:rPr>
              <w:t>位移</w:t>
            </w:r>
            <w:r>
              <w:rPr>
                <w:rStyle w:val="13"/>
                <w:rFonts w:eastAsia="宋体"/>
                <w:color w:val="auto"/>
                <w:sz w:val="18"/>
                <w:szCs w:val="18"/>
                <w:lang w:val="en-US" w:eastAsia="zh-CN" w:bidi="ar"/>
              </w:rPr>
              <w:t>-</w:t>
            </w:r>
            <w:r>
              <w:rPr>
                <w:rStyle w:val="12"/>
                <w:color w:val="auto"/>
                <w:sz w:val="18"/>
                <w:szCs w:val="18"/>
                <w:lang w:val="en-US" w:eastAsia="zh-CN" w:bidi="ar"/>
              </w:rPr>
              <w:t>时间</w:t>
            </w:r>
            <w:r>
              <w:rPr>
                <w:rStyle w:val="13"/>
                <w:rFonts w:eastAsia="宋体"/>
                <w:color w:val="auto"/>
                <w:sz w:val="18"/>
                <w:szCs w:val="18"/>
                <w:lang w:val="en-US" w:eastAsia="zh-CN" w:bidi="ar"/>
              </w:rPr>
              <w:t>”</w:t>
            </w:r>
            <w:r>
              <w:rPr>
                <w:rStyle w:val="12"/>
                <w:color w:val="auto"/>
                <w:sz w:val="18"/>
                <w:szCs w:val="18"/>
                <w:lang w:val="en-US" w:eastAsia="zh-CN" w:bidi="ar"/>
              </w:rPr>
              <w:t>曲线，完成胡可定律、变力作用下的动量定理等力学和运动学实验</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1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机械能守恒实验器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12"/>
                <w:color w:val="auto"/>
                <w:sz w:val="18"/>
                <w:szCs w:val="18"/>
                <w:lang w:val="en-US" w:eastAsia="zh-CN" w:bidi="ar"/>
              </w:rPr>
            </w:pPr>
            <w:r>
              <w:rPr>
                <w:rStyle w:val="12"/>
                <w:color w:val="auto"/>
                <w:sz w:val="18"/>
                <w:szCs w:val="18"/>
                <w:lang w:val="en-US" w:eastAsia="zh-CN" w:bidi="ar"/>
              </w:rPr>
              <w:t>由底座、刻度板（含释放与收纳装置、挡光片）、立柱、光电门传感器、传感器电路、摆锤、摆杆、固定螺栓组成，直接与计算机</w:t>
            </w:r>
            <w:r>
              <w:rPr>
                <w:rStyle w:val="13"/>
                <w:rFonts w:eastAsia="宋体"/>
                <w:color w:val="auto"/>
                <w:sz w:val="18"/>
                <w:szCs w:val="18"/>
                <w:lang w:val="en-US" w:eastAsia="zh-CN" w:bidi="ar"/>
              </w:rPr>
              <w:t>USB</w:t>
            </w:r>
            <w:r>
              <w:rPr>
                <w:rStyle w:val="12"/>
                <w:color w:val="auto"/>
                <w:sz w:val="18"/>
                <w:szCs w:val="18"/>
                <w:lang w:val="en-US" w:eastAsia="zh-CN" w:bidi="ar"/>
              </w:rPr>
              <w:t>口连接通讯，通过摆锤的一次运动，可获得摆锤在六个不同高度的实验数据；拥有独立的专用软件，方便教师课堂演示实验使用；通过数据计算可以计算出摆球的动能、势能和机械能，并同时描绘出动能、势能和机械能随摆球下落高度的图线，得到随着摆球下落高度的降低，动能增大，势能减小，机械能不变的实验结论，完成对机械能守恒定律的定量探究。</w:t>
            </w:r>
          </w:p>
          <w:p>
            <w:pPr>
              <w:keepNext w:val="0"/>
              <w:keepLines w:val="0"/>
              <w:widowControl/>
              <w:suppressLineNumbers w:val="0"/>
              <w:jc w:val="both"/>
              <w:textAlignment w:val="center"/>
              <w:rPr>
                <w:rStyle w:val="12"/>
                <w:color w:val="auto"/>
                <w:sz w:val="18"/>
                <w:szCs w:val="18"/>
                <w:lang w:val="en-US" w:eastAsia="zh-CN" w:bidi="ar"/>
              </w:rPr>
            </w:pPr>
            <w:r>
              <w:rPr>
                <w:rStyle w:val="12"/>
                <w:color w:val="auto"/>
                <w:sz w:val="18"/>
                <w:szCs w:val="18"/>
                <w:lang w:val="en-US" w:eastAsia="zh-CN" w:bidi="ar"/>
              </w:rPr>
              <w:t>该产品必须满足以下要求：</w:t>
            </w:r>
          </w:p>
          <w:p>
            <w:pPr>
              <w:keepNext w:val="0"/>
              <w:keepLines w:val="0"/>
              <w:widowControl/>
              <w:suppressLineNumbers w:val="0"/>
              <w:jc w:val="both"/>
              <w:textAlignment w:val="center"/>
              <w:rPr>
                <w:rStyle w:val="12"/>
                <w:color w:val="auto"/>
                <w:sz w:val="18"/>
                <w:szCs w:val="18"/>
                <w:lang w:val="en-US" w:eastAsia="zh-CN" w:bidi="ar"/>
              </w:rPr>
            </w:pPr>
            <w:r>
              <w:rPr>
                <w:rStyle w:val="12"/>
                <w:color w:val="auto"/>
                <w:sz w:val="18"/>
                <w:szCs w:val="18"/>
                <w:lang w:val="en-US" w:eastAsia="zh-CN" w:bidi="ar"/>
              </w:rPr>
              <w:t>（</w:t>
            </w:r>
            <w:r>
              <w:rPr>
                <w:rStyle w:val="13"/>
                <w:rFonts w:eastAsia="宋体"/>
                <w:color w:val="auto"/>
                <w:sz w:val="18"/>
                <w:szCs w:val="18"/>
                <w:lang w:val="en-US" w:eastAsia="zh-CN" w:bidi="ar"/>
              </w:rPr>
              <w:t>1</w:t>
            </w:r>
            <w:r>
              <w:rPr>
                <w:rStyle w:val="12"/>
                <w:color w:val="auto"/>
                <w:sz w:val="18"/>
                <w:szCs w:val="18"/>
                <w:lang w:val="en-US" w:eastAsia="zh-CN" w:bidi="ar"/>
              </w:rPr>
              <w:t>）摆锤在一次下落过程中，通过其自带的光电门传感器，可以同时测量并记录摆锤在六个不同高度时的速度大小。</w:t>
            </w:r>
          </w:p>
          <w:p>
            <w:pPr>
              <w:keepNext w:val="0"/>
              <w:keepLines w:val="0"/>
              <w:widowControl/>
              <w:suppressLineNumbers w:val="0"/>
              <w:jc w:val="both"/>
              <w:textAlignment w:val="center"/>
              <w:rPr>
                <w:rStyle w:val="12"/>
                <w:color w:val="auto"/>
                <w:sz w:val="18"/>
                <w:szCs w:val="18"/>
                <w:lang w:val="en-US" w:eastAsia="zh-CN" w:bidi="ar"/>
              </w:rPr>
            </w:pPr>
            <w:r>
              <w:rPr>
                <w:rStyle w:val="12"/>
                <w:color w:val="auto"/>
                <w:sz w:val="18"/>
                <w:szCs w:val="18"/>
                <w:lang w:val="en-US" w:eastAsia="zh-CN" w:bidi="ar"/>
              </w:rPr>
              <w:t>（</w:t>
            </w:r>
            <w:r>
              <w:rPr>
                <w:rStyle w:val="13"/>
                <w:rFonts w:eastAsia="宋体"/>
                <w:color w:val="auto"/>
                <w:sz w:val="18"/>
                <w:szCs w:val="18"/>
                <w:lang w:val="en-US" w:eastAsia="zh-CN" w:bidi="ar"/>
              </w:rPr>
              <w:t>2</w:t>
            </w:r>
            <w:r>
              <w:rPr>
                <w:rStyle w:val="12"/>
                <w:color w:val="auto"/>
                <w:sz w:val="18"/>
                <w:szCs w:val="18"/>
                <w:lang w:val="en-US" w:eastAsia="zh-CN" w:bidi="ar"/>
              </w:rPr>
              <w:t>）软件自动计算并记录出</w:t>
            </w:r>
            <w:r>
              <w:rPr>
                <w:rStyle w:val="13"/>
                <w:rFonts w:eastAsia="宋体"/>
                <w:color w:val="auto"/>
                <w:sz w:val="18"/>
                <w:szCs w:val="18"/>
                <w:lang w:val="en-US" w:eastAsia="zh-CN" w:bidi="ar"/>
              </w:rPr>
              <w:t>6</w:t>
            </w:r>
            <w:r>
              <w:rPr>
                <w:rStyle w:val="12"/>
                <w:color w:val="auto"/>
                <w:sz w:val="18"/>
                <w:szCs w:val="18"/>
                <w:lang w:val="en-US" w:eastAsia="zh-CN" w:bidi="ar"/>
              </w:rPr>
              <w:t>个挡光位置的速度大小，并能进一步计算出摆锤的动能、势能和机械能，同时描绘出动能、势能和机械能随摆锤下落高度的变化图线。通过数据表格和图线可以得到随着摆锤下落时，随高度的降低，动能增大，势能减小，机械能不变的实验结论。</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w:t>
            </w:r>
            <w:r>
              <w:rPr>
                <w:rStyle w:val="13"/>
                <w:rFonts w:eastAsia="宋体"/>
                <w:color w:val="auto"/>
                <w:sz w:val="18"/>
                <w:szCs w:val="18"/>
                <w:lang w:val="en-US" w:eastAsia="zh-CN" w:bidi="ar"/>
              </w:rPr>
              <w:t>3</w:t>
            </w:r>
            <w:r>
              <w:rPr>
                <w:rStyle w:val="12"/>
                <w:color w:val="auto"/>
                <w:sz w:val="18"/>
                <w:szCs w:val="18"/>
                <w:lang w:val="en-US" w:eastAsia="zh-CN" w:bidi="ar"/>
              </w:rPr>
              <w:t>）摆锤速度的记录非通过角速度或转速换算而来，为通过光电门传感器测得挡光时间，并由基本公式</w:t>
            </w:r>
            <w:r>
              <w:rPr>
                <w:rStyle w:val="13"/>
                <w:rFonts w:eastAsia="宋体"/>
                <w:color w:val="auto"/>
                <w:sz w:val="18"/>
                <w:szCs w:val="18"/>
                <w:lang w:val="en-US" w:eastAsia="zh-CN" w:bidi="ar"/>
              </w:rPr>
              <w:t>“V=S/T”</w:t>
            </w:r>
            <w:r>
              <w:rPr>
                <w:rStyle w:val="12"/>
                <w:color w:val="auto"/>
                <w:sz w:val="18"/>
                <w:szCs w:val="18"/>
                <w:lang w:val="en-US" w:eastAsia="zh-CN" w:bidi="ar"/>
              </w:rPr>
              <w:t>得出瞬时速度，重力势能通过设定零势能点，由刻度板度数高度</w:t>
            </w:r>
            <w:r>
              <w:rPr>
                <w:rStyle w:val="13"/>
                <w:rFonts w:eastAsia="宋体"/>
                <w:color w:val="auto"/>
                <w:sz w:val="18"/>
                <w:szCs w:val="18"/>
                <w:lang w:val="en-US" w:eastAsia="zh-CN" w:bidi="ar"/>
              </w:rPr>
              <w:t>h</w:t>
            </w:r>
            <w:r>
              <w:rPr>
                <w:rStyle w:val="12"/>
                <w:color w:val="auto"/>
                <w:sz w:val="18"/>
                <w:szCs w:val="18"/>
                <w:lang w:val="en-US" w:eastAsia="zh-CN" w:bidi="ar"/>
              </w:rPr>
              <w:t>，并由基本公式</w:t>
            </w:r>
            <w:r>
              <w:rPr>
                <w:rStyle w:val="13"/>
                <w:rFonts w:eastAsia="宋体"/>
                <w:color w:val="auto"/>
                <w:sz w:val="18"/>
                <w:szCs w:val="18"/>
                <w:lang w:val="en-US" w:eastAsia="zh-CN" w:bidi="ar"/>
              </w:rPr>
              <w:t>Ep=mgh</w:t>
            </w:r>
            <w:r>
              <w:rPr>
                <w:rStyle w:val="12"/>
                <w:color w:val="auto"/>
                <w:sz w:val="18"/>
                <w:szCs w:val="18"/>
                <w:lang w:val="en-US" w:eastAsia="zh-CN" w:bidi="ar"/>
              </w:rPr>
              <w:t>得出，符合高中各年级学生学习和认知规律。</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1"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摩擦力实验器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由轨道、摩擦台底座、多种摩擦块、电机组成，与力传感器配合使用，可实现摩擦物体做匀速直线运动，可描绘摩擦力随时间的变化曲线，探究最大静摩擦力及滑动摩擦力的相关规律</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79"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无线向心力实验器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由三角稳固底座、金属支架、旋臂（内置传感器及无线发射电路）、配重杆、挡光臂、旋臂座、连接装置、紧固件、无线接收器构成。旋臂可在水平、倾向、垂直平面内自由旋转。无线接收器与计算机</w:t>
            </w:r>
            <w:r>
              <w:rPr>
                <w:rStyle w:val="13"/>
                <w:rFonts w:eastAsia="宋体"/>
                <w:color w:val="auto"/>
                <w:sz w:val="18"/>
                <w:szCs w:val="18"/>
                <w:lang w:val="en-US" w:eastAsia="zh-CN" w:bidi="ar"/>
              </w:rPr>
              <w:t>USB</w:t>
            </w:r>
            <w:r>
              <w:rPr>
                <w:rStyle w:val="12"/>
                <w:color w:val="auto"/>
                <w:sz w:val="18"/>
                <w:szCs w:val="18"/>
                <w:lang w:val="en-US" w:eastAsia="zh-CN" w:bidi="ar"/>
              </w:rPr>
              <w:t>接口通讯，无需另配数据采集器与传感器，可描绘水平方向时向心力与质量、角速度、运动半径的关系曲线，探究向心力与质量、角速度、角速度的平方、运动半径的关系以及在倾斜方向时向心力的变化</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9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向心力实验器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由主梁架、底座、砝码、旋臂、连接装置、紧固件与电机控制系统等构成。可以选择手动与电机驱动两种旋转模式；电机转动速度（</w:t>
            </w:r>
            <w:r>
              <w:rPr>
                <w:rStyle w:val="13"/>
                <w:rFonts w:eastAsia="宋体"/>
                <w:color w:val="auto"/>
                <w:sz w:val="18"/>
                <w:szCs w:val="18"/>
                <w:lang w:val="en-US" w:eastAsia="zh-CN" w:bidi="ar"/>
              </w:rPr>
              <w:t>0~30rad/s</w:t>
            </w:r>
            <w:r>
              <w:rPr>
                <w:rStyle w:val="12"/>
                <w:color w:val="auto"/>
                <w:sz w:val="18"/>
                <w:szCs w:val="18"/>
                <w:lang w:val="en-US" w:eastAsia="zh-CN" w:bidi="ar"/>
              </w:rPr>
              <w:t>）及转动方向可调。可通过控制变量法，研究向心力分别与角速度、质量以及旋转半径的关系</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9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智能力盘</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由两只一体式力</w:t>
            </w:r>
            <w:r>
              <w:rPr>
                <w:rStyle w:val="13"/>
                <w:rFonts w:eastAsia="宋体"/>
                <w:color w:val="auto"/>
                <w:sz w:val="18"/>
                <w:szCs w:val="18"/>
                <w:lang w:val="en-US" w:eastAsia="zh-CN" w:bidi="ar"/>
              </w:rPr>
              <w:t>/</w:t>
            </w:r>
            <w:r>
              <w:rPr>
                <w:rStyle w:val="12"/>
                <w:color w:val="auto"/>
                <w:sz w:val="18"/>
                <w:szCs w:val="18"/>
                <w:lang w:val="en-US" w:eastAsia="zh-CN" w:bidi="ar"/>
              </w:rPr>
              <w:t>倾角传感器、精密力盘、挂臂、固定装置组成，与铁架台、数据采集器配合使用。可实时测量两个方向的分力大小与角度值，完成动态条件下力的分解实验，实时显示合力的大小及方向</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1"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斜面上力的分解实验器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由座架、</w:t>
            </w:r>
            <w:r>
              <w:rPr>
                <w:rStyle w:val="13"/>
                <w:rFonts w:eastAsia="宋体"/>
                <w:color w:val="auto"/>
                <w:sz w:val="18"/>
                <w:szCs w:val="18"/>
                <w:lang w:val="en-US" w:eastAsia="zh-CN" w:bidi="ar"/>
              </w:rPr>
              <w:t>L</w:t>
            </w:r>
            <w:r>
              <w:rPr>
                <w:rStyle w:val="12"/>
                <w:color w:val="auto"/>
                <w:sz w:val="18"/>
                <w:szCs w:val="18"/>
                <w:lang w:val="en-US" w:eastAsia="zh-CN" w:bidi="ar"/>
              </w:rPr>
              <w:t>型旋臂和内置式力传感器、弧型角度标尺、环型物块构成。不需另配传感器，完成在斜面上力的分解合成实验</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0"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电学实验板</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12"/>
                <w:color w:val="auto"/>
                <w:sz w:val="18"/>
                <w:szCs w:val="18"/>
                <w:lang w:val="en-US" w:eastAsia="zh-CN" w:bidi="ar"/>
              </w:rPr>
            </w:pPr>
            <w:r>
              <w:rPr>
                <w:rStyle w:val="12"/>
                <w:color w:val="auto"/>
                <w:sz w:val="18"/>
                <w:szCs w:val="18"/>
                <w:lang w:val="en-US" w:eastAsia="zh-CN" w:bidi="ar"/>
              </w:rPr>
              <w:t>共</w:t>
            </w:r>
            <w:r>
              <w:rPr>
                <w:rStyle w:val="13"/>
                <w:rFonts w:eastAsia="宋体"/>
                <w:color w:val="auto"/>
                <w:sz w:val="18"/>
                <w:szCs w:val="18"/>
                <w:lang w:val="en-US" w:eastAsia="zh-CN" w:bidi="ar"/>
              </w:rPr>
              <w:t>23</w:t>
            </w:r>
            <w:r>
              <w:rPr>
                <w:rStyle w:val="12"/>
                <w:color w:val="auto"/>
                <w:sz w:val="18"/>
                <w:szCs w:val="18"/>
                <w:lang w:val="en-US" w:eastAsia="zh-CN" w:bidi="ar"/>
              </w:rPr>
              <w:t>块，设有标准接插孔及开关。可完成三十多个电学实验</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包含半波整流与滤波，全波整流与滤波，复杂电路分析，</w:t>
            </w:r>
            <w:r>
              <w:rPr>
                <w:rStyle w:val="13"/>
                <w:rFonts w:eastAsia="宋体"/>
                <w:color w:val="auto"/>
                <w:sz w:val="18"/>
                <w:szCs w:val="18"/>
                <w:lang w:val="en-US" w:eastAsia="zh-CN" w:bidi="ar"/>
              </w:rPr>
              <w:t xml:space="preserve"> RC</w:t>
            </w:r>
            <w:r>
              <w:rPr>
                <w:rStyle w:val="12"/>
                <w:color w:val="auto"/>
                <w:sz w:val="18"/>
                <w:szCs w:val="18"/>
                <w:lang w:val="en-US" w:eastAsia="zh-CN" w:bidi="ar"/>
              </w:rPr>
              <w:t>、</w:t>
            </w:r>
            <w:r>
              <w:rPr>
                <w:rStyle w:val="13"/>
                <w:rFonts w:eastAsia="宋体"/>
                <w:color w:val="auto"/>
                <w:sz w:val="18"/>
                <w:szCs w:val="18"/>
                <w:lang w:val="en-US" w:eastAsia="zh-CN" w:bidi="ar"/>
              </w:rPr>
              <w:t xml:space="preserve">RL </w:t>
            </w:r>
            <w:r>
              <w:rPr>
                <w:rStyle w:val="12"/>
                <w:color w:val="auto"/>
                <w:sz w:val="18"/>
                <w:szCs w:val="18"/>
                <w:lang w:val="en-US" w:eastAsia="zh-CN" w:bidi="ar"/>
              </w:rPr>
              <w:t>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可完成几十例中学电学实验</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安培力实验器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由底座、磁铁组、标有角度的转盘、矩形线框、挂钩、支架组成，配合电流传感器或多量程电流传感器和微力传感器使用，研究安培力与导线长度、供电电流以及电流方向与磁场夹角的关系。矩形线框上线圈为</w:t>
            </w:r>
            <w:r>
              <w:rPr>
                <w:rStyle w:val="13"/>
                <w:rFonts w:eastAsia="宋体"/>
                <w:color w:val="auto"/>
                <w:sz w:val="18"/>
                <w:szCs w:val="18"/>
                <w:lang w:val="en-US" w:eastAsia="zh-CN" w:bidi="ar"/>
              </w:rPr>
              <w:t>6</w:t>
            </w:r>
            <w:r>
              <w:rPr>
                <w:rStyle w:val="12"/>
                <w:color w:val="auto"/>
                <w:sz w:val="18"/>
                <w:szCs w:val="18"/>
                <w:lang w:val="en-US" w:eastAsia="zh-CN" w:bidi="ar"/>
              </w:rPr>
              <w:t>种匝数，</w:t>
            </w:r>
            <w:r>
              <w:rPr>
                <w:rStyle w:val="13"/>
                <w:rFonts w:eastAsia="宋体"/>
                <w:color w:val="auto"/>
                <w:sz w:val="18"/>
                <w:szCs w:val="18"/>
                <w:lang w:val="en-US" w:eastAsia="zh-CN" w:bidi="ar"/>
              </w:rPr>
              <w:t>50</w:t>
            </w:r>
            <w:r>
              <w:rPr>
                <w:rStyle w:val="12"/>
                <w:color w:val="auto"/>
                <w:sz w:val="18"/>
                <w:szCs w:val="18"/>
                <w:lang w:val="en-US" w:eastAsia="zh-CN" w:bidi="ar"/>
              </w:rPr>
              <w:t>、</w:t>
            </w:r>
            <w:r>
              <w:rPr>
                <w:rStyle w:val="13"/>
                <w:rFonts w:eastAsia="宋体"/>
                <w:color w:val="auto"/>
                <w:sz w:val="18"/>
                <w:szCs w:val="18"/>
                <w:lang w:val="en-US" w:eastAsia="zh-CN" w:bidi="ar"/>
              </w:rPr>
              <w:t>100</w:t>
            </w:r>
            <w:r>
              <w:rPr>
                <w:rStyle w:val="12"/>
                <w:color w:val="auto"/>
                <w:sz w:val="18"/>
                <w:szCs w:val="18"/>
                <w:lang w:val="en-US" w:eastAsia="zh-CN" w:bidi="ar"/>
              </w:rPr>
              <w:t>、</w:t>
            </w:r>
            <w:r>
              <w:rPr>
                <w:rStyle w:val="13"/>
                <w:rFonts w:eastAsia="宋体"/>
                <w:color w:val="auto"/>
                <w:sz w:val="18"/>
                <w:szCs w:val="18"/>
                <w:lang w:val="en-US" w:eastAsia="zh-CN" w:bidi="ar"/>
              </w:rPr>
              <w:t>150</w:t>
            </w:r>
            <w:r>
              <w:rPr>
                <w:rStyle w:val="12"/>
                <w:color w:val="auto"/>
                <w:sz w:val="18"/>
                <w:szCs w:val="18"/>
                <w:lang w:val="en-US" w:eastAsia="zh-CN" w:bidi="ar"/>
              </w:rPr>
              <w:t>、</w:t>
            </w:r>
            <w:r>
              <w:rPr>
                <w:rStyle w:val="13"/>
                <w:rFonts w:eastAsia="宋体"/>
                <w:color w:val="auto"/>
                <w:sz w:val="18"/>
                <w:szCs w:val="18"/>
                <w:lang w:val="en-US" w:eastAsia="zh-CN" w:bidi="ar"/>
              </w:rPr>
              <w:t>200</w:t>
            </w:r>
            <w:r>
              <w:rPr>
                <w:rStyle w:val="12"/>
                <w:color w:val="auto"/>
                <w:sz w:val="18"/>
                <w:szCs w:val="18"/>
                <w:lang w:val="en-US" w:eastAsia="zh-CN" w:bidi="ar"/>
              </w:rPr>
              <w:t>、</w:t>
            </w:r>
            <w:r>
              <w:rPr>
                <w:rStyle w:val="13"/>
                <w:rFonts w:eastAsia="宋体"/>
                <w:color w:val="auto"/>
                <w:sz w:val="18"/>
                <w:szCs w:val="18"/>
                <w:lang w:val="en-US" w:eastAsia="zh-CN" w:bidi="ar"/>
              </w:rPr>
              <w:t>250</w:t>
            </w:r>
            <w:r>
              <w:rPr>
                <w:rStyle w:val="12"/>
                <w:color w:val="auto"/>
                <w:sz w:val="18"/>
                <w:szCs w:val="18"/>
                <w:lang w:val="en-US" w:eastAsia="zh-CN" w:bidi="ar"/>
              </w:rPr>
              <w:t>、</w:t>
            </w:r>
            <w:r>
              <w:rPr>
                <w:rStyle w:val="13"/>
                <w:rFonts w:eastAsia="宋体"/>
                <w:color w:val="auto"/>
                <w:sz w:val="18"/>
                <w:szCs w:val="18"/>
                <w:lang w:val="en-US" w:eastAsia="zh-CN" w:bidi="ar"/>
              </w:rPr>
              <w:t>300</w:t>
            </w:r>
            <w:r>
              <w:rPr>
                <w:rStyle w:val="12"/>
                <w:color w:val="auto"/>
                <w:sz w:val="18"/>
                <w:szCs w:val="18"/>
                <w:lang w:val="en-US" w:eastAsia="zh-CN" w:bidi="ar"/>
              </w:rPr>
              <w:t>匝，可研究不同匝数下的安培力大小。</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9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法拉第电磁感应实验器</w:t>
            </w:r>
            <w:r>
              <w:rPr>
                <w:rStyle w:val="13"/>
                <w:rFonts w:eastAsia="宋体"/>
                <w:color w:val="auto"/>
                <w:sz w:val="18"/>
                <w:szCs w:val="18"/>
                <w:lang w:val="en-US" w:eastAsia="zh-CN" w:bidi="ar"/>
              </w:rPr>
              <w:t>Ⅰ</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由底座、活动线圈、磁铁、光电门传感器组成，通过内置传感器测量数据，直接与计算机</w:t>
            </w:r>
            <w:r>
              <w:rPr>
                <w:rStyle w:val="13"/>
                <w:rFonts w:eastAsia="宋体"/>
                <w:color w:val="auto"/>
                <w:sz w:val="18"/>
                <w:szCs w:val="18"/>
                <w:lang w:val="en-US" w:eastAsia="zh-CN" w:bidi="ar"/>
              </w:rPr>
              <w:t>USB</w:t>
            </w:r>
            <w:r>
              <w:rPr>
                <w:rStyle w:val="12"/>
                <w:color w:val="auto"/>
                <w:sz w:val="18"/>
                <w:szCs w:val="18"/>
                <w:lang w:val="en-US" w:eastAsia="zh-CN" w:bidi="ar"/>
              </w:rPr>
              <w:t>口通讯；可完成在磁感强度不变的条件下，动生电动势与运动速度的关系实验。挡光杆宽度：</w:t>
            </w:r>
            <w:r>
              <w:rPr>
                <w:rStyle w:val="13"/>
                <w:rFonts w:eastAsia="宋体"/>
                <w:color w:val="auto"/>
                <w:sz w:val="18"/>
                <w:szCs w:val="18"/>
                <w:lang w:val="en-US" w:eastAsia="zh-CN" w:bidi="ar"/>
              </w:rPr>
              <w:t>6mm±0.2mm</w:t>
            </w:r>
            <w:r>
              <w:rPr>
                <w:rStyle w:val="12"/>
                <w:color w:val="auto"/>
                <w:sz w:val="18"/>
                <w:szCs w:val="18"/>
                <w:lang w:val="en-US" w:eastAsia="zh-CN" w:bidi="ar"/>
              </w:rPr>
              <w:t>，线框能卡在两条金属支架中间竖槽内</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83"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26</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智能电源</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13"/>
                <w:rFonts w:eastAsia="宋体"/>
                <w:color w:val="auto"/>
                <w:sz w:val="18"/>
                <w:szCs w:val="18"/>
                <w:lang w:val="en-US" w:eastAsia="zh-CN" w:bidi="ar"/>
              </w:rPr>
            </w:pPr>
            <w:r>
              <w:rPr>
                <w:rStyle w:val="12"/>
                <w:color w:val="auto"/>
                <w:sz w:val="18"/>
                <w:szCs w:val="18"/>
                <w:lang w:val="en-US" w:eastAsia="zh-CN" w:bidi="ar"/>
              </w:rPr>
              <w:t>分为手动模式和智能模式输出。</w:t>
            </w:r>
            <w:r>
              <w:rPr>
                <w:rStyle w:val="13"/>
                <w:rFonts w:eastAsia="宋体"/>
                <w:color w:val="auto"/>
                <w:sz w:val="18"/>
                <w:szCs w:val="18"/>
                <w:lang w:val="en-US" w:eastAsia="zh-CN" w:bidi="ar"/>
              </w:rPr>
              <w:t xml:space="preserve"> </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 xml:space="preserve"> </w:t>
            </w:r>
            <w:r>
              <w:rPr>
                <w:rStyle w:val="12"/>
                <w:color w:val="auto"/>
                <w:sz w:val="18"/>
                <w:szCs w:val="18"/>
                <w:lang w:val="en-US" w:eastAsia="zh-CN" w:bidi="ar"/>
              </w:rPr>
              <w:t>手动模式地流输出：</w:t>
            </w:r>
            <w:r>
              <w:rPr>
                <w:rStyle w:val="13"/>
                <w:rFonts w:eastAsia="宋体"/>
                <w:color w:val="auto"/>
                <w:sz w:val="18"/>
                <w:szCs w:val="18"/>
                <w:lang w:val="en-US" w:eastAsia="zh-CN" w:bidi="ar"/>
              </w:rPr>
              <w:t>1.5V~10V</w:t>
            </w:r>
            <w:r>
              <w:rPr>
                <w:rStyle w:val="12"/>
                <w:color w:val="auto"/>
                <w:sz w:val="18"/>
                <w:szCs w:val="18"/>
                <w:lang w:val="en-US" w:eastAsia="zh-CN" w:bidi="ar"/>
              </w:rPr>
              <w:t>连续可调。</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3"/>
                <w:rFonts w:eastAsia="宋体"/>
                <w:color w:val="auto"/>
                <w:sz w:val="18"/>
                <w:szCs w:val="18"/>
                <w:lang w:val="en-US" w:eastAsia="zh-CN" w:bidi="ar"/>
              </w:rPr>
              <w:t xml:space="preserve"> </w:t>
            </w:r>
            <w:r>
              <w:rPr>
                <w:rStyle w:val="12"/>
                <w:color w:val="auto"/>
                <w:sz w:val="18"/>
                <w:szCs w:val="18"/>
                <w:lang w:val="en-US" w:eastAsia="zh-CN" w:bidi="ar"/>
              </w:rPr>
              <w:t>智能模式输出：可分别调节单周期的梯形波、单周期三角波及多周期三角波三种模式输出，波形上升与下降斜率分别可调。是法拉第电磁感应定律实验器</w:t>
            </w:r>
            <w:r>
              <w:rPr>
                <w:rStyle w:val="13"/>
                <w:rFonts w:eastAsia="宋体"/>
                <w:color w:val="auto"/>
                <w:sz w:val="18"/>
                <w:szCs w:val="18"/>
                <w:lang w:val="en-US" w:eastAsia="zh-CN" w:bidi="ar"/>
              </w:rPr>
              <w:t>Ⅱ</w:t>
            </w:r>
            <w:r>
              <w:rPr>
                <w:rStyle w:val="12"/>
                <w:color w:val="auto"/>
                <w:sz w:val="18"/>
                <w:szCs w:val="18"/>
                <w:lang w:val="en-US" w:eastAsia="zh-CN" w:bidi="ar"/>
              </w:rPr>
              <w:t>的必备模块，二者组合使用，可完成研究磁通量的变化率与感生电动势的关系实验</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1"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法拉第电磁感应实验器</w:t>
            </w:r>
            <w:r>
              <w:rPr>
                <w:rStyle w:val="13"/>
                <w:rFonts w:eastAsia="宋体"/>
                <w:color w:val="auto"/>
                <w:sz w:val="18"/>
                <w:szCs w:val="18"/>
                <w:lang w:val="en-US" w:eastAsia="zh-CN" w:bidi="ar"/>
              </w:rPr>
              <w:t>Ⅱ</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由磁传感器、底座、主线圈、次线圈、电动势测量传输系统组成；直接与计算机</w:t>
            </w:r>
            <w:r>
              <w:rPr>
                <w:rStyle w:val="13"/>
                <w:rFonts w:eastAsia="宋体"/>
                <w:color w:val="auto"/>
                <w:sz w:val="18"/>
                <w:szCs w:val="18"/>
                <w:lang w:val="en-US" w:eastAsia="zh-CN" w:bidi="ar"/>
              </w:rPr>
              <w:t>USB</w:t>
            </w:r>
            <w:r>
              <w:rPr>
                <w:rStyle w:val="12"/>
                <w:color w:val="auto"/>
                <w:sz w:val="18"/>
                <w:szCs w:val="18"/>
                <w:lang w:val="en-US" w:eastAsia="zh-CN" w:bidi="ar"/>
              </w:rPr>
              <w:t>口连接通讯，与智能电源、磁感应强度传感器配合使用，探究感生电动势与磁感强度的变化率关系</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97"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作用力与反作用力实验器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7"/>
                <w:color w:val="auto"/>
                <w:sz w:val="18"/>
                <w:szCs w:val="18"/>
                <w:lang w:val="en-US" w:eastAsia="zh-CN" w:bidi="ar"/>
              </w:rPr>
              <w:t>由底座、滑台、两个固定柱构成，将两个力传感器分别固定在固定柱上，通过移动其中一个固定柱上力传感器来观看两个力传感器值的大小。</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9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8"/>
                <w:color w:val="auto"/>
                <w:sz w:val="18"/>
                <w:szCs w:val="18"/>
                <w:lang w:val="en-US" w:eastAsia="zh-CN" w:bidi="ar"/>
              </w:rPr>
              <w:t>电磁感应与楞次定律实验器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8"/>
                <w:color w:val="auto"/>
                <w:sz w:val="18"/>
                <w:szCs w:val="18"/>
                <w:lang w:val="en-US" w:eastAsia="zh-CN" w:bidi="ar"/>
              </w:rPr>
              <w:t>该实验器由档位开关、线圈、接线柱和电路板组成。与电流传感器配合使用，用于研究电磁感应现象。档位开关分别与不同匝数相的线圈连接，探究线圈匝数与感应电流的关系。可根据曲线的变化趋势分析感应电流的方向，并由此验证楞次定律</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6"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8"/>
                <w:color w:val="auto"/>
                <w:sz w:val="18"/>
                <w:szCs w:val="18"/>
                <w:lang w:val="en-US" w:eastAsia="zh-CN" w:bidi="ar"/>
              </w:rPr>
              <w:t>铝合金箱</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由铝合金主架、铝塑板面构成，内设隔断海棉内衬</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6" w:hRule="atLeast"/>
        </w:trPr>
        <w:tc>
          <w:tcPr>
            <w:tcW w:w="983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Style w:val="11"/>
                <w:rFonts w:ascii="宋体" w:hAnsi="宋体" w:eastAsia="宋体" w:cs="宋体"/>
                <w:color w:val="auto"/>
                <w:sz w:val="18"/>
                <w:szCs w:val="18"/>
                <w:lang w:val="en-US" w:eastAsia="zh-CN" w:bidi="ar"/>
              </w:rPr>
              <w:t>学生端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61"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数据采集器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1</w:t>
            </w:r>
            <w:r>
              <w:rPr>
                <w:rStyle w:val="12"/>
                <w:color w:val="auto"/>
                <w:sz w:val="18"/>
                <w:szCs w:val="18"/>
                <w:lang w:val="en-US" w:eastAsia="zh-CN" w:bidi="ar"/>
              </w:rPr>
              <w:t>、包含数据采集和有线接口两部分。有线接口与数据采集采用</w:t>
            </w:r>
            <w:r>
              <w:rPr>
                <w:rStyle w:val="13"/>
                <w:rFonts w:eastAsia="宋体"/>
                <w:color w:val="auto"/>
                <w:sz w:val="18"/>
                <w:szCs w:val="18"/>
                <w:lang w:val="en-US" w:eastAsia="zh-CN" w:bidi="ar"/>
              </w:rPr>
              <w:t>SATA</w:t>
            </w:r>
            <w:r>
              <w:rPr>
                <w:rStyle w:val="12"/>
                <w:color w:val="auto"/>
                <w:sz w:val="18"/>
                <w:szCs w:val="18"/>
                <w:lang w:val="en-US" w:eastAsia="zh-CN" w:bidi="ar"/>
              </w:rPr>
              <w:t>接口连接，以保证数据传输速率；</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2</w:t>
            </w:r>
            <w:r>
              <w:rPr>
                <w:rStyle w:val="12"/>
                <w:color w:val="auto"/>
                <w:sz w:val="18"/>
                <w:szCs w:val="18"/>
                <w:lang w:val="en-US" w:eastAsia="zh-CN" w:bidi="ar"/>
              </w:rPr>
              <w:t>、半透明外壳设计，数内含状态、电源指示灯；</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3</w:t>
            </w:r>
            <w:r>
              <w:rPr>
                <w:rStyle w:val="12"/>
                <w:color w:val="auto"/>
                <w:sz w:val="18"/>
                <w:szCs w:val="18"/>
                <w:lang w:val="en-US" w:eastAsia="zh-CN" w:bidi="ar"/>
              </w:rPr>
              <w:t>、</w:t>
            </w:r>
            <w:r>
              <w:rPr>
                <w:rStyle w:val="13"/>
                <w:rFonts w:eastAsia="宋体"/>
                <w:color w:val="auto"/>
                <w:sz w:val="18"/>
                <w:szCs w:val="18"/>
                <w:lang w:val="en-US" w:eastAsia="zh-CN" w:bidi="ar"/>
              </w:rPr>
              <w:t>USB2.0</w:t>
            </w:r>
            <w:r>
              <w:rPr>
                <w:rStyle w:val="12"/>
                <w:color w:val="auto"/>
                <w:sz w:val="18"/>
                <w:szCs w:val="18"/>
                <w:lang w:val="en-US" w:eastAsia="zh-CN" w:bidi="ar"/>
              </w:rPr>
              <w:t>通讯协议，四通道并行采集，全数字通道，单通道最大采样率</w:t>
            </w:r>
            <w:r>
              <w:rPr>
                <w:rStyle w:val="13"/>
                <w:rFonts w:eastAsia="宋体"/>
                <w:color w:val="auto"/>
                <w:sz w:val="18"/>
                <w:szCs w:val="18"/>
                <w:lang w:val="en-US" w:eastAsia="zh-CN" w:bidi="ar"/>
              </w:rPr>
              <w:t>20KByte</w:t>
            </w:r>
            <w:r>
              <w:rPr>
                <w:rStyle w:val="12"/>
                <w:color w:val="auto"/>
                <w:sz w:val="18"/>
                <w:szCs w:val="18"/>
                <w:lang w:val="en-US" w:eastAsia="zh-CN" w:bidi="ar"/>
              </w:rPr>
              <w:t>，总体最大采样率</w:t>
            </w:r>
            <w:r>
              <w:rPr>
                <w:rStyle w:val="13"/>
                <w:rFonts w:eastAsia="宋体"/>
                <w:color w:val="auto"/>
                <w:sz w:val="18"/>
                <w:szCs w:val="18"/>
                <w:lang w:val="en-US" w:eastAsia="zh-CN" w:bidi="ar"/>
              </w:rPr>
              <w:t>80KByte</w:t>
            </w:r>
            <w:r>
              <w:rPr>
                <w:rStyle w:val="12"/>
                <w:color w:val="auto"/>
                <w:sz w:val="18"/>
                <w:szCs w:val="18"/>
                <w:lang w:val="en-US" w:eastAsia="zh-CN" w:bidi="ar"/>
              </w:rPr>
              <w:t>；</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4</w:t>
            </w:r>
            <w:r>
              <w:rPr>
                <w:rStyle w:val="12"/>
                <w:color w:val="auto"/>
                <w:sz w:val="18"/>
                <w:szCs w:val="18"/>
                <w:lang w:val="en-US" w:eastAsia="zh-CN" w:bidi="ar"/>
              </w:rPr>
              <w:t>、</w:t>
            </w:r>
            <w:r>
              <w:rPr>
                <w:rStyle w:val="13"/>
                <w:rFonts w:eastAsia="宋体"/>
                <w:color w:val="auto"/>
                <w:sz w:val="18"/>
                <w:szCs w:val="18"/>
                <w:lang w:val="en-US" w:eastAsia="zh-CN" w:bidi="ar"/>
              </w:rPr>
              <w:t>USB B</w:t>
            </w:r>
            <w:r>
              <w:rPr>
                <w:rStyle w:val="12"/>
                <w:color w:val="auto"/>
                <w:sz w:val="18"/>
                <w:szCs w:val="18"/>
                <w:lang w:val="en-US" w:eastAsia="zh-CN" w:bidi="ar"/>
              </w:rPr>
              <w:t>型接口供电，无需外接电源；</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5</w:t>
            </w:r>
            <w:r>
              <w:rPr>
                <w:rStyle w:val="12"/>
                <w:color w:val="auto"/>
                <w:sz w:val="18"/>
                <w:szCs w:val="18"/>
                <w:lang w:val="en-US" w:eastAsia="zh-CN" w:bidi="ar"/>
              </w:rPr>
              <w:t>、所有端口具备防静电保护功能；</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6</w:t>
            </w:r>
            <w:r>
              <w:rPr>
                <w:rStyle w:val="12"/>
                <w:color w:val="auto"/>
                <w:sz w:val="18"/>
                <w:szCs w:val="18"/>
                <w:lang w:val="en-US" w:eastAsia="zh-CN" w:bidi="ar"/>
              </w:rPr>
              <w:t>、双</w:t>
            </w:r>
            <w:r>
              <w:rPr>
                <w:rStyle w:val="13"/>
                <w:rFonts w:eastAsia="宋体"/>
                <w:color w:val="auto"/>
                <w:sz w:val="18"/>
                <w:szCs w:val="18"/>
                <w:lang w:val="en-US" w:eastAsia="zh-CN" w:bidi="ar"/>
              </w:rPr>
              <w:t>CPU</w:t>
            </w:r>
            <w:r>
              <w:rPr>
                <w:rStyle w:val="12"/>
                <w:color w:val="auto"/>
                <w:sz w:val="18"/>
                <w:szCs w:val="18"/>
                <w:lang w:val="en-US" w:eastAsia="zh-CN" w:bidi="ar"/>
              </w:rPr>
              <w:t>主板，</w:t>
            </w:r>
            <w:r>
              <w:rPr>
                <w:rStyle w:val="13"/>
                <w:rFonts w:eastAsia="宋体"/>
                <w:color w:val="auto"/>
                <w:sz w:val="18"/>
                <w:szCs w:val="18"/>
                <w:lang w:val="en-US" w:eastAsia="zh-CN" w:bidi="ar"/>
              </w:rPr>
              <w:t>CPU</w:t>
            </w:r>
            <w:r>
              <w:rPr>
                <w:rStyle w:val="12"/>
                <w:color w:val="auto"/>
                <w:sz w:val="18"/>
                <w:szCs w:val="18"/>
                <w:lang w:val="en-US" w:eastAsia="zh-CN" w:bidi="ar"/>
              </w:rPr>
              <w:t>主频</w:t>
            </w:r>
            <w:r>
              <w:rPr>
                <w:rStyle w:val="13"/>
                <w:rFonts w:eastAsia="宋体"/>
                <w:color w:val="auto"/>
                <w:sz w:val="18"/>
                <w:szCs w:val="18"/>
                <w:lang w:val="en-US" w:eastAsia="zh-CN" w:bidi="ar"/>
              </w:rPr>
              <w:t>48Mhz</w:t>
            </w:r>
            <w:r>
              <w:rPr>
                <w:rStyle w:val="12"/>
                <w:color w:val="auto"/>
                <w:sz w:val="18"/>
                <w:szCs w:val="18"/>
                <w:lang w:val="en-US" w:eastAsia="zh-CN" w:bidi="ar"/>
              </w:rPr>
              <w:t>；</w:t>
            </w:r>
          </w:p>
          <w:p>
            <w:pPr>
              <w:keepNext w:val="0"/>
              <w:keepLines w:val="0"/>
              <w:widowControl/>
              <w:suppressLineNumbers w:val="0"/>
              <w:jc w:val="both"/>
              <w:textAlignment w:val="center"/>
              <w:rPr>
                <w:rStyle w:val="12"/>
                <w:color w:val="auto"/>
                <w:sz w:val="18"/>
                <w:szCs w:val="18"/>
                <w:lang w:val="en-US" w:eastAsia="zh-CN" w:bidi="ar"/>
              </w:rPr>
            </w:pPr>
            <w:r>
              <w:rPr>
                <w:rStyle w:val="13"/>
                <w:rFonts w:eastAsia="宋体"/>
                <w:color w:val="auto"/>
                <w:sz w:val="18"/>
                <w:szCs w:val="18"/>
                <w:lang w:val="en-US" w:eastAsia="zh-CN" w:bidi="ar"/>
              </w:rPr>
              <w:t>7</w:t>
            </w:r>
            <w:r>
              <w:rPr>
                <w:rStyle w:val="12"/>
                <w:color w:val="auto"/>
                <w:sz w:val="18"/>
                <w:szCs w:val="18"/>
                <w:lang w:val="en-US" w:eastAsia="zh-CN" w:bidi="ar"/>
              </w:rPr>
              <w:t>、所有</w:t>
            </w:r>
            <w:r>
              <w:rPr>
                <w:rStyle w:val="13"/>
                <w:rFonts w:eastAsia="宋体"/>
                <w:color w:val="auto"/>
                <w:sz w:val="18"/>
                <w:szCs w:val="18"/>
                <w:lang w:val="en-US" w:eastAsia="zh-CN" w:bidi="ar"/>
              </w:rPr>
              <w:t>BT</w:t>
            </w:r>
            <w:r>
              <w:rPr>
                <w:rStyle w:val="12"/>
                <w:color w:val="auto"/>
                <w:sz w:val="18"/>
                <w:szCs w:val="18"/>
                <w:lang w:val="en-US" w:eastAsia="zh-CN" w:bidi="ar"/>
              </w:rPr>
              <w:t>端口具有短路保护，支持热插拔，即插即用，传感器可以任意组合，全部为数字接口；</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3"/>
                <w:rFonts w:eastAsia="宋体"/>
                <w:color w:val="auto"/>
                <w:sz w:val="18"/>
                <w:szCs w:val="18"/>
                <w:lang w:val="en-US" w:eastAsia="zh-CN" w:bidi="ar"/>
              </w:rPr>
              <w:t>8</w:t>
            </w:r>
            <w:r>
              <w:rPr>
                <w:rStyle w:val="12"/>
                <w:color w:val="auto"/>
                <w:sz w:val="18"/>
                <w:szCs w:val="18"/>
                <w:lang w:val="en-US" w:eastAsia="zh-CN" w:bidi="ar"/>
              </w:rPr>
              <w:t>、支持四通道无线数据采集；</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软件包</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1</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一</w:t>
            </w:r>
            <w:r>
              <w:rPr>
                <w:rStyle w:val="16"/>
                <w:rFonts w:eastAsia="宋体"/>
                <w:color w:val="auto"/>
                <w:sz w:val="18"/>
                <w:szCs w:val="18"/>
                <w:lang w:val="en-US" w:eastAsia="zh-CN" w:bidi="ar"/>
              </w:rPr>
              <w:t>“</w:t>
            </w:r>
            <w:r>
              <w:rPr>
                <w:rStyle w:val="17"/>
                <w:color w:val="auto"/>
                <w:sz w:val="18"/>
                <w:szCs w:val="18"/>
                <w:lang w:val="en-US" w:eastAsia="zh-CN" w:bidi="ar"/>
              </w:rPr>
              <w:t>件</w:t>
            </w:r>
            <w:r>
              <w:rPr>
                <w:rStyle w:val="16"/>
                <w:rFonts w:eastAsia="宋体"/>
                <w:color w:val="auto"/>
                <w:sz w:val="18"/>
                <w:szCs w:val="18"/>
                <w:lang w:val="en-US" w:eastAsia="zh-CN" w:bidi="ar"/>
              </w:rPr>
              <w:t>”</w:t>
            </w:r>
            <w:r>
              <w:rPr>
                <w:rStyle w:val="17"/>
                <w:color w:val="auto"/>
                <w:sz w:val="18"/>
                <w:szCs w:val="18"/>
                <w:lang w:val="en-US" w:eastAsia="zh-CN" w:bidi="ar"/>
              </w:rPr>
              <w:t>全能</w:t>
            </w:r>
            <w:r>
              <w:rPr>
                <w:rStyle w:val="16"/>
                <w:rFonts w:eastAsia="宋体"/>
                <w:color w:val="auto"/>
                <w:sz w:val="18"/>
                <w:szCs w:val="18"/>
                <w:lang w:val="en-US" w:eastAsia="zh-CN" w:bidi="ar"/>
              </w:rPr>
              <w:t>——</w:t>
            </w:r>
            <w:r>
              <w:rPr>
                <w:rStyle w:val="17"/>
                <w:color w:val="auto"/>
                <w:sz w:val="18"/>
                <w:szCs w:val="18"/>
                <w:lang w:val="en-US" w:eastAsia="zh-CN" w:bidi="ar"/>
              </w:rPr>
              <w:t>通用软件支持所有已正式发布的同系列传感器进行数据采集。</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2</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即插即用</w:t>
            </w:r>
            <w:r>
              <w:rPr>
                <w:rStyle w:val="16"/>
                <w:rFonts w:eastAsia="宋体"/>
                <w:color w:val="auto"/>
                <w:sz w:val="18"/>
                <w:szCs w:val="18"/>
                <w:lang w:val="en-US" w:eastAsia="zh-CN" w:bidi="ar"/>
              </w:rPr>
              <w:t>——</w:t>
            </w:r>
            <w:r>
              <w:rPr>
                <w:rStyle w:val="17"/>
                <w:color w:val="auto"/>
                <w:sz w:val="18"/>
                <w:szCs w:val="18"/>
                <w:lang w:val="en-US" w:eastAsia="zh-CN" w:bidi="ar"/>
              </w:rPr>
              <w:t>接入一个传感器，软件即显示出该传感器对应的数据窗口；拔下该传感器，数据窗口自动关闭；软件支持传感器的热插拔。</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3</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自动识别传感器的类型、量程与接入的通道序号；</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4</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多模显示</w:t>
            </w:r>
            <w:r>
              <w:rPr>
                <w:rStyle w:val="16"/>
                <w:rFonts w:eastAsia="宋体"/>
                <w:color w:val="auto"/>
                <w:sz w:val="18"/>
                <w:szCs w:val="18"/>
                <w:lang w:val="en-US" w:eastAsia="zh-CN" w:bidi="ar"/>
              </w:rPr>
              <w:t>——</w:t>
            </w:r>
            <w:r>
              <w:rPr>
                <w:rStyle w:val="17"/>
                <w:color w:val="auto"/>
                <w:sz w:val="18"/>
                <w:szCs w:val="18"/>
                <w:lang w:val="en-US" w:eastAsia="zh-CN" w:bidi="ar"/>
              </w:rPr>
              <w:t>除个别传感器之外，绝大部分传感器数据窗口均支持</w:t>
            </w:r>
            <w:r>
              <w:rPr>
                <w:rStyle w:val="16"/>
                <w:rFonts w:eastAsia="宋体"/>
                <w:color w:val="auto"/>
                <w:sz w:val="18"/>
                <w:szCs w:val="18"/>
                <w:lang w:val="en-US" w:eastAsia="zh-CN" w:bidi="ar"/>
              </w:rPr>
              <w:t>“</w:t>
            </w:r>
            <w:r>
              <w:rPr>
                <w:rStyle w:val="17"/>
                <w:color w:val="auto"/>
                <w:sz w:val="18"/>
                <w:szCs w:val="18"/>
                <w:lang w:val="en-US" w:eastAsia="zh-CN" w:bidi="ar"/>
              </w:rPr>
              <w:t>数字</w:t>
            </w:r>
            <w:r>
              <w:rPr>
                <w:rStyle w:val="16"/>
                <w:rFonts w:eastAsia="宋体"/>
                <w:color w:val="auto"/>
                <w:sz w:val="18"/>
                <w:szCs w:val="18"/>
                <w:lang w:val="en-US" w:eastAsia="zh-CN" w:bidi="ar"/>
              </w:rPr>
              <w:t>”</w:t>
            </w:r>
            <w:r>
              <w:rPr>
                <w:rStyle w:val="17"/>
                <w:color w:val="auto"/>
                <w:sz w:val="18"/>
                <w:szCs w:val="18"/>
                <w:lang w:val="en-US" w:eastAsia="zh-CN" w:bidi="ar"/>
              </w:rPr>
              <w:t>、</w:t>
            </w:r>
            <w:r>
              <w:rPr>
                <w:rStyle w:val="16"/>
                <w:rFonts w:eastAsia="宋体"/>
                <w:color w:val="auto"/>
                <w:sz w:val="18"/>
                <w:szCs w:val="18"/>
                <w:lang w:val="en-US" w:eastAsia="zh-CN" w:bidi="ar"/>
              </w:rPr>
              <w:t>“</w:t>
            </w:r>
            <w:r>
              <w:rPr>
                <w:rStyle w:val="17"/>
                <w:color w:val="auto"/>
                <w:sz w:val="18"/>
                <w:szCs w:val="18"/>
                <w:lang w:val="en-US" w:eastAsia="zh-CN" w:bidi="ar"/>
              </w:rPr>
              <w:t>仪表</w:t>
            </w:r>
            <w:r>
              <w:rPr>
                <w:rStyle w:val="16"/>
                <w:rFonts w:eastAsia="宋体"/>
                <w:color w:val="auto"/>
                <w:sz w:val="18"/>
                <w:szCs w:val="18"/>
                <w:lang w:val="en-US" w:eastAsia="zh-CN" w:bidi="ar"/>
              </w:rPr>
              <w:t>”</w:t>
            </w:r>
            <w:r>
              <w:rPr>
                <w:rStyle w:val="17"/>
                <w:color w:val="auto"/>
                <w:sz w:val="18"/>
                <w:szCs w:val="18"/>
                <w:lang w:val="en-US" w:eastAsia="zh-CN" w:bidi="ar"/>
              </w:rPr>
              <w:t>和</w:t>
            </w:r>
            <w:r>
              <w:rPr>
                <w:rStyle w:val="16"/>
                <w:rFonts w:eastAsia="宋体"/>
                <w:color w:val="auto"/>
                <w:sz w:val="18"/>
                <w:szCs w:val="18"/>
                <w:lang w:val="en-US" w:eastAsia="zh-CN" w:bidi="ar"/>
              </w:rPr>
              <w:t>“</w:t>
            </w:r>
            <w:r>
              <w:rPr>
                <w:rStyle w:val="17"/>
                <w:color w:val="auto"/>
                <w:sz w:val="18"/>
                <w:szCs w:val="18"/>
                <w:lang w:val="en-US" w:eastAsia="zh-CN" w:bidi="ar"/>
              </w:rPr>
              <w:t>示波</w:t>
            </w:r>
            <w:r>
              <w:rPr>
                <w:rStyle w:val="16"/>
                <w:rFonts w:eastAsia="宋体"/>
                <w:color w:val="auto"/>
                <w:sz w:val="18"/>
                <w:szCs w:val="18"/>
                <w:lang w:val="en-US" w:eastAsia="zh-CN" w:bidi="ar"/>
              </w:rPr>
              <w:t>”</w:t>
            </w:r>
            <w:r>
              <w:rPr>
                <w:rStyle w:val="17"/>
                <w:color w:val="auto"/>
                <w:sz w:val="18"/>
                <w:szCs w:val="18"/>
                <w:lang w:val="en-US" w:eastAsia="zh-CN" w:bidi="ar"/>
              </w:rPr>
              <w:t>三种显示方式，用户可根据教学需要随意切换。</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5</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并行采集</w:t>
            </w:r>
            <w:r>
              <w:rPr>
                <w:rStyle w:val="16"/>
                <w:rFonts w:eastAsia="宋体"/>
                <w:color w:val="auto"/>
                <w:sz w:val="18"/>
                <w:szCs w:val="18"/>
                <w:lang w:val="en-US" w:eastAsia="zh-CN" w:bidi="ar"/>
              </w:rPr>
              <w:t>——</w:t>
            </w:r>
            <w:r>
              <w:rPr>
                <w:rStyle w:val="17"/>
                <w:color w:val="auto"/>
                <w:sz w:val="18"/>
                <w:szCs w:val="18"/>
                <w:lang w:val="en-US" w:eastAsia="zh-CN" w:bidi="ar"/>
              </w:rPr>
              <w:t>支持</w:t>
            </w:r>
            <w:r>
              <w:rPr>
                <w:rStyle w:val="16"/>
                <w:rFonts w:eastAsia="宋体"/>
                <w:color w:val="auto"/>
                <w:sz w:val="18"/>
                <w:szCs w:val="18"/>
                <w:lang w:val="en-US" w:eastAsia="zh-CN" w:bidi="ar"/>
              </w:rPr>
              <w:t>1~4</w:t>
            </w:r>
            <w:r>
              <w:rPr>
                <w:rStyle w:val="17"/>
                <w:color w:val="auto"/>
                <w:sz w:val="18"/>
                <w:szCs w:val="18"/>
                <w:lang w:val="en-US" w:eastAsia="zh-CN" w:bidi="ar"/>
              </w:rPr>
              <w:t>路传感器并行采集、记录实验数据，同时可测量四种相同或不同的物理量，特别是能够支持声波传感器四路并行采集，凸显了传感器软硬件系统强大的功能。</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6</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组合显示</w:t>
            </w:r>
            <w:r>
              <w:rPr>
                <w:rStyle w:val="16"/>
                <w:rFonts w:eastAsia="宋体"/>
                <w:color w:val="auto"/>
                <w:sz w:val="18"/>
                <w:szCs w:val="18"/>
                <w:lang w:val="en-US" w:eastAsia="zh-CN" w:bidi="ar"/>
              </w:rPr>
              <w:t>——</w:t>
            </w:r>
            <w:r>
              <w:rPr>
                <w:rStyle w:val="17"/>
                <w:color w:val="auto"/>
                <w:sz w:val="18"/>
                <w:szCs w:val="18"/>
                <w:lang w:val="en-US" w:eastAsia="zh-CN" w:bidi="ar"/>
              </w:rPr>
              <w:t>专门设有组合显示窗口，可将有逻辑关联的多条数据图线按照同一时间坐标显示在一个窗口内。</w:t>
            </w:r>
          </w:p>
          <w:p>
            <w:pPr>
              <w:keepNext w:val="0"/>
              <w:keepLines w:val="0"/>
              <w:widowControl/>
              <w:suppressLineNumbers w:val="0"/>
              <w:jc w:val="both"/>
              <w:textAlignment w:val="center"/>
              <w:rPr>
                <w:rStyle w:val="17"/>
                <w:color w:val="auto"/>
                <w:sz w:val="18"/>
                <w:szCs w:val="18"/>
                <w:lang w:val="en-US" w:eastAsia="zh-CN" w:bidi="ar"/>
              </w:rPr>
            </w:pPr>
            <w:r>
              <w:rPr>
                <w:rStyle w:val="16"/>
                <w:rFonts w:eastAsia="宋体"/>
                <w:color w:val="auto"/>
                <w:sz w:val="18"/>
                <w:szCs w:val="18"/>
                <w:lang w:val="en-US" w:eastAsia="zh-CN" w:bidi="ar"/>
              </w:rPr>
              <w:t>7</w:t>
            </w:r>
            <w:r>
              <w:rPr>
                <w:rStyle w:val="17"/>
                <w:color w:val="auto"/>
                <w:sz w:val="18"/>
                <w:szCs w:val="18"/>
                <w:lang w:val="en-US" w:eastAsia="zh-CN" w:bidi="ar"/>
              </w:rPr>
              <w:t>、</w:t>
            </w:r>
            <w:r>
              <w:rPr>
                <w:rStyle w:val="16"/>
                <w:rFonts w:eastAsia="宋体"/>
                <w:color w:val="auto"/>
                <w:sz w:val="18"/>
                <w:szCs w:val="18"/>
                <w:lang w:val="en-US" w:eastAsia="zh-CN" w:bidi="ar"/>
              </w:rPr>
              <w:t xml:space="preserve"> </w:t>
            </w:r>
            <w:r>
              <w:rPr>
                <w:rStyle w:val="17"/>
                <w:color w:val="auto"/>
                <w:sz w:val="18"/>
                <w:szCs w:val="18"/>
                <w:lang w:val="en-US" w:eastAsia="zh-CN" w:bidi="ar"/>
              </w:rPr>
              <w:t>自由坐标</w:t>
            </w:r>
            <w:r>
              <w:rPr>
                <w:rStyle w:val="16"/>
                <w:rFonts w:eastAsia="宋体"/>
                <w:color w:val="auto"/>
                <w:sz w:val="18"/>
                <w:szCs w:val="18"/>
                <w:lang w:val="en-US" w:eastAsia="zh-CN" w:bidi="ar"/>
              </w:rPr>
              <w:t>——</w:t>
            </w:r>
            <w:r>
              <w:rPr>
                <w:rStyle w:val="17"/>
                <w:color w:val="auto"/>
                <w:sz w:val="18"/>
                <w:szCs w:val="18"/>
                <w:lang w:val="en-US" w:eastAsia="zh-CN" w:bidi="ar"/>
              </w:rPr>
              <w:t>在组合显示窗口内可自由定义坐标轴，并可自由缩放坐标轴。</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7"/>
                <w:color w:val="auto"/>
                <w:sz w:val="18"/>
                <w:szCs w:val="18"/>
                <w:lang w:val="en-US" w:eastAsia="zh-CN" w:bidi="ar"/>
              </w:rPr>
              <w:t>应用平台：</w:t>
            </w:r>
            <w:r>
              <w:rPr>
                <w:rStyle w:val="16"/>
                <w:rFonts w:eastAsia="宋体"/>
                <w:color w:val="auto"/>
                <w:sz w:val="18"/>
                <w:szCs w:val="18"/>
                <w:lang w:val="en-US" w:eastAsia="zh-CN" w:bidi="ar"/>
              </w:rPr>
              <w:t xml:space="preserve"> windowsXP</w:t>
            </w:r>
            <w:r>
              <w:rPr>
                <w:rStyle w:val="17"/>
                <w:color w:val="auto"/>
                <w:sz w:val="18"/>
                <w:szCs w:val="18"/>
                <w:lang w:val="en-US" w:eastAsia="zh-CN" w:bidi="ar"/>
              </w:rPr>
              <w:t>、</w:t>
            </w:r>
            <w:r>
              <w:rPr>
                <w:rStyle w:val="16"/>
                <w:rFonts w:eastAsia="宋体"/>
                <w:color w:val="auto"/>
                <w:sz w:val="18"/>
                <w:szCs w:val="18"/>
                <w:lang w:val="en-US" w:eastAsia="zh-CN" w:bidi="ar"/>
              </w:rPr>
              <w:t>windows7</w:t>
            </w:r>
            <w:r>
              <w:rPr>
                <w:rStyle w:val="17"/>
                <w:color w:val="auto"/>
                <w:sz w:val="18"/>
                <w:szCs w:val="18"/>
                <w:lang w:val="en-US" w:eastAsia="zh-CN" w:bidi="ar"/>
              </w:rPr>
              <w:t>、</w:t>
            </w:r>
            <w:r>
              <w:rPr>
                <w:rStyle w:val="16"/>
                <w:rFonts w:eastAsia="宋体"/>
                <w:color w:val="auto"/>
                <w:sz w:val="18"/>
                <w:szCs w:val="18"/>
                <w:lang w:val="en-US" w:eastAsia="zh-CN" w:bidi="ar"/>
              </w:rPr>
              <w:t>windows8</w:t>
            </w:r>
            <w:r>
              <w:rPr>
                <w:rStyle w:val="17"/>
                <w:color w:val="auto"/>
                <w:sz w:val="18"/>
                <w:szCs w:val="18"/>
                <w:lang w:val="en-US" w:eastAsia="zh-CN" w:bidi="ar"/>
              </w:rPr>
              <w:t>、</w:t>
            </w:r>
            <w:r>
              <w:rPr>
                <w:rStyle w:val="16"/>
                <w:rFonts w:eastAsia="宋体"/>
                <w:color w:val="auto"/>
                <w:sz w:val="18"/>
                <w:szCs w:val="18"/>
                <w:lang w:val="en-US" w:eastAsia="zh-CN" w:bidi="ar"/>
              </w:rPr>
              <w:t>windows10</w:t>
            </w:r>
            <w:r>
              <w:rPr>
                <w:rStyle w:val="17"/>
                <w:color w:val="auto"/>
                <w:sz w:val="18"/>
                <w:szCs w:val="18"/>
                <w:lang w:val="en-US" w:eastAsia="zh-CN" w:bidi="ar"/>
              </w:rPr>
              <w:t>等。</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1"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附件</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12"/>
                <w:color w:val="auto"/>
                <w:sz w:val="18"/>
                <w:szCs w:val="18"/>
                <w:lang w:val="en-US" w:eastAsia="zh-CN" w:bidi="ar"/>
              </w:rPr>
              <w:t>含</w:t>
            </w:r>
            <w:r>
              <w:rPr>
                <w:rStyle w:val="13"/>
                <w:rFonts w:eastAsia="宋体"/>
                <w:color w:val="auto"/>
                <w:sz w:val="18"/>
                <w:szCs w:val="18"/>
                <w:lang w:val="en-US" w:eastAsia="zh-CN" w:bidi="ar"/>
              </w:rPr>
              <w:t>USB</w:t>
            </w:r>
            <w:r>
              <w:rPr>
                <w:rStyle w:val="12"/>
                <w:color w:val="auto"/>
                <w:sz w:val="18"/>
                <w:szCs w:val="18"/>
                <w:lang w:val="en-US" w:eastAsia="zh-CN" w:bidi="ar"/>
              </w:rPr>
              <w:t>通讯线</w:t>
            </w:r>
            <w:r>
              <w:rPr>
                <w:rStyle w:val="13"/>
                <w:rFonts w:eastAsia="宋体"/>
                <w:color w:val="auto"/>
                <w:sz w:val="18"/>
                <w:szCs w:val="18"/>
                <w:lang w:val="en-US" w:eastAsia="zh-CN" w:bidi="ar"/>
              </w:rPr>
              <w:t>1</w:t>
            </w:r>
            <w:r>
              <w:rPr>
                <w:rStyle w:val="12"/>
                <w:color w:val="auto"/>
                <w:sz w:val="18"/>
                <w:szCs w:val="18"/>
                <w:lang w:val="en-US" w:eastAsia="zh-CN" w:bidi="ar"/>
              </w:rPr>
              <w:t>条、传感器线</w:t>
            </w:r>
            <w:r>
              <w:rPr>
                <w:rStyle w:val="13"/>
                <w:rFonts w:eastAsia="宋体"/>
                <w:color w:val="auto"/>
                <w:sz w:val="18"/>
                <w:szCs w:val="18"/>
                <w:lang w:val="en-US" w:eastAsia="zh-CN" w:bidi="ar"/>
              </w:rPr>
              <w:t>4</w:t>
            </w:r>
            <w:r>
              <w:rPr>
                <w:rStyle w:val="12"/>
                <w:color w:val="auto"/>
                <w:sz w:val="18"/>
                <w:szCs w:val="18"/>
                <w:lang w:val="en-US" w:eastAsia="zh-CN" w:bidi="ar"/>
              </w:rPr>
              <w:t>条、</w:t>
            </w:r>
            <w:r>
              <w:rPr>
                <w:rStyle w:val="13"/>
                <w:rFonts w:eastAsia="宋体"/>
                <w:color w:val="auto"/>
                <w:sz w:val="18"/>
                <w:szCs w:val="18"/>
                <w:lang w:val="en-US" w:eastAsia="zh-CN" w:bidi="ar"/>
              </w:rPr>
              <w:t>A</w:t>
            </w:r>
            <w:r>
              <w:rPr>
                <w:rStyle w:val="12"/>
                <w:color w:val="auto"/>
                <w:sz w:val="18"/>
                <w:szCs w:val="18"/>
                <w:lang w:val="en-US" w:eastAsia="zh-CN" w:bidi="ar"/>
              </w:rPr>
              <w:t>型转接器</w:t>
            </w:r>
            <w:r>
              <w:rPr>
                <w:rStyle w:val="13"/>
                <w:rFonts w:eastAsia="宋体"/>
                <w:color w:val="auto"/>
                <w:sz w:val="18"/>
                <w:szCs w:val="18"/>
                <w:lang w:val="en-US" w:eastAsia="zh-CN" w:bidi="ar"/>
              </w:rPr>
              <w:t>2</w:t>
            </w:r>
            <w:r>
              <w:rPr>
                <w:rStyle w:val="12"/>
                <w:color w:val="auto"/>
                <w:sz w:val="18"/>
                <w:szCs w:val="18"/>
                <w:lang w:val="en-US" w:eastAsia="zh-CN" w:bidi="ar"/>
              </w:rPr>
              <w:t>只、</w:t>
            </w:r>
            <w:r>
              <w:rPr>
                <w:rStyle w:val="13"/>
                <w:rFonts w:eastAsia="宋体"/>
                <w:color w:val="auto"/>
                <w:sz w:val="18"/>
                <w:szCs w:val="18"/>
                <w:lang w:val="en-US" w:eastAsia="zh-CN" w:bidi="ar"/>
              </w:rPr>
              <w:t>B</w:t>
            </w:r>
            <w:r>
              <w:rPr>
                <w:rStyle w:val="12"/>
                <w:color w:val="auto"/>
                <w:sz w:val="18"/>
                <w:szCs w:val="18"/>
                <w:lang w:val="en-US" w:eastAsia="zh-CN" w:bidi="ar"/>
              </w:rPr>
              <w:t>型转接器</w:t>
            </w:r>
            <w:r>
              <w:rPr>
                <w:rStyle w:val="13"/>
                <w:rFonts w:eastAsia="宋体"/>
                <w:color w:val="auto"/>
                <w:sz w:val="18"/>
                <w:szCs w:val="18"/>
                <w:lang w:val="en-US" w:eastAsia="zh-CN" w:bidi="ar"/>
              </w:rPr>
              <w:t>2</w:t>
            </w:r>
            <w:r>
              <w:rPr>
                <w:rStyle w:val="12"/>
                <w:color w:val="auto"/>
                <w:sz w:val="18"/>
                <w:szCs w:val="18"/>
                <w:lang w:val="en-US" w:eastAsia="zh-CN" w:bidi="ar"/>
              </w:rPr>
              <w:t>只、技术资料数等</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97"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力传感器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测量范围：</w:t>
            </w:r>
            <w:r>
              <w:rPr>
                <w:rStyle w:val="13"/>
                <w:rFonts w:eastAsia="宋体"/>
                <w:color w:val="auto"/>
                <w:sz w:val="18"/>
                <w:szCs w:val="18"/>
                <w:lang w:val="en-US" w:eastAsia="zh-CN" w:bidi="ar"/>
              </w:rPr>
              <w:t>-20N~+20N</w:t>
            </w:r>
            <w:r>
              <w:rPr>
                <w:rStyle w:val="12"/>
                <w:color w:val="auto"/>
                <w:sz w:val="18"/>
                <w:szCs w:val="18"/>
                <w:lang w:val="en-US" w:eastAsia="zh-CN" w:bidi="ar"/>
              </w:rPr>
              <w:t>；分度：</w:t>
            </w:r>
            <w:r>
              <w:rPr>
                <w:rStyle w:val="13"/>
                <w:rFonts w:eastAsia="宋体"/>
                <w:color w:val="auto"/>
                <w:sz w:val="18"/>
                <w:szCs w:val="18"/>
                <w:lang w:val="en-US" w:eastAsia="zh-CN" w:bidi="ar"/>
              </w:rPr>
              <w:t>0.01N</w:t>
            </w:r>
            <w:r>
              <w:rPr>
                <w:rStyle w:val="12"/>
                <w:color w:val="auto"/>
                <w:sz w:val="18"/>
                <w:szCs w:val="18"/>
                <w:lang w:val="en-US" w:eastAsia="zh-CN" w:bidi="ar"/>
              </w:rPr>
              <w:t>；可用于测拉力（显示正值）和压力（显示负值），手柄式结构，连接插口具有方向性和自锁功能，可支持与采集器的有线通讯、无线通讯和独立数据显示三种工作方式，具有硬件清零功能</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lang w:val="en-US"/>
              </w:rPr>
            </w:pPr>
            <w:r>
              <w:rPr>
                <w:rFonts w:hint="eastAsia" w:ascii="Times New Roman" w:hAnsi="Times New Roman" w:eastAsia="宋体" w:cs="Times New Roman"/>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83"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分体式位移传感器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由发射器与接收器构成，发射器由可充电锂电池供电，易与现有实验装置（运动小车、弹簧振子等）组合。接收器与采集器连接，接收发射器发出的信号，并显示与发射器前沿之间的距离，测量范围：</w:t>
            </w:r>
            <w:r>
              <w:rPr>
                <w:rStyle w:val="13"/>
                <w:rFonts w:eastAsia="宋体"/>
                <w:color w:val="auto"/>
                <w:sz w:val="18"/>
                <w:szCs w:val="18"/>
                <w:lang w:val="en-US" w:eastAsia="zh-CN" w:bidi="ar"/>
              </w:rPr>
              <w:t>0cm ~200cm</w:t>
            </w:r>
            <w:r>
              <w:rPr>
                <w:rStyle w:val="12"/>
                <w:color w:val="auto"/>
                <w:sz w:val="18"/>
                <w:szCs w:val="18"/>
                <w:lang w:val="en-US" w:eastAsia="zh-CN" w:bidi="ar"/>
              </w:rPr>
              <w:t>，分度：</w:t>
            </w:r>
            <w:r>
              <w:rPr>
                <w:rStyle w:val="13"/>
                <w:rFonts w:eastAsia="宋体"/>
                <w:color w:val="auto"/>
                <w:sz w:val="18"/>
                <w:szCs w:val="18"/>
                <w:lang w:val="en-US" w:eastAsia="zh-CN" w:bidi="ar"/>
              </w:rPr>
              <w:t>1mm</w:t>
            </w:r>
            <w:r>
              <w:rPr>
                <w:rStyle w:val="12"/>
                <w:color w:val="auto"/>
                <w:sz w:val="18"/>
                <w:szCs w:val="18"/>
                <w:lang w:val="en-US" w:eastAsia="zh-CN" w:bidi="ar"/>
              </w:rPr>
              <w:t>。无测量盲区，连接插口具有方向性和自锁功能，可支持与采集器的有线通讯、无线通讯和独立数据显示三种工作方式</w:t>
            </w:r>
            <w:r>
              <w:rPr>
                <w:rStyle w:val="13"/>
                <w:rFonts w:eastAsia="宋体"/>
                <w:color w:val="auto"/>
                <w:sz w:val="18"/>
                <w:szCs w:val="18"/>
                <w:lang w:val="en-US" w:eastAsia="zh-CN" w:bidi="ar"/>
              </w:rPr>
              <w:t xml:space="preserve"> </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97"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光电门传感器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分度：</w:t>
            </w:r>
            <w:r>
              <w:rPr>
                <w:rStyle w:val="13"/>
                <w:rFonts w:eastAsia="宋体"/>
                <w:color w:val="auto"/>
                <w:sz w:val="18"/>
                <w:szCs w:val="18"/>
                <w:lang w:val="en-US" w:eastAsia="zh-CN" w:bidi="ar"/>
              </w:rPr>
              <w:t>2μS</w:t>
            </w:r>
            <w:r>
              <w:rPr>
                <w:rStyle w:val="12"/>
                <w:color w:val="auto"/>
                <w:sz w:val="18"/>
                <w:szCs w:val="18"/>
                <w:lang w:val="en-US" w:eastAsia="zh-CN" w:bidi="ar"/>
              </w:rPr>
              <w:t>；用于测量挡光片（</w:t>
            </w:r>
            <w:r>
              <w:rPr>
                <w:rStyle w:val="13"/>
                <w:rFonts w:eastAsia="宋体"/>
                <w:color w:val="auto"/>
                <w:sz w:val="18"/>
                <w:szCs w:val="18"/>
                <w:lang w:val="en-US" w:eastAsia="zh-CN" w:bidi="ar"/>
              </w:rPr>
              <w:t>U</w:t>
            </w:r>
            <w:r>
              <w:rPr>
                <w:rStyle w:val="12"/>
                <w:color w:val="auto"/>
                <w:sz w:val="18"/>
                <w:szCs w:val="18"/>
                <w:lang w:val="en-US" w:eastAsia="zh-CN" w:bidi="ar"/>
              </w:rPr>
              <w:t>型、</w:t>
            </w:r>
            <w:r>
              <w:rPr>
                <w:rStyle w:val="13"/>
                <w:rFonts w:eastAsia="宋体"/>
                <w:color w:val="auto"/>
                <w:sz w:val="18"/>
                <w:szCs w:val="18"/>
                <w:lang w:val="en-US" w:eastAsia="zh-CN" w:bidi="ar"/>
              </w:rPr>
              <w:t>I</w:t>
            </w:r>
            <w:r>
              <w:rPr>
                <w:rStyle w:val="12"/>
                <w:color w:val="auto"/>
                <w:sz w:val="18"/>
                <w:szCs w:val="18"/>
                <w:lang w:val="en-US" w:eastAsia="zh-CN" w:bidi="ar"/>
              </w:rPr>
              <w:t>型）的挡光时间，连接插口具有方向性和自锁功能，可以防止传感器脱落保证数据传输稳定，与无线传输模块自由组合，支持热插拔</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9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温度传感器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测量范围：</w:t>
            </w:r>
            <w:r>
              <w:rPr>
                <w:rStyle w:val="13"/>
                <w:rFonts w:eastAsia="宋体"/>
                <w:color w:val="auto"/>
                <w:sz w:val="18"/>
                <w:szCs w:val="18"/>
                <w:lang w:val="en-US" w:eastAsia="zh-CN" w:bidi="ar"/>
              </w:rPr>
              <w:t>-50℃~+200℃</w:t>
            </w:r>
            <w:r>
              <w:rPr>
                <w:rStyle w:val="12"/>
                <w:color w:val="auto"/>
                <w:sz w:val="18"/>
                <w:szCs w:val="18"/>
                <w:lang w:val="en-US" w:eastAsia="zh-CN" w:bidi="ar"/>
              </w:rPr>
              <w:t>；分度：</w:t>
            </w:r>
            <w:r>
              <w:rPr>
                <w:rStyle w:val="13"/>
                <w:rFonts w:eastAsia="宋体"/>
                <w:color w:val="auto"/>
                <w:sz w:val="18"/>
                <w:szCs w:val="18"/>
                <w:lang w:val="en-US" w:eastAsia="zh-CN" w:bidi="ar"/>
              </w:rPr>
              <w:t>0.1℃</w:t>
            </w:r>
            <w:r>
              <w:rPr>
                <w:rStyle w:val="12"/>
                <w:color w:val="auto"/>
                <w:sz w:val="18"/>
                <w:szCs w:val="18"/>
                <w:lang w:val="en-US" w:eastAsia="zh-CN" w:bidi="ar"/>
              </w:rPr>
              <w:t>；不锈钢探针，可测各种物体或溶液的温度，连接插口具有方向性和自锁功能，可支持与采集器的有线通讯、无线通讯和独立数据显示三种工作方式</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23"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多量程电流传感器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12"/>
                <w:color w:val="auto"/>
                <w:sz w:val="18"/>
                <w:szCs w:val="18"/>
                <w:lang w:val="en-US" w:eastAsia="zh-CN" w:bidi="ar"/>
              </w:rPr>
            </w:pPr>
            <w:r>
              <w:rPr>
                <w:rStyle w:val="12"/>
                <w:color w:val="auto"/>
                <w:sz w:val="18"/>
                <w:szCs w:val="18"/>
                <w:lang w:val="en-US" w:eastAsia="zh-CN" w:bidi="ar"/>
              </w:rPr>
              <w:t>测量范围：</w:t>
            </w:r>
            <w:r>
              <w:rPr>
                <w:rStyle w:val="13"/>
                <w:rFonts w:eastAsia="宋体"/>
                <w:color w:val="auto"/>
                <w:sz w:val="18"/>
                <w:szCs w:val="18"/>
                <w:lang w:val="en-US" w:eastAsia="zh-CN" w:bidi="ar"/>
              </w:rPr>
              <w:t>-3A~+3A</w:t>
            </w:r>
            <w:r>
              <w:rPr>
                <w:rStyle w:val="12"/>
                <w:color w:val="auto"/>
                <w:sz w:val="18"/>
                <w:szCs w:val="18"/>
                <w:lang w:val="en-US" w:eastAsia="zh-CN" w:bidi="ar"/>
              </w:rPr>
              <w:t>；分度：</w:t>
            </w:r>
            <w:r>
              <w:rPr>
                <w:rStyle w:val="13"/>
                <w:rFonts w:eastAsia="宋体"/>
                <w:color w:val="auto"/>
                <w:sz w:val="18"/>
                <w:szCs w:val="18"/>
                <w:lang w:val="en-US" w:eastAsia="zh-CN" w:bidi="ar"/>
              </w:rPr>
              <w:t>0.01A</w:t>
            </w:r>
            <w:r>
              <w:rPr>
                <w:rStyle w:val="12"/>
                <w:color w:val="auto"/>
                <w:sz w:val="18"/>
                <w:szCs w:val="18"/>
                <w:lang w:val="en-US" w:eastAsia="zh-CN" w:bidi="ar"/>
              </w:rPr>
              <w:t>；测量范围：</w:t>
            </w:r>
            <w:r>
              <w:rPr>
                <w:rStyle w:val="13"/>
                <w:rFonts w:eastAsia="宋体"/>
                <w:color w:val="auto"/>
                <w:sz w:val="18"/>
                <w:szCs w:val="18"/>
                <w:lang w:val="en-US" w:eastAsia="zh-CN" w:bidi="ar"/>
              </w:rPr>
              <w:t>-300mA~+300mA</w:t>
            </w:r>
            <w:r>
              <w:rPr>
                <w:rStyle w:val="12"/>
                <w:color w:val="auto"/>
                <w:sz w:val="18"/>
                <w:szCs w:val="18"/>
                <w:lang w:val="en-US" w:eastAsia="zh-CN" w:bidi="ar"/>
              </w:rPr>
              <w:t>；分度：</w:t>
            </w:r>
            <w:r>
              <w:rPr>
                <w:rStyle w:val="13"/>
                <w:rFonts w:eastAsia="宋体"/>
                <w:color w:val="auto"/>
                <w:sz w:val="18"/>
                <w:szCs w:val="18"/>
                <w:lang w:val="en-US" w:eastAsia="zh-CN" w:bidi="ar"/>
              </w:rPr>
              <w:t>1mA</w:t>
            </w:r>
            <w:r>
              <w:rPr>
                <w:rStyle w:val="12"/>
                <w:color w:val="auto"/>
                <w:sz w:val="18"/>
                <w:szCs w:val="18"/>
                <w:lang w:val="en-US" w:eastAsia="zh-CN" w:bidi="ar"/>
              </w:rPr>
              <w:t>；测量范围：</w:t>
            </w:r>
            <w:r>
              <w:rPr>
                <w:rStyle w:val="13"/>
                <w:rFonts w:eastAsia="宋体"/>
                <w:color w:val="auto"/>
                <w:sz w:val="18"/>
                <w:szCs w:val="18"/>
                <w:lang w:val="en-US" w:eastAsia="zh-CN" w:bidi="ar"/>
              </w:rPr>
              <w:t>-30mA ~+30mA</w:t>
            </w:r>
            <w:r>
              <w:rPr>
                <w:rStyle w:val="12"/>
                <w:color w:val="auto"/>
                <w:sz w:val="18"/>
                <w:szCs w:val="18"/>
                <w:lang w:val="en-US" w:eastAsia="zh-CN" w:bidi="ar"/>
              </w:rPr>
              <w:t>；分度：</w:t>
            </w:r>
            <w:r>
              <w:rPr>
                <w:rStyle w:val="13"/>
                <w:rFonts w:eastAsia="宋体"/>
                <w:color w:val="auto"/>
                <w:sz w:val="18"/>
                <w:szCs w:val="18"/>
                <w:lang w:val="en-US" w:eastAsia="zh-CN" w:bidi="ar"/>
              </w:rPr>
              <w:t>0.1 mA</w:t>
            </w:r>
            <w:r>
              <w:rPr>
                <w:rStyle w:val="12"/>
                <w:color w:val="auto"/>
                <w:sz w:val="18"/>
                <w:szCs w:val="18"/>
                <w:lang w:val="en-US" w:eastAsia="zh-CN" w:bidi="ar"/>
              </w:rPr>
              <w:t>；通过按钮切换量程。连接插口采用</w:t>
            </w:r>
            <w:r>
              <w:rPr>
                <w:rStyle w:val="13"/>
                <w:rFonts w:eastAsia="宋体"/>
                <w:color w:val="auto"/>
                <w:sz w:val="18"/>
                <w:szCs w:val="18"/>
                <w:lang w:val="en-US" w:eastAsia="zh-CN" w:bidi="ar"/>
              </w:rPr>
              <w:t>BT</w:t>
            </w:r>
            <w:r>
              <w:rPr>
                <w:rStyle w:val="12"/>
                <w:color w:val="auto"/>
                <w:sz w:val="18"/>
                <w:szCs w:val="18"/>
                <w:lang w:val="en-US" w:eastAsia="zh-CN" w:bidi="ar"/>
              </w:rPr>
              <w:t>接口具有方向性和自锁功能，可支持与采集器的有线通讯、无线通讯和独立数据显示三种工作方式，自带硬件按钮，单击切换量程，长按清零</w:t>
            </w:r>
          </w:p>
          <w:p>
            <w:pPr>
              <w:pStyle w:val="2"/>
              <w:rPr>
                <w:rFonts w:hint="eastAsia"/>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1"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微电流传感器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7"/>
                <w:color w:val="auto"/>
                <w:sz w:val="18"/>
                <w:szCs w:val="18"/>
                <w:lang w:val="en-US" w:eastAsia="zh-CN" w:bidi="ar"/>
              </w:rPr>
              <w:t>测量范围：</w:t>
            </w:r>
            <w:r>
              <w:rPr>
                <w:rStyle w:val="16"/>
                <w:rFonts w:eastAsia="宋体"/>
                <w:color w:val="auto"/>
                <w:sz w:val="18"/>
                <w:szCs w:val="18"/>
                <w:lang w:val="en-US" w:eastAsia="zh-CN" w:bidi="ar"/>
              </w:rPr>
              <w:t>-5μA~+5μA</w:t>
            </w:r>
            <w:r>
              <w:rPr>
                <w:rStyle w:val="17"/>
                <w:color w:val="auto"/>
                <w:sz w:val="18"/>
                <w:szCs w:val="18"/>
                <w:lang w:val="en-US" w:eastAsia="zh-CN" w:bidi="ar"/>
              </w:rPr>
              <w:t>；分度：</w:t>
            </w:r>
            <w:r>
              <w:rPr>
                <w:rStyle w:val="16"/>
                <w:rFonts w:eastAsia="宋体"/>
                <w:color w:val="auto"/>
                <w:sz w:val="18"/>
                <w:szCs w:val="18"/>
                <w:lang w:val="en-US" w:eastAsia="zh-CN" w:bidi="ar"/>
              </w:rPr>
              <w:t>0.01μA</w:t>
            </w:r>
            <w:r>
              <w:rPr>
                <w:rStyle w:val="17"/>
                <w:color w:val="auto"/>
                <w:sz w:val="18"/>
                <w:szCs w:val="18"/>
                <w:lang w:val="en-US" w:eastAsia="zh-CN" w:bidi="ar"/>
              </w:rPr>
              <w:t>，支持与采集器的有线通讯、无线通讯和独立数据显示三种工作方式。</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多量程电压传感器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测量范围：</w:t>
            </w:r>
            <w:r>
              <w:rPr>
                <w:rStyle w:val="13"/>
                <w:rFonts w:eastAsia="宋体"/>
                <w:color w:val="auto"/>
                <w:sz w:val="18"/>
                <w:szCs w:val="18"/>
                <w:lang w:val="en-US" w:eastAsia="zh-CN" w:bidi="ar"/>
              </w:rPr>
              <w:t>-20V~+20V</w:t>
            </w:r>
            <w:r>
              <w:rPr>
                <w:rStyle w:val="12"/>
                <w:color w:val="auto"/>
                <w:sz w:val="18"/>
                <w:szCs w:val="18"/>
                <w:lang w:val="en-US" w:eastAsia="zh-CN" w:bidi="ar"/>
              </w:rPr>
              <w:t>；分度：</w:t>
            </w:r>
            <w:r>
              <w:rPr>
                <w:rStyle w:val="13"/>
                <w:rFonts w:eastAsia="宋体"/>
                <w:color w:val="auto"/>
                <w:sz w:val="18"/>
                <w:szCs w:val="18"/>
                <w:lang w:val="en-US" w:eastAsia="zh-CN" w:bidi="ar"/>
              </w:rPr>
              <w:t>0.01V</w:t>
            </w:r>
            <w:r>
              <w:rPr>
                <w:rStyle w:val="12"/>
                <w:color w:val="auto"/>
                <w:sz w:val="18"/>
                <w:szCs w:val="18"/>
                <w:lang w:val="en-US" w:eastAsia="zh-CN" w:bidi="ar"/>
              </w:rPr>
              <w:t>；测量范围：</w:t>
            </w:r>
            <w:r>
              <w:rPr>
                <w:rStyle w:val="13"/>
                <w:rFonts w:eastAsia="宋体"/>
                <w:color w:val="auto"/>
                <w:sz w:val="18"/>
                <w:szCs w:val="18"/>
                <w:lang w:val="en-US" w:eastAsia="zh-CN" w:bidi="ar"/>
              </w:rPr>
              <w:t>-2V~+2V</w:t>
            </w:r>
            <w:r>
              <w:rPr>
                <w:rStyle w:val="12"/>
                <w:color w:val="auto"/>
                <w:sz w:val="18"/>
                <w:szCs w:val="18"/>
                <w:lang w:val="en-US" w:eastAsia="zh-CN" w:bidi="ar"/>
              </w:rPr>
              <w:t>；分度：</w:t>
            </w:r>
            <w:r>
              <w:rPr>
                <w:rStyle w:val="13"/>
                <w:rFonts w:eastAsia="宋体"/>
                <w:color w:val="auto"/>
                <w:sz w:val="18"/>
                <w:szCs w:val="18"/>
                <w:lang w:val="en-US" w:eastAsia="zh-CN" w:bidi="ar"/>
              </w:rPr>
              <w:t>0.001V</w:t>
            </w:r>
            <w:r>
              <w:rPr>
                <w:rStyle w:val="12"/>
                <w:color w:val="auto"/>
                <w:sz w:val="18"/>
                <w:szCs w:val="18"/>
                <w:lang w:val="en-US" w:eastAsia="zh-CN" w:bidi="ar"/>
              </w:rPr>
              <w:t>；测量范围：</w:t>
            </w:r>
            <w:r>
              <w:rPr>
                <w:rStyle w:val="13"/>
                <w:rFonts w:eastAsia="宋体"/>
                <w:color w:val="auto"/>
                <w:sz w:val="18"/>
                <w:szCs w:val="18"/>
                <w:lang w:val="en-US" w:eastAsia="zh-CN" w:bidi="ar"/>
              </w:rPr>
              <w:t>-0.2V~+0.2V</w:t>
            </w:r>
            <w:r>
              <w:rPr>
                <w:rStyle w:val="12"/>
                <w:color w:val="auto"/>
                <w:sz w:val="18"/>
                <w:szCs w:val="18"/>
                <w:lang w:val="en-US" w:eastAsia="zh-CN" w:bidi="ar"/>
              </w:rPr>
              <w:t>；分度：</w:t>
            </w:r>
            <w:r>
              <w:rPr>
                <w:rStyle w:val="13"/>
                <w:rFonts w:eastAsia="宋体"/>
                <w:color w:val="auto"/>
                <w:sz w:val="18"/>
                <w:szCs w:val="18"/>
                <w:lang w:val="en-US" w:eastAsia="zh-CN" w:bidi="ar"/>
              </w:rPr>
              <w:t>0.1mV</w:t>
            </w:r>
            <w:r>
              <w:rPr>
                <w:rStyle w:val="12"/>
                <w:color w:val="auto"/>
                <w:sz w:val="18"/>
                <w:szCs w:val="18"/>
                <w:lang w:val="en-US" w:eastAsia="zh-CN" w:bidi="ar"/>
              </w:rPr>
              <w:t>；通过按钮切换量程。连接插口采用</w:t>
            </w:r>
            <w:r>
              <w:rPr>
                <w:rStyle w:val="13"/>
                <w:rFonts w:eastAsia="宋体"/>
                <w:color w:val="auto"/>
                <w:sz w:val="18"/>
                <w:szCs w:val="18"/>
                <w:lang w:val="en-US" w:eastAsia="zh-CN" w:bidi="ar"/>
              </w:rPr>
              <w:t>BT</w:t>
            </w:r>
            <w:r>
              <w:rPr>
                <w:rStyle w:val="12"/>
                <w:color w:val="auto"/>
                <w:sz w:val="18"/>
                <w:szCs w:val="18"/>
                <w:lang w:val="en-US" w:eastAsia="zh-CN" w:bidi="ar"/>
              </w:rPr>
              <w:t>接口具有方向性和自锁功能，可支持与采集器的有线通讯、无线通讯和独立数据显示三种工作方式，自带硬件按钮，单击切换量程，长按清零</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9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微力传感器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测量范围：</w:t>
            </w:r>
            <w:r>
              <w:rPr>
                <w:rStyle w:val="13"/>
                <w:rFonts w:eastAsia="宋体"/>
                <w:color w:val="auto"/>
                <w:sz w:val="18"/>
                <w:szCs w:val="18"/>
                <w:lang w:val="en-US" w:eastAsia="zh-CN" w:bidi="ar"/>
              </w:rPr>
              <w:t>-2N~+2N</w:t>
            </w:r>
            <w:r>
              <w:rPr>
                <w:rStyle w:val="12"/>
                <w:color w:val="auto"/>
                <w:sz w:val="18"/>
                <w:szCs w:val="18"/>
                <w:lang w:val="en-US" w:eastAsia="zh-CN" w:bidi="ar"/>
              </w:rPr>
              <w:t>；分度：</w:t>
            </w:r>
            <w:r>
              <w:rPr>
                <w:rStyle w:val="13"/>
                <w:rFonts w:eastAsia="宋体"/>
                <w:color w:val="auto"/>
                <w:sz w:val="18"/>
                <w:szCs w:val="18"/>
                <w:lang w:val="en-US" w:eastAsia="zh-CN" w:bidi="ar"/>
              </w:rPr>
              <w:t>0.001N</w:t>
            </w:r>
            <w:r>
              <w:rPr>
                <w:rStyle w:val="12"/>
                <w:color w:val="auto"/>
                <w:sz w:val="18"/>
                <w:szCs w:val="18"/>
                <w:lang w:val="en-US" w:eastAsia="zh-CN" w:bidi="ar"/>
              </w:rPr>
              <w:t>；可用于测拉力（显示正值）和压力（显示负值），手柄式结构，连接插口采用</w:t>
            </w:r>
            <w:r>
              <w:rPr>
                <w:rStyle w:val="13"/>
                <w:rFonts w:eastAsia="宋体"/>
                <w:color w:val="auto"/>
                <w:sz w:val="18"/>
                <w:szCs w:val="18"/>
                <w:lang w:val="en-US" w:eastAsia="zh-CN" w:bidi="ar"/>
              </w:rPr>
              <w:t>BT</w:t>
            </w:r>
            <w:r>
              <w:rPr>
                <w:rStyle w:val="12"/>
                <w:color w:val="auto"/>
                <w:sz w:val="18"/>
                <w:szCs w:val="18"/>
                <w:lang w:val="en-US" w:eastAsia="zh-CN" w:bidi="ar"/>
              </w:rPr>
              <w:t>接口具有方向性和自锁功能，可支持与采集器的有线通讯、无线通讯和独立数据显示三种工作方式，具有硬件清零功能</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9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压强传感器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测量范围：</w:t>
            </w:r>
            <w:r>
              <w:rPr>
                <w:rStyle w:val="13"/>
                <w:rFonts w:eastAsia="宋体"/>
                <w:color w:val="auto"/>
                <w:sz w:val="18"/>
                <w:szCs w:val="18"/>
                <w:lang w:val="en-US" w:eastAsia="zh-CN" w:bidi="ar"/>
              </w:rPr>
              <w:t>0 kPa ~700 kPa</w:t>
            </w:r>
            <w:r>
              <w:rPr>
                <w:rStyle w:val="12"/>
                <w:color w:val="auto"/>
                <w:sz w:val="18"/>
                <w:szCs w:val="18"/>
                <w:lang w:val="en-US" w:eastAsia="zh-CN" w:bidi="ar"/>
              </w:rPr>
              <w:t>；分度：</w:t>
            </w:r>
            <w:r>
              <w:rPr>
                <w:rStyle w:val="13"/>
                <w:rFonts w:eastAsia="宋体"/>
                <w:color w:val="auto"/>
                <w:sz w:val="18"/>
                <w:szCs w:val="18"/>
                <w:lang w:val="en-US" w:eastAsia="zh-CN" w:bidi="ar"/>
              </w:rPr>
              <w:t>0.1 kPa</w:t>
            </w:r>
            <w:r>
              <w:rPr>
                <w:rStyle w:val="12"/>
                <w:color w:val="auto"/>
                <w:sz w:val="18"/>
                <w:szCs w:val="18"/>
                <w:lang w:val="en-US" w:eastAsia="zh-CN" w:bidi="ar"/>
              </w:rPr>
              <w:t>；可用于直接测量气体的绝对压强；连接插口具有方向性和自锁功能，可支持与采集器的有线通讯、无线通讯和独立数据显示三种工作方式，配件：</w:t>
            </w:r>
            <w:r>
              <w:rPr>
                <w:rStyle w:val="13"/>
                <w:rFonts w:eastAsia="宋体"/>
                <w:color w:val="auto"/>
                <w:sz w:val="18"/>
                <w:szCs w:val="18"/>
                <w:lang w:val="en-US" w:eastAsia="zh-CN" w:bidi="ar"/>
              </w:rPr>
              <w:t>20ml</w:t>
            </w:r>
            <w:r>
              <w:rPr>
                <w:rStyle w:val="12"/>
                <w:color w:val="auto"/>
                <w:sz w:val="18"/>
                <w:szCs w:val="18"/>
                <w:lang w:val="en-US" w:eastAsia="zh-CN" w:bidi="ar"/>
              </w:rPr>
              <w:t>注射器</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只</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74"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多用力学轨道</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12"/>
                <w:rFonts w:hint="default"/>
                <w:i w:val="0"/>
                <w:iCs w:val="0"/>
                <w:color w:val="auto"/>
                <w:sz w:val="18"/>
                <w:szCs w:val="18"/>
                <w:lang w:val="en-US" w:eastAsia="zh-CN" w:bidi="ar"/>
              </w:rPr>
            </w:pPr>
            <w:r>
              <w:rPr>
                <w:rStyle w:val="12"/>
                <w:i w:val="0"/>
                <w:iCs w:val="0"/>
                <w:color w:val="auto"/>
                <w:sz w:val="18"/>
                <w:szCs w:val="18"/>
                <w:lang w:val="en-US" w:eastAsia="zh-CN" w:bidi="ar"/>
              </w:rPr>
              <w:t>含1.2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可与位移传感器、光电门、力等传感器配合使用，可完成对位移、速度、加速度的测量，验证牛顿第二定律，描绘匀加速、变速、简谐振动、受迫振动等运动形式的“位移-时间”曲线，完成胡可定律、变力作用下的动量定理等力学和运动学实验</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12"/>
                <w:rFonts w:hint="default"/>
                <w:i w:val="0"/>
                <w:iCs w:val="0"/>
                <w:color w:val="auto"/>
                <w:sz w:val="18"/>
                <w:szCs w:val="18"/>
                <w:lang w:val="en-US" w:eastAsia="zh-CN" w:bidi="ar"/>
              </w:rPr>
            </w:pPr>
            <w:r>
              <w:rPr>
                <w:rStyle w:val="12"/>
                <w:i w:val="0"/>
                <w:iCs w:val="0"/>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97"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摩擦力实验器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由轨道、摩擦台底座、多种摩擦块、电机组成，与力传感器配合使用，可实现摩擦物体做匀速直线运动，可描绘摩擦力随时间的变化曲线，探究最大静摩擦力及滑动摩擦力的相关规律</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92"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向心力实验器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由主梁架、底座、砝码、旋臂、连接装置、紧固件与电机控制系统等构成。可以选择手动与电机驱动两种旋转模式；电机转动速度（</w:t>
            </w:r>
            <w:r>
              <w:rPr>
                <w:rStyle w:val="13"/>
                <w:rFonts w:eastAsia="宋体"/>
                <w:color w:val="auto"/>
                <w:sz w:val="18"/>
                <w:szCs w:val="18"/>
                <w:lang w:val="en-US" w:eastAsia="zh-CN" w:bidi="ar"/>
              </w:rPr>
              <w:t>0~30rad/s</w:t>
            </w:r>
            <w:r>
              <w:rPr>
                <w:rStyle w:val="12"/>
                <w:color w:val="auto"/>
                <w:sz w:val="18"/>
                <w:szCs w:val="18"/>
                <w:lang w:val="en-US" w:eastAsia="zh-CN" w:bidi="ar"/>
              </w:rPr>
              <w:t>）及转动方向可调。可通过控制变量法，研究向心力分别与角速度、质量以及旋转半径的关系</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安培力实验器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由底座、磁铁组、标有角度的转盘、矩形线框、挂钩、支架组成，配合电流传感器或多量程电流传感器和微力传感器使用，研究安培力与导线长度、供电电流以及电流方向与磁场夹角的关系。矩形线框上线圈为</w:t>
            </w:r>
            <w:r>
              <w:rPr>
                <w:rStyle w:val="13"/>
                <w:rFonts w:eastAsia="宋体"/>
                <w:color w:val="auto"/>
                <w:sz w:val="18"/>
                <w:szCs w:val="18"/>
                <w:lang w:val="en-US" w:eastAsia="zh-CN" w:bidi="ar"/>
              </w:rPr>
              <w:t>6</w:t>
            </w:r>
            <w:r>
              <w:rPr>
                <w:rStyle w:val="12"/>
                <w:color w:val="auto"/>
                <w:sz w:val="18"/>
                <w:szCs w:val="18"/>
                <w:lang w:val="en-US" w:eastAsia="zh-CN" w:bidi="ar"/>
              </w:rPr>
              <w:t>种匝数，</w:t>
            </w:r>
            <w:r>
              <w:rPr>
                <w:rStyle w:val="13"/>
                <w:rFonts w:eastAsia="宋体"/>
                <w:color w:val="auto"/>
                <w:sz w:val="18"/>
                <w:szCs w:val="18"/>
                <w:lang w:val="en-US" w:eastAsia="zh-CN" w:bidi="ar"/>
              </w:rPr>
              <w:t>50</w:t>
            </w:r>
            <w:r>
              <w:rPr>
                <w:rStyle w:val="12"/>
                <w:color w:val="auto"/>
                <w:sz w:val="18"/>
                <w:szCs w:val="18"/>
                <w:lang w:val="en-US" w:eastAsia="zh-CN" w:bidi="ar"/>
              </w:rPr>
              <w:t>、</w:t>
            </w:r>
            <w:r>
              <w:rPr>
                <w:rStyle w:val="13"/>
                <w:rFonts w:eastAsia="宋体"/>
                <w:color w:val="auto"/>
                <w:sz w:val="18"/>
                <w:szCs w:val="18"/>
                <w:lang w:val="en-US" w:eastAsia="zh-CN" w:bidi="ar"/>
              </w:rPr>
              <w:t>100</w:t>
            </w:r>
            <w:r>
              <w:rPr>
                <w:rStyle w:val="12"/>
                <w:color w:val="auto"/>
                <w:sz w:val="18"/>
                <w:szCs w:val="18"/>
                <w:lang w:val="en-US" w:eastAsia="zh-CN" w:bidi="ar"/>
              </w:rPr>
              <w:t>、</w:t>
            </w:r>
            <w:r>
              <w:rPr>
                <w:rStyle w:val="13"/>
                <w:rFonts w:eastAsia="宋体"/>
                <w:color w:val="auto"/>
                <w:sz w:val="18"/>
                <w:szCs w:val="18"/>
                <w:lang w:val="en-US" w:eastAsia="zh-CN" w:bidi="ar"/>
              </w:rPr>
              <w:t>150</w:t>
            </w:r>
            <w:r>
              <w:rPr>
                <w:rStyle w:val="12"/>
                <w:color w:val="auto"/>
                <w:sz w:val="18"/>
                <w:szCs w:val="18"/>
                <w:lang w:val="en-US" w:eastAsia="zh-CN" w:bidi="ar"/>
              </w:rPr>
              <w:t>、</w:t>
            </w:r>
            <w:r>
              <w:rPr>
                <w:rStyle w:val="13"/>
                <w:rFonts w:eastAsia="宋体"/>
                <w:color w:val="auto"/>
                <w:sz w:val="18"/>
                <w:szCs w:val="18"/>
                <w:lang w:val="en-US" w:eastAsia="zh-CN" w:bidi="ar"/>
              </w:rPr>
              <w:t>200</w:t>
            </w:r>
            <w:r>
              <w:rPr>
                <w:rStyle w:val="12"/>
                <w:color w:val="auto"/>
                <w:sz w:val="18"/>
                <w:szCs w:val="18"/>
                <w:lang w:val="en-US" w:eastAsia="zh-CN" w:bidi="ar"/>
              </w:rPr>
              <w:t>、</w:t>
            </w:r>
            <w:r>
              <w:rPr>
                <w:rStyle w:val="13"/>
                <w:rFonts w:eastAsia="宋体"/>
                <w:color w:val="auto"/>
                <w:sz w:val="18"/>
                <w:szCs w:val="18"/>
                <w:lang w:val="en-US" w:eastAsia="zh-CN" w:bidi="ar"/>
              </w:rPr>
              <w:t>250</w:t>
            </w:r>
            <w:r>
              <w:rPr>
                <w:rStyle w:val="12"/>
                <w:color w:val="auto"/>
                <w:sz w:val="18"/>
                <w:szCs w:val="18"/>
                <w:lang w:val="en-US" w:eastAsia="zh-CN" w:bidi="ar"/>
              </w:rPr>
              <w:t>、</w:t>
            </w:r>
            <w:r>
              <w:rPr>
                <w:rStyle w:val="13"/>
                <w:rFonts w:eastAsia="宋体"/>
                <w:color w:val="auto"/>
                <w:sz w:val="18"/>
                <w:szCs w:val="18"/>
                <w:lang w:val="en-US" w:eastAsia="zh-CN" w:bidi="ar"/>
              </w:rPr>
              <w:t>300</w:t>
            </w:r>
            <w:r>
              <w:rPr>
                <w:rStyle w:val="12"/>
                <w:color w:val="auto"/>
                <w:sz w:val="18"/>
                <w:szCs w:val="18"/>
                <w:lang w:val="en-US" w:eastAsia="zh-CN" w:bidi="ar"/>
              </w:rPr>
              <w:t>匝，可研究不同匝数下的安培力大小。</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1"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斜面上力的分解实验器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由座架、</w:t>
            </w:r>
            <w:r>
              <w:rPr>
                <w:rStyle w:val="13"/>
                <w:rFonts w:eastAsia="宋体"/>
                <w:color w:val="auto"/>
                <w:sz w:val="18"/>
                <w:szCs w:val="18"/>
                <w:lang w:val="en-US" w:eastAsia="zh-CN" w:bidi="ar"/>
              </w:rPr>
              <w:t>L</w:t>
            </w:r>
            <w:r>
              <w:rPr>
                <w:rStyle w:val="12"/>
                <w:color w:val="auto"/>
                <w:sz w:val="18"/>
                <w:szCs w:val="18"/>
                <w:lang w:val="en-US" w:eastAsia="zh-CN" w:bidi="ar"/>
              </w:rPr>
              <w:t>型旋臂和内置式力传感器、弧型角度标尺、环型物块构成。不需另配传感器，完成在斜面上力的分解合成实验</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97"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平抛运动实验器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由座架、支架、平抛轨道、光电门支架、内置式触碰传感器、小球、标尺游标、磁性回收器等组成。与光电门传感器配合，可测量平抛运动小球的初速度、运行时间与水平距离</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8"/>
                <w:color w:val="auto"/>
                <w:sz w:val="18"/>
                <w:szCs w:val="18"/>
                <w:lang w:val="en-US" w:eastAsia="zh-CN" w:bidi="ar"/>
              </w:rPr>
              <w:t>铝合金箱</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由铝合金主架、铝塑板面构成，内设隔断海棉内衬</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6"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笔记本电脑</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i5/8GB/256G SSD/集显/不小于14.0寸/win10</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12"/>
                <w:color w:val="auto"/>
                <w:sz w:val="18"/>
                <w:szCs w:val="18"/>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eastAsia="宋体" w:cs="Times New Roman"/>
                <w:i w:val="0"/>
                <w:iCs w:val="0"/>
                <w:color w:val="auto"/>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线路改造</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数字化实验室线路改造，包含强电、网络布线、电源插座及所需辅材</w:t>
            </w: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5" w:hRule="atLeast"/>
        </w:trPr>
        <w:tc>
          <w:tcPr>
            <w:tcW w:w="6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lang w:val="en-US" w:eastAsia="zh-CN"/>
              </w:rPr>
            </w:pPr>
            <w:r>
              <w:rPr>
                <w:rFonts w:hint="eastAsia" w:ascii="Times New Roman" w:hAnsi="Times New Roman" w:eastAsia="宋体" w:cs="Times New Roman"/>
                <w:i w:val="0"/>
                <w:iCs w:val="0"/>
                <w:color w:val="auto"/>
                <w:sz w:val="18"/>
                <w:szCs w:val="18"/>
                <w:u w:val="none"/>
                <w:lang w:val="en-US" w:eastAsia="zh-CN"/>
              </w:rPr>
              <w:t>22</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18"/>
                <w:szCs w:val="18"/>
                <w:u w:val="none"/>
              </w:rPr>
            </w:pPr>
            <w:r>
              <w:rPr>
                <w:rStyle w:val="18"/>
                <w:color w:val="auto"/>
                <w:sz w:val="18"/>
                <w:szCs w:val="18"/>
                <w:lang w:val="en-US" w:eastAsia="zh-CN" w:bidi="ar"/>
              </w:rPr>
              <w:t>小计</w:t>
            </w:r>
          </w:p>
        </w:tc>
        <w:tc>
          <w:tcPr>
            <w:tcW w:w="652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18"/>
                <w:szCs w:val="18"/>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i w:val="0"/>
                <w:iCs w:val="0"/>
                <w:color w:val="auto"/>
                <w:sz w:val="18"/>
                <w:szCs w:val="18"/>
                <w:u w:val="none"/>
              </w:rPr>
            </w:pPr>
          </w:p>
        </w:tc>
      </w:tr>
    </w:tbl>
    <w:p/>
    <w:p>
      <w:pPr>
        <w:numPr>
          <w:ilvl w:val="0"/>
          <w:numId w:val="1"/>
        </w:numPr>
        <w:rPr>
          <w:rFonts w:hint="eastAsia"/>
          <w:sz w:val="24"/>
          <w:szCs w:val="24"/>
          <w:lang w:val="en-US" w:eastAsia="zh-CN"/>
        </w:rPr>
      </w:pPr>
      <w:r>
        <w:rPr>
          <w:rFonts w:hint="eastAsia"/>
          <w:sz w:val="24"/>
          <w:szCs w:val="24"/>
          <w:lang w:val="en-US" w:eastAsia="zh-CN"/>
        </w:rPr>
        <w:t>高中化学数字化实验室配置方案</w:t>
      </w:r>
    </w:p>
    <w:tbl>
      <w:tblPr>
        <w:tblStyle w:val="7"/>
        <w:tblpPr w:leftFromText="180" w:rightFromText="180" w:vertAnchor="text" w:horzAnchor="page" w:tblpX="1136" w:tblpY="269"/>
        <w:tblOverlap w:val="never"/>
        <w:tblW w:w="9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00"/>
        <w:gridCol w:w="1326"/>
        <w:gridCol w:w="5968"/>
        <w:gridCol w:w="830"/>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9"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Style w:val="20"/>
                <w:color w:val="auto"/>
                <w:sz w:val="18"/>
                <w:szCs w:val="18"/>
                <w:lang w:val="en-US" w:eastAsia="zh-CN" w:bidi="ar"/>
              </w:rPr>
              <w:t>序号</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Style w:val="20"/>
                <w:color w:val="auto"/>
                <w:sz w:val="18"/>
                <w:szCs w:val="18"/>
                <w:lang w:val="en-US" w:eastAsia="zh-CN" w:bidi="ar"/>
              </w:rPr>
              <w:t>产品名称</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Style w:val="20"/>
                <w:color w:val="auto"/>
                <w:sz w:val="18"/>
                <w:szCs w:val="18"/>
                <w:lang w:val="en-US" w:eastAsia="zh-CN" w:bidi="ar"/>
              </w:rPr>
              <w:t>技术要求</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Style w:val="20"/>
                <w:color w:val="auto"/>
                <w:sz w:val="18"/>
                <w:szCs w:val="18"/>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Style w:val="20"/>
                <w:color w:val="auto"/>
                <w:sz w:val="18"/>
                <w:szCs w:val="18"/>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4" w:hRule="atLeast"/>
        </w:trPr>
        <w:tc>
          <w:tcPr>
            <w:tcW w:w="959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20"/>
                <w:color w:val="auto"/>
                <w:sz w:val="18"/>
                <w:szCs w:val="18"/>
                <w:lang w:val="en-US" w:eastAsia="zh-CN" w:bidi="ar"/>
              </w:rPr>
            </w:pPr>
            <w:r>
              <w:rPr>
                <w:rStyle w:val="20"/>
                <w:color w:val="auto"/>
                <w:sz w:val="18"/>
                <w:szCs w:val="18"/>
                <w:lang w:val="en-US" w:eastAsia="zh-CN" w:bidi="ar"/>
              </w:rPr>
              <w:t>教师端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数据采集器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、包含数据采集和有线接口两部分。有线接口与数据采集采用</w:t>
            </w:r>
            <w:r>
              <w:rPr>
                <w:rFonts w:hint="default" w:ascii="Times New Roman" w:hAnsi="Times New Roman" w:eastAsia="宋体" w:cs="Times New Roman"/>
                <w:i w:val="0"/>
                <w:iCs w:val="0"/>
                <w:color w:val="auto"/>
                <w:kern w:val="0"/>
                <w:sz w:val="18"/>
                <w:szCs w:val="18"/>
                <w:u w:val="none"/>
                <w:lang w:val="en-US" w:eastAsia="zh-CN" w:bidi="ar"/>
              </w:rPr>
              <w:t>SATA</w:t>
            </w:r>
            <w:r>
              <w:rPr>
                <w:rFonts w:hint="eastAsia" w:ascii="宋体" w:hAnsi="宋体" w:eastAsia="宋体" w:cs="宋体"/>
                <w:i w:val="0"/>
                <w:iCs w:val="0"/>
                <w:color w:val="auto"/>
                <w:kern w:val="0"/>
                <w:sz w:val="18"/>
                <w:szCs w:val="18"/>
                <w:u w:val="none"/>
                <w:lang w:val="en-US" w:eastAsia="zh-CN" w:bidi="ar"/>
              </w:rPr>
              <w:t>接口连接，以保证数据传输速率；</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、半透明外壳设计，数内含状态、电源指示灯；</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USB2.0</w:t>
            </w:r>
            <w:r>
              <w:rPr>
                <w:rFonts w:hint="eastAsia" w:ascii="宋体" w:hAnsi="宋体" w:eastAsia="宋体" w:cs="宋体"/>
                <w:i w:val="0"/>
                <w:iCs w:val="0"/>
                <w:color w:val="auto"/>
                <w:kern w:val="0"/>
                <w:sz w:val="18"/>
                <w:szCs w:val="18"/>
                <w:u w:val="none"/>
                <w:lang w:val="en-US" w:eastAsia="zh-CN" w:bidi="ar"/>
              </w:rPr>
              <w:t>通讯协议，四通道并行采集，全数字通道，单通道最大采样率</w:t>
            </w:r>
            <w:r>
              <w:rPr>
                <w:rFonts w:hint="default" w:ascii="Times New Roman" w:hAnsi="Times New Roman" w:eastAsia="宋体" w:cs="Times New Roman"/>
                <w:i w:val="0"/>
                <w:iCs w:val="0"/>
                <w:color w:val="auto"/>
                <w:kern w:val="0"/>
                <w:sz w:val="18"/>
                <w:szCs w:val="18"/>
                <w:u w:val="none"/>
                <w:lang w:val="en-US" w:eastAsia="zh-CN" w:bidi="ar"/>
              </w:rPr>
              <w:t>20KByte</w:t>
            </w:r>
            <w:r>
              <w:rPr>
                <w:rFonts w:hint="eastAsia" w:ascii="宋体" w:hAnsi="宋体" w:eastAsia="宋体" w:cs="宋体"/>
                <w:i w:val="0"/>
                <w:iCs w:val="0"/>
                <w:color w:val="auto"/>
                <w:kern w:val="0"/>
                <w:sz w:val="18"/>
                <w:szCs w:val="18"/>
                <w:u w:val="none"/>
                <w:lang w:val="en-US" w:eastAsia="zh-CN" w:bidi="ar"/>
              </w:rPr>
              <w:t>，总体最大采样率</w:t>
            </w:r>
            <w:r>
              <w:rPr>
                <w:rFonts w:hint="default" w:ascii="Times New Roman" w:hAnsi="Times New Roman" w:eastAsia="宋体" w:cs="Times New Roman"/>
                <w:i w:val="0"/>
                <w:iCs w:val="0"/>
                <w:color w:val="auto"/>
                <w:kern w:val="0"/>
                <w:sz w:val="18"/>
                <w:szCs w:val="18"/>
                <w:u w:val="none"/>
                <w:lang w:val="en-US" w:eastAsia="zh-CN" w:bidi="ar"/>
              </w:rPr>
              <w:t>80KByte</w:t>
            </w:r>
            <w:r>
              <w:rPr>
                <w:rFonts w:hint="eastAsia" w:ascii="宋体" w:hAnsi="宋体" w:eastAsia="宋体" w:cs="宋体"/>
                <w:i w:val="0"/>
                <w:iCs w:val="0"/>
                <w:color w:val="auto"/>
                <w:kern w:val="0"/>
                <w:sz w:val="18"/>
                <w:szCs w:val="18"/>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USB B</w:t>
            </w:r>
            <w:r>
              <w:rPr>
                <w:rFonts w:hint="eastAsia" w:ascii="宋体" w:hAnsi="宋体" w:eastAsia="宋体" w:cs="宋体"/>
                <w:i w:val="0"/>
                <w:iCs w:val="0"/>
                <w:color w:val="auto"/>
                <w:kern w:val="0"/>
                <w:sz w:val="18"/>
                <w:szCs w:val="18"/>
                <w:u w:val="none"/>
                <w:lang w:val="en-US" w:eastAsia="zh-CN" w:bidi="ar"/>
              </w:rPr>
              <w:t>型接口供电，无需外接电源；</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、所有端口具备防静电保护功能；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、双</w:t>
            </w:r>
            <w:r>
              <w:rPr>
                <w:rFonts w:hint="default" w:ascii="Times New Roman" w:hAnsi="Times New Roman" w:eastAsia="宋体" w:cs="Times New Roman"/>
                <w:i w:val="0"/>
                <w:iCs w:val="0"/>
                <w:color w:val="auto"/>
                <w:kern w:val="0"/>
                <w:sz w:val="18"/>
                <w:szCs w:val="18"/>
                <w:u w:val="none"/>
                <w:lang w:val="en-US" w:eastAsia="zh-CN" w:bidi="ar"/>
              </w:rPr>
              <w:t>CPU</w:t>
            </w:r>
            <w:r>
              <w:rPr>
                <w:rFonts w:hint="eastAsia" w:ascii="宋体" w:hAnsi="宋体" w:eastAsia="宋体" w:cs="宋体"/>
                <w:i w:val="0"/>
                <w:iCs w:val="0"/>
                <w:color w:val="auto"/>
                <w:kern w:val="0"/>
                <w:sz w:val="18"/>
                <w:szCs w:val="18"/>
                <w:u w:val="none"/>
                <w:lang w:val="en-US" w:eastAsia="zh-CN" w:bidi="ar"/>
              </w:rPr>
              <w:t>主板，</w:t>
            </w:r>
            <w:r>
              <w:rPr>
                <w:rFonts w:hint="default" w:ascii="Times New Roman" w:hAnsi="Times New Roman" w:eastAsia="宋体" w:cs="Times New Roman"/>
                <w:i w:val="0"/>
                <w:iCs w:val="0"/>
                <w:color w:val="auto"/>
                <w:kern w:val="0"/>
                <w:sz w:val="18"/>
                <w:szCs w:val="18"/>
                <w:u w:val="none"/>
                <w:lang w:val="en-US" w:eastAsia="zh-CN" w:bidi="ar"/>
              </w:rPr>
              <w:t>CPU</w:t>
            </w:r>
            <w:r>
              <w:rPr>
                <w:rFonts w:hint="eastAsia" w:ascii="宋体" w:hAnsi="宋体" w:eastAsia="宋体" w:cs="宋体"/>
                <w:i w:val="0"/>
                <w:iCs w:val="0"/>
                <w:color w:val="auto"/>
                <w:kern w:val="0"/>
                <w:sz w:val="18"/>
                <w:szCs w:val="18"/>
                <w:u w:val="none"/>
                <w:lang w:val="en-US" w:eastAsia="zh-CN" w:bidi="ar"/>
              </w:rPr>
              <w:t>主频</w:t>
            </w:r>
            <w:r>
              <w:rPr>
                <w:rFonts w:hint="default" w:ascii="Times New Roman" w:hAnsi="Times New Roman" w:eastAsia="宋体" w:cs="Times New Roman"/>
                <w:i w:val="0"/>
                <w:iCs w:val="0"/>
                <w:color w:val="auto"/>
                <w:kern w:val="0"/>
                <w:sz w:val="18"/>
                <w:szCs w:val="18"/>
                <w:u w:val="none"/>
                <w:lang w:val="en-US" w:eastAsia="zh-CN" w:bidi="ar"/>
              </w:rPr>
              <w:t>48Mhz</w:t>
            </w:r>
            <w:r>
              <w:rPr>
                <w:rFonts w:hint="eastAsia" w:ascii="宋体" w:hAnsi="宋体" w:eastAsia="宋体" w:cs="宋体"/>
                <w:i w:val="0"/>
                <w:iCs w:val="0"/>
                <w:color w:val="auto"/>
                <w:kern w:val="0"/>
                <w:sz w:val="18"/>
                <w:szCs w:val="18"/>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、所有</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端口具有短路保护，支持热插拔，即插即用，传感器可以任意组合，全部为数字接口；</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、支持四通道无线数据采集；</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4"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附件</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w:t>
            </w:r>
            <w:r>
              <w:rPr>
                <w:rFonts w:hint="default" w:ascii="Times New Roman" w:hAnsi="Times New Roman" w:eastAsia="宋体" w:cs="Times New Roman"/>
                <w:i w:val="0"/>
                <w:iCs w:val="0"/>
                <w:color w:val="auto"/>
                <w:kern w:val="0"/>
                <w:sz w:val="18"/>
                <w:szCs w:val="18"/>
                <w:u w:val="none"/>
                <w:lang w:val="en-US" w:eastAsia="zh-CN" w:bidi="ar"/>
              </w:rPr>
              <w:t>USB</w:t>
            </w:r>
            <w:r>
              <w:rPr>
                <w:rFonts w:hint="eastAsia" w:ascii="宋体" w:hAnsi="宋体" w:eastAsia="宋体" w:cs="宋体"/>
                <w:i w:val="0"/>
                <w:iCs w:val="0"/>
                <w:color w:val="auto"/>
                <w:kern w:val="0"/>
                <w:sz w:val="18"/>
                <w:szCs w:val="18"/>
                <w:u w:val="none"/>
                <w:lang w:val="en-US" w:eastAsia="zh-CN" w:bidi="ar"/>
              </w:rPr>
              <w:t>通讯线</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条、传感器线</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条、</w:t>
            </w:r>
            <w:r>
              <w:rPr>
                <w:rFonts w:hint="default" w:ascii="Times New Roman" w:hAnsi="Times New Roman" w:eastAsia="宋体" w:cs="Times New Roman"/>
                <w:i w:val="0"/>
                <w:iCs w:val="0"/>
                <w:color w:val="auto"/>
                <w:kern w:val="0"/>
                <w:sz w:val="18"/>
                <w:szCs w:val="18"/>
                <w:u w:val="none"/>
                <w:lang w:val="en-US" w:eastAsia="zh-CN" w:bidi="ar"/>
              </w:rPr>
              <w:t>A</w:t>
            </w:r>
            <w:r>
              <w:rPr>
                <w:rFonts w:hint="eastAsia" w:ascii="宋体" w:hAnsi="宋体" w:eastAsia="宋体" w:cs="宋体"/>
                <w:i w:val="0"/>
                <w:iCs w:val="0"/>
                <w:color w:val="auto"/>
                <w:kern w:val="0"/>
                <w:sz w:val="18"/>
                <w:szCs w:val="18"/>
                <w:u w:val="none"/>
                <w:lang w:val="en-US" w:eastAsia="zh-CN" w:bidi="ar"/>
              </w:rPr>
              <w:t>型转接器</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只、</w:t>
            </w:r>
            <w:r>
              <w:rPr>
                <w:rFonts w:hint="default" w:ascii="Times New Roman" w:hAnsi="Times New Roman" w:eastAsia="宋体" w:cs="Times New Roman"/>
                <w:i w:val="0"/>
                <w:iCs w:val="0"/>
                <w:color w:val="auto"/>
                <w:kern w:val="0"/>
                <w:sz w:val="18"/>
                <w:szCs w:val="18"/>
                <w:u w:val="none"/>
                <w:lang w:val="en-US" w:eastAsia="zh-CN" w:bidi="ar"/>
              </w:rPr>
              <w:t>B</w:t>
            </w:r>
            <w:r>
              <w:rPr>
                <w:rFonts w:hint="eastAsia" w:ascii="宋体" w:hAnsi="宋体" w:eastAsia="宋体" w:cs="宋体"/>
                <w:i w:val="0"/>
                <w:iCs w:val="0"/>
                <w:color w:val="auto"/>
                <w:kern w:val="0"/>
                <w:sz w:val="18"/>
                <w:szCs w:val="18"/>
                <w:u w:val="none"/>
                <w:lang w:val="en-US" w:eastAsia="zh-CN" w:bidi="ar"/>
              </w:rPr>
              <w:t>型转接器</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只、技术资料数等</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7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软件包</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一</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件</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全能</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通用软件支持所有已正式发布的同系列传感器进行数据采集。</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即插即用</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接入一个传感器，软件即显示出该传感器对应的数据窗口；拔下该传感器，数据窗口自动关闭；软件支持传感器的热插拔。</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自动识别传感器的类型、量程与接入的通道序号；</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多模显示</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除个别传感器之外，绝大部分传感器数据窗口均支持</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数字</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仪表</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和</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示波</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三种显示方式，用户可根据教学需要随意切换。</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并行采集</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支持</w:t>
            </w:r>
            <w:r>
              <w:rPr>
                <w:rFonts w:hint="default" w:ascii="Times New Roman" w:hAnsi="Times New Roman" w:eastAsia="宋体" w:cs="Times New Roman"/>
                <w:i w:val="0"/>
                <w:iCs w:val="0"/>
                <w:color w:val="auto"/>
                <w:kern w:val="0"/>
                <w:sz w:val="18"/>
                <w:szCs w:val="18"/>
                <w:u w:val="none"/>
                <w:lang w:val="en-US" w:eastAsia="zh-CN" w:bidi="ar"/>
              </w:rPr>
              <w:t>1~4</w:t>
            </w:r>
            <w:r>
              <w:rPr>
                <w:rFonts w:hint="eastAsia" w:ascii="宋体" w:hAnsi="宋体" w:eastAsia="宋体" w:cs="宋体"/>
                <w:i w:val="0"/>
                <w:iCs w:val="0"/>
                <w:color w:val="auto"/>
                <w:kern w:val="0"/>
                <w:sz w:val="18"/>
                <w:szCs w:val="18"/>
                <w:u w:val="none"/>
                <w:lang w:val="en-US" w:eastAsia="zh-CN" w:bidi="ar"/>
              </w:rPr>
              <w:t>路传感器并行采集、记录实验数据，同时可测量四种相同或不同的物理量，特别是能够支持声波传感器四路并行采集，凸显了传感器软硬件系统强大的功能。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组合显示</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专门设有组合显示窗口，可将有逻辑关联的多条数据图线按照同一时间坐标显示在一个窗口内。</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自由坐标</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在组合显示窗口内可自由定义坐标轴，并可自由缩放坐标轴。</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应用平台：</w:t>
            </w:r>
            <w:r>
              <w:rPr>
                <w:rFonts w:hint="default" w:ascii="Times New Roman" w:hAnsi="Times New Roman" w:eastAsia="宋体" w:cs="Times New Roman"/>
                <w:i w:val="0"/>
                <w:iCs w:val="0"/>
                <w:color w:val="auto"/>
                <w:kern w:val="0"/>
                <w:sz w:val="18"/>
                <w:szCs w:val="18"/>
                <w:u w:val="none"/>
                <w:lang w:val="en-US" w:eastAsia="zh-CN" w:bidi="ar"/>
              </w:rPr>
              <w:t xml:space="preserve"> windowsXP</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windows7</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windows8</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windows10</w:t>
            </w:r>
            <w:r>
              <w:rPr>
                <w:rFonts w:hint="eastAsia" w:ascii="宋体" w:hAnsi="宋体" w:eastAsia="宋体" w:cs="宋体"/>
                <w:i w:val="0"/>
                <w:iCs w:val="0"/>
                <w:color w:val="auto"/>
                <w:kern w:val="0"/>
                <w:sz w:val="18"/>
                <w:szCs w:val="18"/>
                <w:u w:val="none"/>
                <w:lang w:val="en-US" w:eastAsia="zh-CN" w:bidi="ar"/>
              </w:rPr>
              <w:t>等。</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73"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化学数字化实验课程制作与管理平台</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教学资源统一协作管理：提供海量的云存储空间，支持丰富的课件资源格式，支持灵活的资源分类和体系性的课程资创建，教学资源共享和使用安全便捷。</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、数据和权限管理：支持组织架构、角色、教师、学员等基础数据的安全便捷管理，权限配置灵活，数据导入方便，支持教师信息和学生学籍信息的一键导入。</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多元化、多渠道的教学互动：支持移动</w:t>
            </w:r>
            <w:r>
              <w:rPr>
                <w:rFonts w:hint="default" w:ascii="Times New Roman" w:hAnsi="Times New Roman" w:eastAsia="宋体" w:cs="Times New Roman"/>
                <w:i w:val="0"/>
                <w:iCs w:val="0"/>
                <w:color w:val="auto"/>
                <w:kern w:val="0"/>
                <w:sz w:val="18"/>
                <w:szCs w:val="18"/>
                <w:u w:val="none"/>
                <w:lang w:val="en-US" w:eastAsia="zh-CN" w:bidi="ar"/>
              </w:rPr>
              <w:t>APP</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PC</w:t>
            </w:r>
            <w:r>
              <w:rPr>
                <w:rFonts w:hint="eastAsia" w:ascii="宋体" w:hAnsi="宋体" w:eastAsia="宋体" w:cs="宋体"/>
                <w:i w:val="0"/>
                <w:iCs w:val="0"/>
                <w:color w:val="auto"/>
                <w:kern w:val="0"/>
                <w:sz w:val="18"/>
                <w:szCs w:val="18"/>
                <w:u w:val="none"/>
                <w:lang w:val="en-US" w:eastAsia="zh-CN" w:bidi="ar"/>
              </w:rPr>
              <w:t>等多端操作，满足老师便捷获取资源、快速推送资源及学情一键获取的需求。</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学校专属在线学习门户：支持在线门户的个性化自定义，管理员可进行海报管理、自动选择最新资源在首页栏目展示，按照三种样式选择微课、课程，学生作品按照设定栏目展示，等操作，学生通过</w:t>
            </w:r>
            <w:r>
              <w:rPr>
                <w:rFonts w:hint="default" w:ascii="Times New Roman" w:hAnsi="Times New Roman" w:eastAsia="宋体" w:cs="Times New Roman"/>
                <w:i w:val="0"/>
                <w:iCs w:val="0"/>
                <w:color w:val="auto"/>
                <w:kern w:val="0"/>
                <w:sz w:val="18"/>
                <w:szCs w:val="18"/>
                <w:u w:val="none"/>
                <w:lang w:val="en-US" w:eastAsia="zh-CN" w:bidi="ar"/>
              </w:rPr>
              <w:t>PC</w:t>
            </w:r>
            <w:r>
              <w:rPr>
                <w:rFonts w:hint="eastAsia" w:ascii="宋体" w:hAnsi="宋体" w:eastAsia="宋体" w:cs="宋体"/>
                <w:i w:val="0"/>
                <w:iCs w:val="0"/>
                <w:color w:val="auto"/>
                <w:kern w:val="0"/>
                <w:sz w:val="18"/>
                <w:szCs w:val="18"/>
                <w:u w:val="none"/>
                <w:lang w:val="en-US" w:eastAsia="zh-CN" w:bidi="ar"/>
              </w:rPr>
              <w:t>或移动设备可完成自主学习并对课程进行反馈评论。</w:t>
            </w: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完善的课程管理：既支持微课管理、本地视频、图片、文档、</w:t>
            </w:r>
            <w:r>
              <w:rPr>
                <w:rFonts w:hint="default" w:ascii="Times New Roman" w:hAnsi="Times New Roman" w:eastAsia="宋体" w:cs="Times New Roman"/>
                <w:i w:val="0"/>
                <w:iCs w:val="0"/>
                <w:color w:val="auto"/>
                <w:kern w:val="0"/>
                <w:sz w:val="18"/>
                <w:szCs w:val="18"/>
                <w:u w:val="none"/>
                <w:lang w:val="en-US" w:eastAsia="zh-CN" w:bidi="ar"/>
              </w:rPr>
              <w:t>ppt</w:t>
            </w:r>
            <w:r>
              <w:rPr>
                <w:rFonts w:hint="eastAsia" w:ascii="宋体" w:hAnsi="宋体" w:eastAsia="宋体" w:cs="宋体"/>
                <w:i w:val="0"/>
                <w:iCs w:val="0"/>
                <w:color w:val="auto"/>
                <w:kern w:val="0"/>
                <w:sz w:val="18"/>
                <w:szCs w:val="18"/>
                <w:u w:val="none"/>
                <w:lang w:val="en-US" w:eastAsia="zh-CN" w:bidi="ar"/>
              </w:rPr>
              <w:t>上传，也支持按自定义章节建立专题课程同时设置章节展示权限，按照章节进行活动管理，可一键发布到学校的在线学习门户。</w:t>
            </w:r>
            <w:r>
              <w:rPr>
                <w:rFonts w:hint="default" w:ascii="Times New Roman" w:hAnsi="Times New Roman" w:eastAsia="宋体" w:cs="Times New Roman"/>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教学资源共享：根据学校的需求提供优质教学资源案例，教师可以很便捷的将自己的教学资源共享或推送给其他老师。</w:t>
            </w:r>
            <w:r>
              <w:rPr>
                <w:rFonts w:hint="default" w:ascii="Times New Roman" w:hAnsi="Times New Roman" w:eastAsia="宋体" w:cs="Times New Roman"/>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群组设置管理：基于学校班级管理基础数据，老师可以按照不同教学目的选择相关的学生设置群组，满足分层、分组教学需求。</w:t>
            </w:r>
            <w:r>
              <w:rPr>
                <w:rFonts w:hint="default" w:ascii="Times New Roman" w:hAnsi="Times New Roman" w:eastAsia="宋体" w:cs="Times New Roman"/>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备课及资源推送：支持教师通过电脑或移动设备完成备课，针对教学计划的需要，老师可以在课前、课中、课后随时通过</w:t>
            </w:r>
            <w:r>
              <w:rPr>
                <w:rFonts w:hint="default" w:ascii="Times New Roman" w:hAnsi="Times New Roman" w:eastAsia="宋体" w:cs="Times New Roman"/>
                <w:i w:val="0"/>
                <w:iCs w:val="0"/>
                <w:color w:val="auto"/>
                <w:kern w:val="0"/>
                <w:sz w:val="18"/>
                <w:szCs w:val="18"/>
                <w:u w:val="none"/>
                <w:lang w:val="en-US" w:eastAsia="zh-CN" w:bidi="ar"/>
              </w:rPr>
              <w:t>PC</w:t>
            </w:r>
            <w:r>
              <w:rPr>
                <w:rFonts w:hint="eastAsia" w:ascii="宋体" w:hAnsi="宋体" w:eastAsia="宋体" w:cs="宋体"/>
                <w:i w:val="0"/>
                <w:iCs w:val="0"/>
                <w:color w:val="auto"/>
                <w:kern w:val="0"/>
                <w:sz w:val="18"/>
                <w:szCs w:val="18"/>
                <w:u w:val="none"/>
                <w:lang w:val="en-US" w:eastAsia="zh-CN" w:bidi="ar"/>
              </w:rPr>
              <w:t>端或微信端向特定的学生或群组推送学习资源，学生可以通过手机</w:t>
            </w:r>
            <w:r>
              <w:rPr>
                <w:rFonts w:hint="default" w:ascii="Times New Roman" w:hAnsi="Times New Roman" w:eastAsia="宋体" w:cs="Times New Roman"/>
                <w:i w:val="0"/>
                <w:iCs w:val="0"/>
                <w:color w:val="auto"/>
                <w:kern w:val="0"/>
                <w:sz w:val="18"/>
                <w:szCs w:val="18"/>
                <w:u w:val="none"/>
                <w:lang w:val="en-US" w:eastAsia="zh-CN" w:bidi="ar"/>
              </w:rPr>
              <w:t>APP</w:t>
            </w:r>
            <w:r>
              <w:rPr>
                <w:rFonts w:hint="eastAsia" w:ascii="宋体" w:hAnsi="宋体" w:eastAsia="宋体" w:cs="宋体"/>
                <w:i w:val="0"/>
                <w:iCs w:val="0"/>
                <w:color w:val="auto"/>
                <w:kern w:val="0"/>
                <w:sz w:val="18"/>
                <w:szCs w:val="18"/>
                <w:u w:val="none"/>
                <w:lang w:val="en-US" w:eastAsia="zh-CN" w:bidi="ar"/>
              </w:rPr>
              <w:t>完成自主学习</w:t>
            </w:r>
            <w:r>
              <w:rPr>
                <w:rFonts w:hint="default" w:ascii="Times New Roman" w:hAnsi="Times New Roman" w:eastAsia="宋体" w:cs="Times New Roman"/>
                <w:i w:val="0"/>
                <w:iCs w:val="0"/>
                <w:color w:val="auto"/>
                <w:kern w:val="0"/>
                <w:sz w:val="18"/>
                <w:szCs w:val="18"/>
                <w:u w:val="none"/>
                <w:lang w:val="en-US" w:eastAsia="zh-CN" w:bidi="ar"/>
              </w:rPr>
              <w:t>9.</w:t>
            </w:r>
            <w:r>
              <w:rPr>
                <w:rFonts w:hint="eastAsia" w:ascii="宋体" w:hAnsi="宋体" w:eastAsia="宋体" w:cs="宋体"/>
                <w:i w:val="0"/>
                <w:iCs w:val="0"/>
                <w:color w:val="auto"/>
                <w:kern w:val="0"/>
                <w:sz w:val="18"/>
                <w:szCs w:val="18"/>
                <w:u w:val="none"/>
                <w:lang w:val="en-US" w:eastAsia="zh-CN" w:bidi="ar"/>
              </w:rPr>
              <w:t>网络辅导和自主学习：学生可通过</w:t>
            </w:r>
            <w:r>
              <w:rPr>
                <w:rFonts w:hint="default" w:ascii="Times New Roman" w:hAnsi="Times New Roman" w:eastAsia="宋体" w:cs="Times New Roman"/>
                <w:i w:val="0"/>
                <w:iCs w:val="0"/>
                <w:color w:val="auto"/>
                <w:kern w:val="0"/>
                <w:sz w:val="18"/>
                <w:szCs w:val="18"/>
                <w:u w:val="none"/>
                <w:lang w:val="en-US" w:eastAsia="zh-CN" w:bidi="ar"/>
              </w:rPr>
              <w:t>APP</w:t>
            </w:r>
            <w:r>
              <w:rPr>
                <w:rFonts w:hint="eastAsia" w:ascii="宋体" w:hAnsi="宋体" w:eastAsia="宋体" w:cs="宋体"/>
                <w:i w:val="0"/>
                <w:iCs w:val="0"/>
                <w:color w:val="auto"/>
                <w:kern w:val="0"/>
                <w:sz w:val="18"/>
                <w:szCs w:val="18"/>
                <w:u w:val="none"/>
                <w:lang w:val="en-US" w:eastAsia="zh-CN" w:bidi="ar"/>
              </w:rPr>
              <w:t>实时接收老师推送的课程资源，也可以便捷访问在线学习门户资源，实现随时随地点播课程并反馈相关问题。</w:t>
            </w:r>
            <w:r>
              <w:rPr>
                <w:rFonts w:hint="default" w:ascii="Times New Roman" w:hAnsi="Times New Roman" w:eastAsia="宋体" w:cs="Times New Roman"/>
                <w:i w:val="0"/>
                <w:iCs w:val="0"/>
                <w:color w:val="auto"/>
                <w:kern w:val="0"/>
                <w:sz w:val="18"/>
                <w:szCs w:val="18"/>
                <w:u w:val="none"/>
                <w:lang w:val="en-US" w:eastAsia="zh-CN" w:bidi="ar"/>
              </w:rPr>
              <w:t>10.</w:t>
            </w:r>
            <w:r>
              <w:rPr>
                <w:rFonts w:hint="eastAsia" w:ascii="宋体" w:hAnsi="宋体" w:eastAsia="宋体" w:cs="宋体"/>
                <w:i w:val="0"/>
                <w:iCs w:val="0"/>
                <w:color w:val="auto"/>
                <w:kern w:val="0"/>
                <w:sz w:val="18"/>
                <w:szCs w:val="18"/>
                <w:u w:val="none"/>
                <w:lang w:val="en-US" w:eastAsia="zh-CN" w:bidi="ar"/>
              </w:rPr>
              <w:t>一键获取学情：老师通过图文的方式及时了解学生的在线观看情况、答题情况及疑难点反馈情况等。</w:t>
            </w:r>
            <w:r>
              <w:rPr>
                <w:rFonts w:hint="default" w:ascii="Times New Roman" w:hAnsi="Times New Roman" w:eastAsia="宋体" w:cs="Times New Roman"/>
                <w:i w:val="0"/>
                <w:iCs w:val="0"/>
                <w:color w:val="auto"/>
                <w:kern w:val="0"/>
                <w:sz w:val="18"/>
                <w:szCs w:val="18"/>
                <w:u w:val="none"/>
                <w:lang w:val="en-US" w:eastAsia="zh-CN" w:bidi="ar"/>
              </w:rPr>
              <w:t>11.</w:t>
            </w:r>
            <w:r>
              <w:rPr>
                <w:rFonts w:hint="eastAsia" w:ascii="宋体" w:hAnsi="宋体" w:eastAsia="宋体" w:cs="宋体"/>
                <w:i w:val="0"/>
                <w:iCs w:val="0"/>
                <w:color w:val="auto"/>
                <w:kern w:val="0"/>
                <w:sz w:val="18"/>
                <w:szCs w:val="18"/>
                <w:u w:val="none"/>
                <w:lang w:val="en-US" w:eastAsia="zh-CN" w:bidi="ar"/>
              </w:rPr>
              <w:t>个人云盘存储：为老师提供了包括文档、图片、视频、互动电影等多种格式资料的云存储服务，安全可靠，分享便捷。提供软件著作权证书；</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温度传感器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-50℃~+200℃</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0.1℃</w:t>
            </w:r>
            <w:r>
              <w:rPr>
                <w:rFonts w:hint="eastAsia" w:ascii="宋体" w:hAnsi="宋体" w:eastAsia="宋体" w:cs="宋体"/>
                <w:i w:val="0"/>
                <w:iCs w:val="0"/>
                <w:color w:val="auto"/>
                <w:kern w:val="0"/>
                <w:sz w:val="18"/>
                <w:szCs w:val="18"/>
                <w:u w:val="none"/>
                <w:lang w:val="en-US" w:eastAsia="zh-CN" w:bidi="ar"/>
              </w:rPr>
              <w:t>；不锈钢探针，可测各种物体或溶液的温度，连接插口采用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高温传感器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0℃~1200℃</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；不锈钢探针，可测高温物体或火焰的温度，连接插口采用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7"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多量程电流传感器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-2A~+2A</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0.01A</w:t>
            </w: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-200mA~+200mA</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1mA</w:t>
            </w: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-20mA ~+20mA</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0.1 mA</w:t>
            </w:r>
            <w:r>
              <w:rPr>
                <w:rFonts w:hint="eastAsia" w:ascii="宋体" w:hAnsi="宋体" w:eastAsia="宋体" w:cs="宋体"/>
                <w:i w:val="0"/>
                <w:iCs w:val="0"/>
                <w:color w:val="auto"/>
                <w:kern w:val="0"/>
                <w:sz w:val="18"/>
                <w:szCs w:val="18"/>
                <w:u w:val="none"/>
                <w:lang w:val="en-US" w:eastAsia="zh-CN" w:bidi="ar"/>
              </w:rPr>
              <w:t>；通过按钮切换量程。连接插口采用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接口具有方向性和自锁功能，可支持与采集器的有线通讯、无线通讯和独立数据显示三种工作方式，自带硬件按钮，单击切换量程，长按清零</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65"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多量程电压传感器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-20V~+20V</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0.01V</w:t>
            </w: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-2V~+2V</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0.001V</w:t>
            </w: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-0.2V~+0.2V</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0.1mV</w:t>
            </w:r>
            <w:r>
              <w:rPr>
                <w:rFonts w:hint="eastAsia" w:ascii="宋体" w:hAnsi="宋体" w:eastAsia="宋体" w:cs="宋体"/>
                <w:i w:val="0"/>
                <w:iCs w:val="0"/>
                <w:color w:val="auto"/>
                <w:kern w:val="0"/>
                <w:sz w:val="18"/>
                <w:szCs w:val="18"/>
                <w:u w:val="none"/>
                <w:lang w:val="en-US" w:eastAsia="zh-CN" w:bidi="ar"/>
              </w:rPr>
              <w:t>；通过按钮切换量程。连接插口采用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接口具有方向性和自锁功能，可支持与采集器的有线通讯、无线通讯和独立数据显示三种工作方式，自带硬件按钮，单击切换量程，长按清零</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相对压强传感器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-20kPa~+20kPa</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0.01 kPa</w:t>
            </w:r>
            <w:r>
              <w:rPr>
                <w:rFonts w:hint="eastAsia" w:ascii="宋体" w:hAnsi="宋体" w:eastAsia="宋体" w:cs="宋体"/>
                <w:i w:val="0"/>
                <w:iCs w:val="0"/>
                <w:color w:val="auto"/>
                <w:kern w:val="0"/>
                <w:sz w:val="18"/>
                <w:szCs w:val="18"/>
                <w:u w:val="none"/>
                <w:lang w:val="en-US" w:eastAsia="zh-CN" w:bidi="ar"/>
              </w:rPr>
              <w:t>；可用于测量气体的相对压强，连接插口采用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接口具有方向性和自锁功能，可支持与采集器的有线通讯、无线通讯和独立数据显示三种工作方式，具有硬件清零功能</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5"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压强传感器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 kPa ~700 kPa</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0.1 kPa</w:t>
            </w:r>
            <w:r>
              <w:rPr>
                <w:rFonts w:hint="eastAsia" w:ascii="宋体" w:hAnsi="宋体" w:eastAsia="宋体" w:cs="宋体"/>
                <w:i w:val="0"/>
                <w:iCs w:val="0"/>
                <w:color w:val="auto"/>
                <w:kern w:val="0"/>
                <w:sz w:val="18"/>
                <w:szCs w:val="18"/>
                <w:u w:val="none"/>
                <w:lang w:val="en-US" w:eastAsia="zh-CN" w:bidi="ar"/>
              </w:rPr>
              <w:t>；可用于直接测量气体的绝对压强；连接插口采用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接口，可支持与采集器的有线通讯、无线通讯和独立数据显示三种工作方式，配件：</w:t>
            </w:r>
            <w:r>
              <w:rPr>
                <w:rFonts w:hint="default" w:ascii="Times New Roman" w:hAnsi="Times New Roman" w:eastAsia="宋体" w:cs="Times New Roman"/>
                <w:i w:val="0"/>
                <w:iCs w:val="0"/>
                <w:color w:val="auto"/>
                <w:kern w:val="0"/>
                <w:sz w:val="18"/>
                <w:szCs w:val="18"/>
                <w:u w:val="none"/>
                <w:lang w:val="en-US" w:eastAsia="zh-CN" w:bidi="ar"/>
              </w:rPr>
              <w:t>20ml</w:t>
            </w:r>
            <w:r>
              <w:rPr>
                <w:rFonts w:hint="eastAsia" w:ascii="宋体" w:hAnsi="宋体" w:eastAsia="宋体" w:cs="宋体"/>
                <w:i w:val="0"/>
                <w:iCs w:val="0"/>
                <w:color w:val="auto"/>
                <w:kern w:val="0"/>
                <w:sz w:val="18"/>
                <w:szCs w:val="18"/>
                <w:u w:val="none"/>
                <w:lang w:val="en-US" w:eastAsia="zh-CN" w:bidi="ar"/>
              </w:rPr>
              <w:t>注射器</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9"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pH</w:t>
            </w:r>
            <w:r>
              <w:rPr>
                <w:rFonts w:hint="eastAsia" w:ascii="宋体" w:hAnsi="宋体" w:eastAsia="宋体" w:cs="宋体"/>
                <w:i w:val="0"/>
                <w:iCs w:val="0"/>
                <w:color w:val="auto"/>
                <w:kern w:val="0"/>
                <w:sz w:val="18"/>
                <w:szCs w:val="18"/>
                <w:u w:val="none"/>
                <w:lang w:val="en-US" w:eastAsia="zh-CN" w:bidi="ar"/>
              </w:rPr>
              <w:t>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0~14</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0.01</w:t>
            </w:r>
            <w:r>
              <w:rPr>
                <w:rFonts w:hint="eastAsia" w:ascii="宋体" w:hAnsi="宋体" w:eastAsia="宋体" w:cs="宋体"/>
                <w:i w:val="0"/>
                <w:iCs w:val="0"/>
                <w:color w:val="auto"/>
                <w:kern w:val="0"/>
                <w:sz w:val="18"/>
                <w:szCs w:val="18"/>
                <w:u w:val="none"/>
                <w:lang w:val="en-US" w:eastAsia="zh-CN" w:bidi="ar"/>
              </w:rPr>
              <w:t>，连接插口采用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电导率传感器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 mS/cm ~20mS/cm</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0.001 mS/cm</w:t>
            </w:r>
            <w:r>
              <w:rPr>
                <w:rFonts w:hint="eastAsia" w:ascii="宋体" w:hAnsi="宋体" w:eastAsia="宋体" w:cs="宋体"/>
                <w:i w:val="0"/>
                <w:iCs w:val="0"/>
                <w:color w:val="auto"/>
                <w:kern w:val="0"/>
                <w:sz w:val="18"/>
                <w:szCs w:val="18"/>
                <w:u w:val="none"/>
                <w:lang w:val="en-US" w:eastAsia="zh-CN" w:bidi="ar"/>
              </w:rPr>
              <w:t>，连接插口采用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9"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二氧化硫传感器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 ppm</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20ppm</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0.01 ppm</w:t>
            </w:r>
            <w:r>
              <w:rPr>
                <w:rFonts w:hint="eastAsia" w:ascii="宋体" w:hAnsi="宋体" w:eastAsia="宋体" w:cs="宋体"/>
                <w:i w:val="0"/>
                <w:iCs w:val="0"/>
                <w:color w:val="auto"/>
                <w:kern w:val="0"/>
                <w:sz w:val="18"/>
                <w:szCs w:val="18"/>
                <w:u w:val="none"/>
                <w:lang w:val="en-US" w:eastAsia="zh-CN" w:bidi="ar"/>
              </w:rPr>
              <w:t>，连接插口采用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氢气传感器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0~100%LEL</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0.1%</w:t>
            </w:r>
            <w:r>
              <w:rPr>
                <w:rFonts w:hint="eastAsia" w:ascii="宋体" w:hAnsi="宋体" w:eastAsia="宋体" w:cs="宋体"/>
                <w:i w:val="0"/>
                <w:iCs w:val="0"/>
                <w:color w:val="auto"/>
                <w:kern w:val="0"/>
                <w:sz w:val="18"/>
                <w:szCs w:val="18"/>
                <w:u w:val="none"/>
                <w:lang w:val="en-US" w:eastAsia="zh-CN" w:bidi="ar"/>
              </w:rPr>
              <w:t>；用于检测气体中氢气含量；连接插口采用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色度传感器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测量范围：透光率</w:t>
            </w:r>
            <w:r>
              <w:rPr>
                <w:rFonts w:hint="default" w:ascii="Times New Roman" w:hAnsi="Times New Roman" w:eastAsia="宋体" w:cs="Times New Roman"/>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0.1</w:t>
            </w:r>
            <w:r>
              <w:rPr>
                <w:rFonts w:hint="eastAsia" w:ascii="宋体" w:hAnsi="宋体" w:eastAsia="宋体" w:cs="宋体"/>
                <w:i w:val="0"/>
                <w:iCs w:val="0"/>
                <w:color w:val="auto"/>
                <w:kern w:val="0"/>
                <w:sz w:val="18"/>
                <w:szCs w:val="18"/>
                <w:u w:val="none"/>
                <w:lang w:val="en-US" w:eastAsia="zh-CN" w:bidi="ar"/>
              </w:rPr>
              <w:t>％，三波长光源（</w:t>
            </w:r>
            <w:r>
              <w:rPr>
                <w:rFonts w:hint="default" w:ascii="Times New Roman" w:hAnsi="Times New Roman" w:eastAsia="宋体" w:cs="Times New Roman"/>
                <w:i w:val="0"/>
                <w:iCs w:val="0"/>
                <w:color w:val="auto"/>
                <w:kern w:val="0"/>
                <w:sz w:val="18"/>
                <w:szCs w:val="18"/>
                <w:u w:val="none"/>
                <w:lang w:val="en-US" w:eastAsia="zh-CN" w:bidi="ar"/>
              </w:rPr>
              <w:t>R</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G</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B</w:t>
            </w:r>
            <w:r>
              <w:rPr>
                <w:rFonts w:hint="eastAsia" w:ascii="宋体" w:hAnsi="宋体" w:eastAsia="宋体" w:cs="宋体"/>
                <w:i w:val="0"/>
                <w:iCs w:val="0"/>
                <w:color w:val="auto"/>
                <w:kern w:val="0"/>
                <w:sz w:val="18"/>
                <w:szCs w:val="18"/>
                <w:u w:val="none"/>
                <w:lang w:val="en-US" w:eastAsia="zh-CN" w:bidi="ar"/>
              </w:rPr>
              <w:t>）测量，连接插口采用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接口具有方向性和自锁功能，可以防止传感器脱落保证数据传输稳定，与无线传输模块自由组合，支持热插拔</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浊度传感器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 NTU ~400NTU</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0.1 NTU</w:t>
            </w:r>
            <w:r>
              <w:rPr>
                <w:rFonts w:hint="eastAsia" w:ascii="宋体" w:hAnsi="宋体" w:eastAsia="宋体" w:cs="宋体"/>
                <w:i w:val="0"/>
                <w:iCs w:val="0"/>
                <w:color w:val="auto"/>
                <w:kern w:val="0"/>
                <w:sz w:val="18"/>
                <w:szCs w:val="18"/>
                <w:u w:val="none"/>
                <w:lang w:val="en-US" w:eastAsia="zh-CN" w:bidi="ar"/>
              </w:rPr>
              <w:t>，连接插口采用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接口具有方向性和自锁功能，可以防止传感器脱落保证数据传输稳定，，与无线传输模块自由组合，支持热插拔</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稀释池</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倒置三角烧杯结构，上端开口，底端封闭，配匀速滴管。用于稀释倍数较大，且对初始溶解有一定量要求的化学实验</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5"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多用途生化传感器支架</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机械臂、传感器电极夹及固定夹组成，机械臂固定在实验台边，能在三维空间内灵活移动并准确定位，稳定性好；电极夹口径适合常用生化传感器的电极，主便生化实验操作，具有保护传感器不受损坏、提高空间利用率和实验效率功能。机械臂长度：</w:t>
            </w:r>
            <w:r>
              <w:rPr>
                <w:rFonts w:hint="default" w:ascii="Times New Roman" w:hAnsi="Times New Roman" w:eastAsia="宋体" w:cs="Times New Roman"/>
                <w:i w:val="0"/>
                <w:iCs w:val="0"/>
                <w:color w:val="auto"/>
                <w:kern w:val="0"/>
                <w:sz w:val="18"/>
                <w:szCs w:val="18"/>
                <w:u w:val="none"/>
                <w:lang w:val="en-US" w:eastAsia="zh-CN" w:bidi="ar"/>
              </w:rPr>
              <w:t>800mm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2"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滴定实验装置</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由滴定计数器、专用滴定管、支架、转接器和螺栓组成，用于统计液滴数量、测量液滴体积，可完成酸碱中和滴定、冰醋酸稀释等实验。</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6"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升降台</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升降台可自由升降高度，用于控制酒精灯的高低</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3"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多向转接头</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双向交叉，孔内径适应于标准铁架台</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9"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磁力搅拌器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搅拌器主体外壳注塑成型</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前面板装有可调转速旋钮</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电源接口及工作</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充电指示灯，工作时最高转速可达到</w:t>
            </w:r>
            <w:r>
              <w:rPr>
                <w:rFonts w:hint="default" w:ascii="Times New Roman" w:hAnsi="Times New Roman" w:eastAsia="宋体" w:cs="Times New Roman"/>
                <w:i w:val="0"/>
                <w:iCs w:val="0"/>
                <w:color w:val="auto"/>
                <w:kern w:val="0"/>
                <w:sz w:val="18"/>
                <w:szCs w:val="18"/>
                <w:u w:val="none"/>
                <w:lang w:val="en-US" w:eastAsia="zh-CN" w:bidi="ar"/>
              </w:rPr>
              <w:t xml:space="preserve">50/min-350r/min. </w:t>
            </w:r>
            <w:r>
              <w:rPr>
                <w:rFonts w:hint="eastAsia" w:ascii="宋体" w:hAnsi="宋体" w:eastAsia="宋体" w:cs="宋体"/>
                <w:i w:val="0"/>
                <w:iCs w:val="0"/>
                <w:color w:val="auto"/>
                <w:kern w:val="0"/>
                <w:sz w:val="18"/>
                <w:szCs w:val="18"/>
                <w:u w:val="none"/>
                <w:lang w:val="en-US" w:eastAsia="zh-CN" w:bidi="ar"/>
              </w:rPr>
              <w:t>适合溶液多种参数测量实验。</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6"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铝合金箱</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由铝合金主架、铝塑板面构成，内设隔断海棉内衬</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4" w:hRule="atLeast"/>
        </w:trPr>
        <w:tc>
          <w:tcPr>
            <w:tcW w:w="959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Style w:val="20"/>
                <w:color w:val="auto"/>
                <w:sz w:val="18"/>
                <w:szCs w:val="18"/>
                <w:lang w:val="en-US" w:eastAsia="zh-CN" w:bidi="ar"/>
              </w:rPr>
              <w:t>学生端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26"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数据采集器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、包含数据采集和有线接口两部分。有线接口与数据采集采用</w:t>
            </w:r>
            <w:r>
              <w:rPr>
                <w:rFonts w:hint="default" w:ascii="Times New Roman" w:hAnsi="Times New Roman" w:eastAsia="宋体" w:cs="Times New Roman"/>
                <w:i w:val="0"/>
                <w:iCs w:val="0"/>
                <w:color w:val="auto"/>
                <w:kern w:val="0"/>
                <w:sz w:val="18"/>
                <w:szCs w:val="18"/>
                <w:u w:val="none"/>
                <w:lang w:val="en-US" w:eastAsia="zh-CN" w:bidi="ar"/>
              </w:rPr>
              <w:t>SATA</w:t>
            </w:r>
            <w:r>
              <w:rPr>
                <w:rFonts w:hint="eastAsia" w:ascii="宋体" w:hAnsi="宋体" w:eastAsia="宋体" w:cs="宋体"/>
                <w:i w:val="0"/>
                <w:iCs w:val="0"/>
                <w:color w:val="auto"/>
                <w:kern w:val="0"/>
                <w:sz w:val="18"/>
                <w:szCs w:val="18"/>
                <w:u w:val="none"/>
                <w:lang w:val="en-US" w:eastAsia="zh-CN" w:bidi="ar"/>
              </w:rPr>
              <w:t>接口连接，以保证数据传输速率；</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、半透明外壳设计，数内含状态、电源指示灯；</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USB2.0</w:t>
            </w:r>
            <w:r>
              <w:rPr>
                <w:rFonts w:hint="eastAsia" w:ascii="宋体" w:hAnsi="宋体" w:eastAsia="宋体" w:cs="宋体"/>
                <w:i w:val="0"/>
                <w:iCs w:val="0"/>
                <w:color w:val="auto"/>
                <w:kern w:val="0"/>
                <w:sz w:val="18"/>
                <w:szCs w:val="18"/>
                <w:u w:val="none"/>
                <w:lang w:val="en-US" w:eastAsia="zh-CN" w:bidi="ar"/>
              </w:rPr>
              <w:t>通讯协议，四通道并行采集，全数字通道，单通道最大采样率</w:t>
            </w:r>
            <w:r>
              <w:rPr>
                <w:rFonts w:hint="default" w:ascii="Times New Roman" w:hAnsi="Times New Roman" w:eastAsia="宋体" w:cs="Times New Roman"/>
                <w:i w:val="0"/>
                <w:iCs w:val="0"/>
                <w:color w:val="auto"/>
                <w:kern w:val="0"/>
                <w:sz w:val="18"/>
                <w:szCs w:val="18"/>
                <w:u w:val="none"/>
                <w:lang w:val="en-US" w:eastAsia="zh-CN" w:bidi="ar"/>
              </w:rPr>
              <w:t>20KByte</w:t>
            </w:r>
            <w:r>
              <w:rPr>
                <w:rFonts w:hint="eastAsia" w:ascii="宋体" w:hAnsi="宋体" w:eastAsia="宋体" w:cs="宋体"/>
                <w:i w:val="0"/>
                <w:iCs w:val="0"/>
                <w:color w:val="auto"/>
                <w:kern w:val="0"/>
                <w:sz w:val="18"/>
                <w:szCs w:val="18"/>
                <w:u w:val="none"/>
                <w:lang w:val="en-US" w:eastAsia="zh-CN" w:bidi="ar"/>
              </w:rPr>
              <w:t>，总体最大采样率</w:t>
            </w:r>
            <w:r>
              <w:rPr>
                <w:rFonts w:hint="default" w:ascii="Times New Roman" w:hAnsi="Times New Roman" w:eastAsia="宋体" w:cs="Times New Roman"/>
                <w:i w:val="0"/>
                <w:iCs w:val="0"/>
                <w:color w:val="auto"/>
                <w:kern w:val="0"/>
                <w:sz w:val="18"/>
                <w:szCs w:val="18"/>
                <w:u w:val="none"/>
                <w:lang w:val="en-US" w:eastAsia="zh-CN" w:bidi="ar"/>
              </w:rPr>
              <w:t>80KByte</w:t>
            </w:r>
            <w:r>
              <w:rPr>
                <w:rFonts w:hint="eastAsia" w:ascii="宋体" w:hAnsi="宋体" w:eastAsia="宋体" w:cs="宋体"/>
                <w:i w:val="0"/>
                <w:iCs w:val="0"/>
                <w:color w:val="auto"/>
                <w:kern w:val="0"/>
                <w:sz w:val="18"/>
                <w:szCs w:val="18"/>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USB B</w:t>
            </w:r>
            <w:r>
              <w:rPr>
                <w:rFonts w:hint="eastAsia" w:ascii="宋体" w:hAnsi="宋体" w:eastAsia="宋体" w:cs="宋体"/>
                <w:i w:val="0"/>
                <w:iCs w:val="0"/>
                <w:color w:val="auto"/>
                <w:kern w:val="0"/>
                <w:sz w:val="18"/>
                <w:szCs w:val="18"/>
                <w:u w:val="none"/>
                <w:lang w:val="en-US" w:eastAsia="zh-CN" w:bidi="ar"/>
              </w:rPr>
              <w:t>型接口供电，无需外接电源；</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、所有端口具备防静电保护功能；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、双</w:t>
            </w:r>
            <w:r>
              <w:rPr>
                <w:rFonts w:hint="default" w:ascii="Times New Roman" w:hAnsi="Times New Roman" w:eastAsia="宋体" w:cs="Times New Roman"/>
                <w:i w:val="0"/>
                <w:iCs w:val="0"/>
                <w:color w:val="auto"/>
                <w:kern w:val="0"/>
                <w:sz w:val="18"/>
                <w:szCs w:val="18"/>
                <w:u w:val="none"/>
                <w:lang w:val="en-US" w:eastAsia="zh-CN" w:bidi="ar"/>
              </w:rPr>
              <w:t>CPU</w:t>
            </w:r>
            <w:r>
              <w:rPr>
                <w:rFonts w:hint="eastAsia" w:ascii="宋体" w:hAnsi="宋体" w:eastAsia="宋体" w:cs="宋体"/>
                <w:i w:val="0"/>
                <w:iCs w:val="0"/>
                <w:color w:val="auto"/>
                <w:kern w:val="0"/>
                <w:sz w:val="18"/>
                <w:szCs w:val="18"/>
                <w:u w:val="none"/>
                <w:lang w:val="en-US" w:eastAsia="zh-CN" w:bidi="ar"/>
              </w:rPr>
              <w:t>主板，</w:t>
            </w:r>
            <w:r>
              <w:rPr>
                <w:rFonts w:hint="default" w:ascii="Times New Roman" w:hAnsi="Times New Roman" w:eastAsia="宋体" w:cs="Times New Roman"/>
                <w:i w:val="0"/>
                <w:iCs w:val="0"/>
                <w:color w:val="auto"/>
                <w:kern w:val="0"/>
                <w:sz w:val="18"/>
                <w:szCs w:val="18"/>
                <w:u w:val="none"/>
                <w:lang w:val="en-US" w:eastAsia="zh-CN" w:bidi="ar"/>
              </w:rPr>
              <w:t>CPU</w:t>
            </w:r>
            <w:r>
              <w:rPr>
                <w:rFonts w:hint="eastAsia" w:ascii="宋体" w:hAnsi="宋体" w:eastAsia="宋体" w:cs="宋体"/>
                <w:i w:val="0"/>
                <w:iCs w:val="0"/>
                <w:color w:val="auto"/>
                <w:kern w:val="0"/>
                <w:sz w:val="18"/>
                <w:szCs w:val="18"/>
                <w:u w:val="none"/>
                <w:lang w:val="en-US" w:eastAsia="zh-CN" w:bidi="ar"/>
              </w:rPr>
              <w:t>主频</w:t>
            </w:r>
            <w:r>
              <w:rPr>
                <w:rFonts w:hint="default" w:ascii="Times New Roman" w:hAnsi="Times New Roman" w:eastAsia="宋体" w:cs="Times New Roman"/>
                <w:i w:val="0"/>
                <w:iCs w:val="0"/>
                <w:color w:val="auto"/>
                <w:kern w:val="0"/>
                <w:sz w:val="18"/>
                <w:szCs w:val="18"/>
                <w:u w:val="none"/>
                <w:lang w:val="en-US" w:eastAsia="zh-CN" w:bidi="ar"/>
              </w:rPr>
              <w:t>48Mhz</w:t>
            </w:r>
            <w:r>
              <w:rPr>
                <w:rFonts w:hint="eastAsia" w:ascii="宋体" w:hAnsi="宋体" w:eastAsia="宋体" w:cs="宋体"/>
                <w:i w:val="0"/>
                <w:iCs w:val="0"/>
                <w:color w:val="auto"/>
                <w:kern w:val="0"/>
                <w:sz w:val="18"/>
                <w:szCs w:val="18"/>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、所有</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端口具有短路保护，支持热插拔，即插即用，传感器可以任意组合，全部为数字接口；</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、支持四通道无线数据采集；</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45"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软件包</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一</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件</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全能</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通用软件支持所有已正式发布的同系列传感器进行数据采集。</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即插即用</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接入一个传感器，软件即显示出该传感器对应的数据窗口；拔下该传感器，数据窗口自动关闭；软件支持传感器的热插拔。</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自动识别传感器的类型、量程与接入的通道序号；</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多模显示</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除个别传感器之外，绝大部分传感器数据窗口均支持</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数字</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仪表</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和</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示波</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三种显示方式，用户可根据教学需要随意切换。</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并行采集</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支持</w:t>
            </w:r>
            <w:r>
              <w:rPr>
                <w:rFonts w:hint="default" w:ascii="Times New Roman" w:hAnsi="Times New Roman" w:eastAsia="宋体" w:cs="Times New Roman"/>
                <w:i w:val="0"/>
                <w:iCs w:val="0"/>
                <w:color w:val="auto"/>
                <w:kern w:val="0"/>
                <w:sz w:val="18"/>
                <w:szCs w:val="18"/>
                <w:u w:val="none"/>
                <w:lang w:val="en-US" w:eastAsia="zh-CN" w:bidi="ar"/>
              </w:rPr>
              <w:t>1~4</w:t>
            </w:r>
            <w:r>
              <w:rPr>
                <w:rFonts w:hint="eastAsia" w:ascii="宋体" w:hAnsi="宋体" w:eastAsia="宋体" w:cs="宋体"/>
                <w:i w:val="0"/>
                <w:iCs w:val="0"/>
                <w:color w:val="auto"/>
                <w:kern w:val="0"/>
                <w:sz w:val="18"/>
                <w:szCs w:val="18"/>
                <w:u w:val="none"/>
                <w:lang w:val="en-US" w:eastAsia="zh-CN" w:bidi="ar"/>
              </w:rPr>
              <w:t>路传感器并行采集、记录实验数据，同时可测量四种相同或不同的物理量，特别是能够支持声波传感器四路并行采集，凸显了传感器软硬件系统强大的功能。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组合显示</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专门设有组合显示窗口，可将有逻辑关联的多条数据图线按照同一时间坐标显示在一个窗口内。</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自由坐标</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在组合显示窗口内可自由定义坐标轴，并可自由缩放坐标轴。</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应用平台：</w:t>
            </w:r>
            <w:r>
              <w:rPr>
                <w:rFonts w:hint="default" w:ascii="Times New Roman" w:hAnsi="Times New Roman" w:eastAsia="宋体" w:cs="Times New Roman"/>
                <w:i w:val="0"/>
                <w:iCs w:val="0"/>
                <w:color w:val="auto"/>
                <w:kern w:val="0"/>
                <w:sz w:val="18"/>
                <w:szCs w:val="18"/>
                <w:u w:val="none"/>
                <w:lang w:val="en-US" w:eastAsia="zh-CN" w:bidi="ar"/>
              </w:rPr>
              <w:t xml:space="preserve"> windowsXP</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windows7</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windows8</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windows10</w:t>
            </w:r>
            <w:r>
              <w:rPr>
                <w:rFonts w:hint="eastAsia" w:ascii="宋体" w:hAnsi="宋体" w:eastAsia="宋体" w:cs="宋体"/>
                <w:i w:val="0"/>
                <w:iCs w:val="0"/>
                <w:color w:val="auto"/>
                <w:kern w:val="0"/>
                <w:sz w:val="18"/>
                <w:szCs w:val="18"/>
                <w:u w:val="none"/>
                <w:lang w:val="en-US" w:eastAsia="zh-CN" w:bidi="ar"/>
              </w:rPr>
              <w:t>等。</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9"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附件</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w:t>
            </w:r>
            <w:r>
              <w:rPr>
                <w:rFonts w:hint="default" w:ascii="Times New Roman" w:hAnsi="Times New Roman" w:eastAsia="宋体" w:cs="Times New Roman"/>
                <w:i w:val="0"/>
                <w:iCs w:val="0"/>
                <w:color w:val="auto"/>
                <w:kern w:val="0"/>
                <w:sz w:val="18"/>
                <w:szCs w:val="18"/>
                <w:u w:val="none"/>
                <w:lang w:val="en-US" w:eastAsia="zh-CN" w:bidi="ar"/>
              </w:rPr>
              <w:t>USB</w:t>
            </w:r>
            <w:r>
              <w:rPr>
                <w:rFonts w:hint="eastAsia" w:ascii="宋体" w:hAnsi="宋体" w:eastAsia="宋体" w:cs="宋体"/>
                <w:i w:val="0"/>
                <w:iCs w:val="0"/>
                <w:color w:val="auto"/>
                <w:kern w:val="0"/>
                <w:sz w:val="18"/>
                <w:szCs w:val="18"/>
                <w:u w:val="none"/>
                <w:lang w:val="en-US" w:eastAsia="zh-CN" w:bidi="ar"/>
              </w:rPr>
              <w:t>通讯线</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条、传感器线</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条、</w:t>
            </w:r>
            <w:r>
              <w:rPr>
                <w:rFonts w:hint="default" w:ascii="Times New Roman" w:hAnsi="Times New Roman" w:eastAsia="宋体" w:cs="Times New Roman"/>
                <w:i w:val="0"/>
                <w:iCs w:val="0"/>
                <w:color w:val="auto"/>
                <w:kern w:val="0"/>
                <w:sz w:val="18"/>
                <w:szCs w:val="18"/>
                <w:u w:val="none"/>
                <w:lang w:val="en-US" w:eastAsia="zh-CN" w:bidi="ar"/>
              </w:rPr>
              <w:t>A</w:t>
            </w:r>
            <w:r>
              <w:rPr>
                <w:rFonts w:hint="eastAsia" w:ascii="宋体" w:hAnsi="宋体" w:eastAsia="宋体" w:cs="宋体"/>
                <w:i w:val="0"/>
                <w:iCs w:val="0"/>
                <w:color w:val="auto"/>
                <w:kern w:val="0"/>
                <w:sz w:val="18"/>
                <w:szCs w:val="18"/>
                <w:u w:val="none"/>
                <w:lang w:val="en-US" w:eastAsia="zh-CN" w:bidi="ar"/>
              </w:rPr>
              <w:t>型转接器</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只、</w:t>
            </w:r>
            <w:r>
              <w:rPr>
                <w:rFonts w:hint="default" w:ascii="Times New Roman" w:hAnsi="Times New Roman" w:eastAsia="宋体" w:cs="Times New Roman"/>
                <w:i w:val="0"/>
                <w:iCs w:val="0"/>
                <w:color w:val="auto"/>
                <w:kern w:val="0"/>
                <w:sz w:val="18"/>
                <w:szCs w:val="18"/>
                <w:u w:val="none"/>
                <w:lang w:val="en-US" w:eastAsia="zh-CN" w:bidi="ar"/>
              </w:rPr>
              <w:t>B</w:t>
            </w:r>
            <w:r>
              <w:rPr>
                <w:rFonts w:hint="eastAsia" w:ascii="宋体" w:hAnsi="宋体" w:eastAsia="宋体" w:cs="宋体"/>
                <w:i w:val="0"/>
                <w:iCs w:val="0"/>
                <w:color w:val="auto"/>
                <w:kern w:val="0"/>
                <w:sz w:val="18"/>
                <w:szCs w:val="18"/>
                <w:u w:val="none"/>
                <w:lang w:val="en-US" w:eastAsia="zh-CN" w:bidi="ar"/>
              </w:rPr>
              <w:t>型转接器</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只、技术资料数等</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温度传感器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-50℃~+200℃</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0.1℃</w:t>
            </w:r>
            <w:r>
              <w:rPr>
                <w:rFonts w:hint="eastAsia" w:ascii="宋体" w:hAnsi="宋体" w:eastAsia="宋体" w:cs="宋体"/>
                <w:i w:val="0"/>
                <w:iCs w:val="0"/>
                <w:color w:val="auto"/>
                <w:kern w:val="0"/>
                <w:sz w:val="18"/>
                <w:szCs w:val="18"/>
                <w:u w:val="none"/>
                <w:lang w:val="en-US" w:eastAsia="zh-CN" w:bidi="ar"/>
              </w:rPr>
              <w:t>；不锈钢探针，可测各种物体或溶液的温度，连接插口具有方向性和自锁功能，可支持与采集器的有线通讯、无线通讯和独立数据显示三种工作方式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高温传感器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0℃~1200℃</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；不锈钢探针，可测高温物体或火焰的温度，连接插口具有方向性和自锁功能，可支持与采集器的有线通讯、无线通讯和独立数据显示三种工作方式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相对压强传感器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-20kPa~+20kPa</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0.01 kPa</w:t>
            </w:r>
            <w:r>
              <w:rPr>
                <w:rFonts w:hint="eastAsia" w:ascii="宋体" w:hAnsi="宋体" w:eastAsia="宋体" w:cs="宋体"/>
                <w:i w:val="0"/>
                <w:iCs w:val="0"/>
                <w:color w:val="auto"/>
                <w:kern w:val="0"/>
                <w:sz w:val="18"/>
                <w:szCs w:val="18"/>
                <w:u w:val="none"/>
                <w:lang w:val="en-US" w:eastAsia="zh-CN" w:bidi="ar"/>
              </w:rPr>
              <w:t>；可用于测量气体的相对压强，连接插口具有方向性和自锁功能，可支持与采集器的有线通讯、无线通讯和独立数据显示三种工作方式，具有硬件清零功能</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37"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多量程电流传感器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-2A~+2A</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0.01A</w:t>
            </w: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-200mA~+200mA</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1mA</w:t>
            </w: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-20mA ~+20mA</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0.1 mA</w:t>
            </w:r>
            <w:r>
              <w:rPr>
                <w:rFonts w:hint="eastAsia" w:ascii="宋体" w:hAnsi="宋体" w:eastAsia="宋体" w:cs="宋体"/>
                <w:i w:val="0"/>
                <w:iCs w:val="0"/>
                <w:color w:val="auto"/>
                <w:kern w:val="0"/>
                <w:sz w:val="18"/>
                <w:szCs w:val="18"/>
                <w:u w:val="none"/>
                <w:lang w:val="en-US" w:eastAsia="zh-CN" w:bidi="ar"/>
              </w:rPr>
              <w:t>；通过按钮切换量程。连接插口采用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接口具有方向性和自锁功能，可支持与采集器的有线通讯、无线通讯和独立数据显示三种工作方式，自带硬件按钮，单击切换量程，长按清零</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9"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pH</w:t>
            </w:r>
            <w:r>
              <w:rPr>
                <w:rFonts w:hint="eastAsia" w:ascii="宋体" w:hAnsi="宋体" w:eastAsia="宋体" w:cs="宋体"/>
                <w:i w:val="0"/>
                <w:iCs w:val="0"/>
                <w:color w:val="auto"/>
                <w:kern w:val="0"/>
                <w:sz w:val="18"/>
                <w:szCs w:val="18"/>
                <w:u w:val="none"/>
                <w:lang w:val="en-US" w:eastAsia="zh-CN" w:bidi="ar"/>
              </w:rPr>
              <w:t>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0~14</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0.01</w:t>
            </w:r>
            <w:r>
              <w:rPr>
                <w:rFonts w:hint="eastAsia" w:ascii="宋体" w:hAnsi="宋体" w:eastAsia="宋体" w:cs="宋体"/>
                <w:i w:val="0"/>
                <w:iCs w:val="0"/>
                <w:color w:val="auto"/>
                <w:kern w:val="0"/>
                <w:sz w:val="18"/>
                <w:szCs w:val="18"/>
                <w:u w:val="none"/>
                <w:lang w:val="en-US" w:eastAsia="zh-CN" w:bidi="ar"/>
              </w:rPr>
              <w:t>，连接插口具有方向性和自锁功能，可支持与采集器的有线通讯、无线通讯和独立数据显示三种工作方式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电导率传感器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 mS/cm ~20mS/cm</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0.001 mS/cm</w:t>
            </w:r>
            <w:r>
              <w:rPr>
                <w:rFonts w:hint="eastAsia" w:ascii="宋体" w:hAnsi="宋体" w:eastAsia="宋体" w:cs="宋体"/>
                <w:i w:val="0"/>
                <w:iCs w:val="0"/>
                <w:color w:val="auto"/>
                <w:kern w:val="0"/>
                <w:sz w:val="18"/>
                <w:szCs w:val="18"/>
                <w:u w:val="none"/>
                <w:lang w:val="en-US" w:eastAsia="zh-CN" w:bidi="ar"/>
              </w:rPr>
              <w:t>，连接插口采用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氢气传感器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0~100%LEL</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0.1%</w:t>
            </w:r>
            <w:r>
              <w:rPr>
                <w:rFonts w:hint="eastAsia" w:ascii="宋体" w:hAnsi="宋体" w:eastAsia="宋体" w:cs="宋体"/>
                <w:i w:val="0"/>
                <w:iCs w:val="0"/>
                <w:color w:val="auto"/>
                <w:kern w:val="0"/>
                <w:sz w:val="18"/>
                <w:szCs w:val="18"/>
                <w:u w:val="none"/>
                <w:lang w:val="en-US" w:eastAsia="zh-CN" w:bidi="ar"/>
              </w:rPr>
              <w:t>；用于检测气体中氢气含量；连接插口采用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9"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二氧化硫传感器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 ppm</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20ppm</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0.01 ppm</w:t>
            </w:r>
            <w:r>
              <w:rPr>
                <w:rFonts w:hint="eastAsia" w:ascii="宋体" w:hAnsi="宋体" w:eastAsia="宋体" w:cs="宋体"/>
                <w:i w:val="0"/>
                <w:iCs w:val="0"/>
                <w:color w:val="auto"/>
                <w:kern w:val="0"/>
                <w:sz w:val="18"/>
                <w:szCs w:val="18"/>
                <w:u w:val="none"/>
                <w:lang w:val="en-US" w:eastAsia="zh-CN" w:bidi="ar"/>
              </w:rPr>
              <w:t>，连接插口采用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浊度传感器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Fonts w:hint="default" w:ascii="Times New Roman" w:hAnsi="Times New Roman" w:eastAsia="宋体" w:cs="Times New Roman"/>
                <w:i w:val="0"/>
                <w:iCs w:val="0"/>
                <w:color w:val="auto"/>
                <w:kern w:val="0"/>
                <w:sz w:val="18"/>
                <w:szCs w:val="18"/>
                <w:u w:val="none"/>
                <w:lang w:val="en-US" w:eastAsia="zh-CN" w:bidi="ar"/>
              </w:rPr>
              <w:t>0 NTU ~400NTU</w:t>
            </w:r>
            <w:r>
              <w:rPr>
                <w:rFonts w:hint="eastAsia" w:ascii="宋体" w:hAnsi="宋体" w:eastAsia="宋体" w:cs="宋体"/>
                <w:i w:val="0"/>
                <w:iCs w:val="0"/>
                <w:color w:val="auto"/>
                <w:kern w:val="0"/>
                <w:sz w:val="18"/>
                <w:szCs w:val="18"/>
                <w:u w:val="none"/>
                <w:lang w:val="en-US" w:eastAsia="zh-CN" w:bidi="ar"/>
              </w:rPr>
              <w:t>；分度：</w:t>
            </w:r>
            <w:r>
              <w:rPr>
                <w:rFonts w:hint="default" w:ascii="Times New Roman" w:hAnsi="Times New Roman" w:eastAsia="宋体" w:cs="Times New Roman"/>
                <w:i w:val="0"/>
                <w:iCs w:val="0"/>
                <w:color w:val="auto"/>
                <w:kern w:val="0"/>
                <w:sz w:val="18"/>
                <w:szCs w:val="18"/>
                <w:u w:val="none"/>
                <w:lang w:val="en-US" w:eastAsia="zh-CN" w:bidi="ar"/>
              </w:rPr>
              <w:t>0.1 NTU</w:t>
            </w:r>
            <w:r>
              <w:rPr>
                <w:rFonts w:hint="eastAsia" w:ascii="宋体" w:hAnsi="宋体" w:eastAsia="宋体" w:cs="宋体"/>
                <w:i w:val="0"/>
                <w:iCs w:val="0"/>
                <w:color w:val="auto"/>
                <w:kern w:val="0"/>
                <w:sz w:val="18"/>
                <w:szCs w:val="18"/>
                <w:u w:val="none"/>
                <w:lang w:val="en-US" w:eastAsia="zh-CN" w:bidi="ar"/>
              </w:rPr>
              <w:t>，连接插口采用</w:t>
            </w:r>
            <w:r>
              <w:rPr>
                <w:rFonts w:hint="default" w:ascii="Times New Roman" w:hAnsi="Times New Roman" w:eastAsia="宋体" w:cs="Times New Roman"/>
                <w:i w:val="0"/>
                <w:iCs w:val="0"/>
                <w:color w:val="auto"/>
                <w:kern w:val="0"/>
                <w:sz w:val="18"/>
                <w:szCs w:val="18"/>
                <w:u w:val="none"/>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接口具有方向性和自锁功能，可以防止传感器脱落保证数据传输稳定，，与无线传输模块自由组合，支持热插拔</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4"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稀释池</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倒置三角烧杯结构，上端开口，底端封闭，配匀速滴管。用于稀释倍数较大，且对初始溶解有一定量要求的化学实验</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滴定实验装置</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由滴定计数器、专用滴定管、支架、转接器和螺栓组成，用于统计液滴数量、测量液滴体积，可完成酸碱中和滴定、冰醋酸稀释等实验。</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多向转接头</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双向交叉，孔内径适应于标准铁架台</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2"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升降台</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升降台可自由升降高度，用于控制酒精灯的高低</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9"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磁力搅拌器</w:t>
            </w:r>
          </w:p>
        </w:tc>
        <w:tc>
          <w:tcPr>
            <w:tcW w:w="5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搅拌器主体外壳注塑成型</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前面板装有可调转速旋钮</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电源接口及工作</w:t>
            </w: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充电指示灯，工作时最高转速可达到</w:t>
            </w:r>
            <w:r>
              <w:rPr>
                <w:rFonts w:hint="default" w:ascii="Times New Roman" w:hAnsi="Times New Roman" w:eastAsia="宋体" w:cs="Times New Roman"/>
                <w:i w:val="0"/>
                <w:iCs w:val="0"/>
                <w:color w:val="auto"/>
                <w:kern w:val="0"/>
                <w:sz w:val="18"/>
                <w:szCs w:val="18"/>
                <w:u w:val="none"/>
                <w:lang w:val="en-US" w:eastAsia="zh-CN" w:bidi="ar"/>
              </w:rPr>
              <w:t xml:space="preserve">50/min-350r/min. </w:t>
            </w:r>
            <w:r>
              <w:rPr>
                <w:rFonts w:hint="eastAsia" w:ascii="宋体" w:hAnsi="宋体" w:eastAsia="宋体" w:cs="宋体"/>
                <w:i w:val="0"/>
                <w:iCs w:val="0"/>
                <w:color w:val="auto"/>
                <w:kern w:val="0"/>
                <w:sz w:val="18"/>
                <w:szCs w:val="18"/>
                <w:u w:val="none"/>
                <w:lang w:val="en-US" w:eastAsia="zh-CN" w:bidi="ar"/>
              </w:rPr>
              <w:t>适合溶液多种参数测量实验。</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5"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326"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铝合金箱</w:t>
            </w:r>
          </w:p>
        </w:tc>
        <w:tc>
          <w:tcPr>
            <w:tcW w:w="5968"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由铝合金主架、铝塑板面构成，内设隔断海棉内衬</w:t>
            </w:r>
          </w:p>
        </w:tc>
        <w:tc>
          <w:tcPr>
            <w:tcW w:w="83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9" w:hRule="atLeast"/>
        </w:trPr>
        <w:tc>
          <w:tcPr>
            <w:tcW w:w="70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3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笔记本电脑</w:t>
            </w:r>
          </w:p>
        </w:tc>
        <w:tc>
          <w:tcPr>
            <w:tcW w:w="59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i5/8GB/256G SSD/集显/不小于14.0寸/win10</w:t>
            </w:r>
          </w:p>
        </w:tc>
        <w:tc>
          <w:tcPr>
            <w:tcW w:w="8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eastAsia="宋体" w:cs="Times New Roman"/>
                <w:i w:val="0"/>
                <w:iCs w:val="0"/>
                <w:color w:val="auto"/>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326"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线路改造</w:t>
            </w:r>
          </w:p>
        </w:tc>
        <w:tc>
          <w:tcPr>
            <w:tcW w:w="5968"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数字化实验室线路改造，包含强电、网络布线、电源插座及所需辅材</w:t>
            </w:r>
          </w:p>
        </w:tc>
        <w:tc>
          <w:tcPr>
            <w:tcW w:w="83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w:t>
            </w:r>
          </w:p>
        </w:tc>
        <w:tc>
          <w:tcPr>
            <w:tcW w:w="77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bl>
    <w:p>
      <w:pPr>
        <w:widowControl w:val="0"/>
        <w:numPr>
          <w:ilvl w:val="0"/>
          <w:numId w:val="0"/>
        </w:numPr>
        <w:jc w:val="both"/>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numPr>
          <w:ilvl w:val="0"/>
          <w:numId w:val="1"/>
        </w:numPr>
        <w:ind w:left="0" w:leftChars="0" w:firstLine="0" w:firstLineChars="0"/>
        <w:rPr>
          <w:rFonts w:hint="eastAsia"/>
          <w:sz w:val="24"/>
          <w:szCs w:val="24"/>
          <w:lang w:val="en-US" w:eastAsia="zh-CN"/>
        </w:rPr>
      </w:pPr>
      <w:r>
        <w:rPr>
          <w:rFonts w:hint="eastAsia"/>
          <w:sz w:val="24"/>
          <w:szCs w:val="24"/>
          <w:lang w:val="en-US" w:eastAsia="zh-CN"/>
        </w:rPr>
        <w:t>高中生物数字化实验室配置方案</w:t>
      </w:r>
    </w:p>
    <w:p>
      <w:pPr>
        <w:widowControl w:val="0"/>
        <w:numPr>
          <w:ilvl w:val="0"/>
          <w:numId w:val="0"/>
        </w:numPr>
        <w:jc w:val="both"/>
        <w:rPr>
          <w:rFonts w:hint="eastAsia"/>
          <w:lang w:val="en-US" w:eastAsia="zh-CN"/>
        </w:rPr>
      </w:pPr>
    </w:p>
    <w:tbl>
      <w:tblPr>
        <w:tblStyle w:val="7"/>
        <w:tblpPr w:leftFromText="180" w:rightFromText="180" w:vertAnchor="text" w:horzAnchor="page" w:tblpX="1146" w:tblpY="31"/>
        <w:tblOverlap w:val="never"/>
        <w:tblW w:w="99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85"/>
        <w:gridCol w:w="1278"/>
        <w:gridCol w:w="6324"/>
        <w:gridCol w:w="661"/>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94"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22"/>
                <w:rFonts w:ascii="宋体" w:hAnsi="宋体" w:eastAsia="宋体" w:cs="宋体"/>
                <w:color w:val="auto"/>
                <w:sz w:val="18"/>
                <w:szCs w:val="18"/>
                <w:lang w:val="en-US" w:eastAsia="zh-CN" w:bidi="ar"/>
              </w:rPr>
              <w:t>序号</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22"/>
                <w:rFonts w:ascii="宋体" w:hAnsi="宋体" w:eastAsia="宋体" w:cs="宋体"/>
                <w:color w:val="auto"/>
                <w:sz w:val="18"/>
                <w:szCs w:val="18"/>
                <w:lang w:val="en-US" w:eastAsia="zh-CN" w:bidi="ar"/>
              </w:rPr>
              <w:t>产品名称</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22"/>
                <w:rFonts w:ascii="宋体" w:hAnsi="宋体" w:eastAsia="宋体" w:cs="宋体"/>
                <w:color w:val="auto"/>
                <w:sz w:val="18"/>
                <w:szCs w:val="18"/>
                <w:lang w:val="en-US" w:eastAsia="zh-CN" w:bidi="ar"/>
              </w:rPr>
              <w:t>技术要求</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22"/>
                <w:rFonts w:ascii="宋体" w:hAnsi="宋体" w:eastAsia="宋体" w:cs="宋体"/>
                <w:color w:val="auto"/>
                <w:sz w:val="18"/>
                <w:szCs w:val="18"/>
                <w:lang w:val="en-US" w:eastAsia="zh-CN" w:bidi="ar"/>
              </w:rPr>
              <w:t>单位</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22"/>
                <w:rFonts w:ascii="宋体" w:hAnsi="宋体" w:eastAsia="宋体" w:cs="宋体"/>
                <w:color w:val="auto"/>
                <w:sz w:val="18"/>
                <w:szCs w:val="18"/>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1" w:hRule="atLeast"/>
        </w:trPr>
        <w:tc>
          <w:tcPr>
            <w:tcW w:w="997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Style w:val="22"/>
                <w:rFonts w:ascii="宋体" w:hAnsi="宋体" w:eastAsia="宋体" w:cs="宋体"/>
                <w:color w:val="auto"/>
                <w:sz w:val="18"/>
                <w:szCs w:val="18"/>
                <w:lang w:val="en-US" w:eastAsia="zh-CN" w:bidi="ar"/>
              </w:rPr>
            </w:pPr>
            <w:r>
              <w:rPr>
                <w:rStyle w:val="22"/>
                <w:rFonts w:ascii="宋体" w:hAnsi="宋体" w:eastAsia="宋体" w:cs="宋体"/>
                <w:color w:val="auto"/>
                <w:sz w:val="18"/>
                <w:szCs w:val="18"/>
                <w:lang w:val="en-US" w:eastAsia="zh-CN" w:bidi="ar"/>
              </w:rPr>
              <w:t>教师端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23"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数据采集器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Style w:val="23"/>
                <w:rFonts w:eastAsia="宋体"/>
                <w:color w:val="auto"/>
                <w:sz w:val="18"/>
                <w:szCs w:val="18"/>
                <w:lang w:val="en-US" w:eastAsia="zh-CN" w:bidi="ar"/>
              </w:rPr>
              <w:t>1</w:t>
            </w:r>
            <w:r>
              <w:rPr>
                <w:rFonts w:hint="eastAsia" w:ascii="宋体" w:hAnsi="宋体" w:eastAsia="宋体" w:cs="宋体"/>
                <w:i w:val="0"/>
                <w:iCs w:val="0"/>
                <w:color w:val="auto"/>
                <w:kern w:val="0"/>
                <w:sz w:val="18"/>
                <w:szCs w:val="18"/>
                <w:u w:val="none"/>
                <w:lang w:val="en-US" w:eastAsia="zh-CN" w:bidi="ar"/>
              </w:rPr>
              <w:t>、包含数据采集和有线接口两部分。有线接口与数据采集采用</w:t>
            </w:r>
            <w:r>
              <w:rPr>
                <w:rStyle w:val="23"/>
                <w:rFonts w:eastAsia="宋体"/>
                <w:color w:val="auto"/>
                <w:sz w:val="18"/>
                <w:szCs w:val="18"/>
                <w:lang w:val="en-US" w:eastAsia="zh-CN" w:bidi="ar"/>
              </w:rPr>
              <w:t>SATA</w:t>
            </w:r>
            <w:r>
              <w:rPr>
                <w:rFonts w:hint="eastAsia" w:ascii="宋体" w:hAnsi="宋体" w:eastAsia="宋体" w:cs="宋体"/>
                <w:i w:val="0"/>
                <w:iCs w:val="0"/>
                <w:color w:val="auto"/>
                <w:kern w:val="0"/>
                <w:sz w:val="18"/>
                <w:szCs w:val="18"/>
                <w:u w:val="none"/>
                <w:lang w:val="en-US" w:eastAsia="zh-CN" w:bidi="ar"/>
              </w:rPr>
              <w:t>接口连接，以保证数据传输速率；</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Style w:val="23"/>
                <w:rFonts w:eastAsia="宋体"/>
                <w:color w:val="auto"/>
                <w:sz w:val="18"/>
                <w:szCs w:val="18"/>
                <w:lang w:val="en-US" w:eastAsia="zh-CN" w:bidi="ar"/>
              </w:rPr>
              <w:t>2</w:t>
            </w:r>
            <w:r>
              <w:rPr>
                <w:rFonts w:hint="eastAsia" w:ascii="宋体" w:hAnsi="宋体" w:eastAsia="宋体" w:cs="宋体"/>
                <w:i w:val="0"/>
                <w:iCs w:val="0"/>
                <w:color w:val="auto"/>
                <w:kern w:val="0"/>
                <w:sz w:val="18"/>
                <w:szCs w:val="18"/>
                <w:u w:val="none"/>
                <w:lang w:val="en-US" w:eastAsia="zh-CN" w:bidi="ar"/>
              </w:rPr>
              <w:t>、半透明外壳设计，数内含状态、电源指示灯；</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Style w:val="23"/>
                <w:rFonts w:eastAsia="宋体"/>
                <w:color w:val="auto"/>
                <w:sz w:val="18"/>
                <w:szCs w:val="18"/>
                <w:lang w:val="en-US" w:eastAsia="zh-CN" w:bidi="ar"/>
              </w:rPr>
              <w:t>3</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USB2.0</w:t>
            </w:r>
            <w:r>
              <w:rPr>
                <w:rFonts w:hint="eastAsia" w:ascii="宋体" w:hAnsi="宋体" w:eastAsia="宋体" w:cs="宋体"/>
                <w:i w:val="0"/>
                <w:iCs w:val="0"/>
                <w:color w:val="auto"/>
                <w:kern w:val="0"/>
                <w:sz w:val="18"/>
                <w:szCs w:val="18"/>
                <w:u w:val="none"/>
                <w:lang w:val="en-US" w:eastAsia="zh-CN" w:bidi="ar"/>
              </w:rPr>
              <w:t>通讯协议，四通道并行采集，全数字通道，单通道最大采样率</w:t>
            </w:r>
            <w:r>
              <w:rPr>
                <w:rStyle w:val="23"/>
                <w:rFonts w:eastAsia="宋体"/>
                <w:color w:val="auto"/>
                <w:sz w:val="18"/>
                <w:szCs w:val="18"/>
                <w:lang w:val="en-US" w:eastAsia="zh-CN" w:bidi="ar"/>
              </w:rPr>
              <w:t>20KByte</w:t>
            </w:r>
            <w:r>
              <w:rPr>
                <w:rFonts w:hint="eastAsia" w:ascii="宋体" w:hAnsi="宋体" w:eastAsia="宋体" w:cs="宋体"/>
                <w:i w:val="0"/>
                <w:iCs w:val="0"/>
                <w:color w:val="auto"/>
                <w:kern w:val="0"/>
                <w:sz w:val="18"/>
                <w:szCs w:val="18"/>
                <w:u w:val="none"/>
                <w:lang w:val="en-US" w:eastAsia="zh-CN" w:bidi="ar"/>
              </w:rPr>
              <w:t>，总体最大采样率</w:t>
            </w:r>
            <w:r>
              <w:rPr>
                <w:rStyle w:val="23"/>
                <w:rFonts w:eastAsia="宋体"/>
                <w:color w:val="auto"/>
                <w:sz w:val="18"/>
                <w:szCs w:val="18"/>
                <w:lang w:val="en-US" w:eastAsia="zh-CN" w:bidi="ar"/>
              </w:rPr>
              <w:t>80KByte</w:t>
            </w:r>
            <w:r>
              <w:rPr>
                <w:rFonts w:hint="eastAsia" w:ascii="宋体" w:hAnsi="宋体" w:eastAsia="宋体" w:cs="宋体"/>
                <w:i w:val="0"/>
                <w:iCs w:val="0"/>
                <w:color w:val="auto"/>
                <w:kern w:val="0"/>
                <w:sz w:val="18"/>
                <w:szCs w:val="18"/>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Style w:val="23"/>
                <w:rFonts w:eastAsia="宋体"/>
                <w:color w:val="auto"/>
                <w:sz w:val="18"/>
                <w:szCs w:val="18"/>
                <w:lang w:val="en-US" w:eastAsia="zh-CN" w:bidi="ar"/>
              </w:rPr>
              <w:t>4</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USB B</w:t>
            </w:r>
            <w:r>
              <w:rPr>
                <w:rFonts w:hint="eastAsia" w:ascii="宋体" w:hAnsi="宋体" w:eastAsia="宋体" w:cs="宋体"/>
                <w:i w:val="0"/>
                <w:iCs w:val="0"/>
                <w:color w:val="auto"/>
                <w:kern w:val="0"/>
                <w:sz w:val="18"/>
                <w:szCs w:val="18"/>
                <w:u w:val="none"/>
                <w:lang w:val="en-US" w:eastAsia="zh-CN" w:bidi="ar"/>
              </w:rPr>
              <w:t>型接口供电，无需外接电源；</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Style w:val="23"/>
                <w:rFonts w:eastAsia="宋体"/>
                <w:color w:val="auto"/>
                <w:sz w:val="18"/>
                <w:szCs w:val="18"/>
                <w:lang w:val="en-US" w:eastAsia="zh-CN" w:bidi="ar"/>
              </w:rPr>
              <w:t>5</w:t>
            </w:r>
            <w:r>
              <w:rPr>
                <w:rFonts w:hint="eastAsia" w:ascii="宋体" w:hAnsi="宋体" w:eastAsia="宋体" w:cs="宋体"/>
                <w:i w:val="0"/>
                <w:iCs w:val="0"/>
                <w:color w:val="auto"/>
                <w:kern w:val="0"/>
                <w:sz w:val="18"/>
                <w:szCs w:val="18"/>
                <w:u w:val="none"/>
                <w:lang w:val="en-US" w:eastAsia="zh-CN" w:bidi="ar"/>
              </w:rPr>
              <w:t>、所有端口具备防静电保护功能；</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Style w:val="23"/>
                <w:rFonts w:eastAsia="宋体"/>
                <w:color w:val="auto"/>
                <w:sz w:val="18"/>
                <w:szCs w:val="18"/>
                <w:lang w:val="en-US" w:eastAsia="zh-CN" w:bidi="ar"/>
              </w:rPr>
              <w:t>6</w:t>
            </w:r>
            <w:r>
              <w:rPr>
                <w:rFonts w:hint="eastAsia" w:ascii="宋体" w:hAnsi="宋体" w:eastAsia="宋体" w:cs="宋体"/>
                <w:i w:val="0"/>
                <w:iCs w:val="0"/>
                <w:color w:val="auto"/>
                <w:kern w:val="0"/>
                <w:sz w:val="18"/>
                <w:szCs w:val="18"/>
                <w:u w:val="none"/>
                <w:lang w:val="en-US" w:eastAsia="zh-CN" w:bidi="ar"/>
              </w:rPr>
              <w:t>、双</w:t>
            </w:r>
            <w:r>
              <w:rPr>
                <w:rStyle w:val="23"/>
                <w:rFonts w:eastAsia="宋体"/>
                <w:color w:val="auto"/>
                <w:sz w:val="18"/>
                <w:szCs w:val="18"/>
                <w:lang w:val="en-US" w:eastAsia="zh-CN" w:bidi="ar"/>
              </w:rPr>
              <w:t>CPU</w:t>
            </w:r>
            <w:r>
              <w:rPr>
                <w:rFonts w:hint="eastAsia" w:ascii="宋体" w:hAnsi="宋体" w:eastAsia="宋体" w:cs="宋体"/>
                <w:i w:val="0"/>
                <w:iCs w:val="0"/>
                <w:color w:val="auto"/>
                <w:kern w:val="0"/>
                <w:sz w:val="18"/>
                <w:szCs w:val="18"/>
                <w:u w:val="none"/>
                <w:lang w:val="en-US" w:eastAsia="zh-CN" w:bidi="ar"/>
              </w:rPr>
              <w:t>主板，</w:t>
            </w:r>
            <w:r>
              <w:rPr>
                <w:rStyle w:val="23"/>
                <w:rFonts w:eastAsia="宋体"/>
                <w:color w:val="auto"/>
                <w:sz w:val="18"/>
                <w:szCs w:val="18"/>
                <w:lang w:val="en-US" w:eastAsia="zh-CN" w:bidi="ar"/>
              </w:rPr>
              <w:t>CPU</w:t>
            </w:r>
            <w:r>
              <w:rPr>
                <w:rFonts w:hint="eastAsia" w:ascii="宋体" w:hAnsi="宋体" w:eastAsia="宋体" w:cs="宋体"/>
                <w:i w:val="0"/>
                <w:iCs w:val="0"/>
                <w:color w:val="auto"/>
                <w:kern w:val="0"/>
                <w:sz w:val="18"/>
                <w:szCs w:val="18"/>
                <w:u w:val="none"/>
                <w:lang w:val="en-US" w:eastAsia="zh-CN" w:bidi="ar"/>
              </w:rPr>
              <w:t>主频</w:t>
            </w:r>
            <w:r>
              <w:rPr>
                <w:rStyle w:val="23"/>
                <w:rFonts w:eastAsia="宋体"/>
                <w:color w:val="auto"/>
                <w:sz w:val="18"/>
                <w:szCs w:val="18"/>
                <w:lang w:val="en-US" w:eastAsia="zh-CN" w:bidi="ar"/>
              </w:rPr>
              <w:t>48Mhz</w:t>
            </w:r>
            <w:r>
              <w:rPr>
                <w:rFonts w:hint="eastAsia" w:ascii="宋体" w:hAnsi="宋体" w:eastAsia="宋体" w:cs="宋体"/>
                <w:i w:val="0"/>
                <w:iCs w:val="0"/>
                <w:color w:val="auto"/>
                <w:kern w:val="0"/>
                <w:sz w:val="18"/>
                <w:szCs w:val="18"/>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Style w:val="23"/>
                <w:rFonts w:eastAsia="宋体"/>
                <w:color w:val="auto"/>
                <w:sz w:val="18"/>
                <w:szCs w:val="18"/>
                <w:lang w:val="en-US" w:eastAsia="zh-CN" w:bidi="ar"/>
              </w:rPr>
              <w:t>7</w:t>
            </w:r>
            <w:r>
              <w:rPr>
                <w:rFonts w:hint="eastAsia" w:ascii="宋体" w:hAnsi="宋体" w:eastAsia="宋体" w:cs="宋体"/>
                <w:i w:val="0"/>
                <w:iCs w:val="0"/>
                <w:color w:val="auto"/>
                <w:kern w:val="0"/>
                <w:sz w:val="18"/>
                <w:szCs w:val="18"/>
                <w:u w:val="none"/>
                <w:lang w:val="en-US" w:eastAsia="zh-CN" w:bidi="ar"/>
              </w:rPr>
              <w:t>、所有</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端口具有短路保护，支持热插拔，即插即用，传感器可以任意组合，全部为数字接口；</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23"/>
                <w:rFonts w:eastAsia="宋体"/>
                <w:color w:val="auto"/>
                <w:sz w:val="18"/>
                <w:szCs w:val="18"/>
                <w:lang w:val="en-US" w:eastAsia="zh-CN" w:bidi="ar"/>
              </w:rPr>
              <w:t>8</w:t>
            </w:r>
            <w:r>
              <w:rPr>
                <w:rFonts w:hint="eastAsia" w:ascii="宋体" w:hAnsi="宋体" w:eastAsia="宋体" w:cs="宋体"/>
                <w:i w:val="0"/>
                <w:iCs w:val="0"/>
                <w:color w:val="auto"/>
                <w:kern w:val="0"/>
                <w:sz w:val="18"/>
                <w:szCs w:val="18"/>
                <w:u w:val="none"/>
                <w:lang w:val="en-US" w:eastAsia="zh-CN" w:bidi="ar"/>
              </w:rPr>
              <w:t>、支持四通道无线数据采集；</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6"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附件</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w:t>
            </w:r>
            <w:r>
              <w:rPr>
                <w:rStyle w:val="23"/>
                <w:rFonts w:eastAsia="宋体"/>
                <w:color w:val="auto"/>
                <w:sz w:val="18"/>
                <w:szCs w:val="18"/>
                <w:lang w:val="en-US" w:eastAsia="zh-CN" w:bidi="ar"/>
              </w:rPr>
              <w:t>USB</w:t>
            </w:r>
            <w:r>
              <w:rPr>
                <w:rFonts w:hint="eastAsia" w:ascii="宋体" w:hAnsi="宋体" w:eastAsia="宋体" w:cs="宋体"/>
                <w:i w:val="0"/>
                <w:iCs w:val="0"/>
                <w:color w:val="auto"/>
                <w:kern w:val="0"/>
                <w:sz w:val="18"/>
                <w:szCs w:val="18"/>
                <w:u w:val="none"/>
                <w:lang w:val="en-US" w:eastAsia="zh-CN" w:bidi="ar"/>
              </w:rPr>
              <w:t>通讯线</w:t>
            </w:r>
            <w:r>
              <w:rPr>
                <w:rStyle w:val="23"/>
                <w:rFonts w:eastAsia="宋体"/>
                <w:color w:val="auto"/>
                <w:sz w:val="18"/>
                <w:szCs w:val="18"/>
                <w:lang w:val="en-US" w:eastAsia="zh-CN" w:bidi="ar"/>
              </w:rPr>
              <w:t>1</w:t>
            </w:r>
            <w:r>
              <w:rPr>
                <w:rFonts w:hint="eastAsia" w:ascii="宋体" w:hAnsi="宋体" w:eastAsia="宋体" w:cs="宋体"/>
                <w:i w:val="0"/>
                <w:iCs w:val="0"/>
                <w:color w:val="auto"/>
                <w:kern w:val="0"/>
                <w:sz w:val="18"/>
                <w:szCs w:val="18"/>
                <w:u w:val="none"/>
                <w:lang w:val="en-US" w:eastAsia="zh-CN" w:bidi="ar"/>
              </w:rPr>
              <w:t>条、传感器线</w:t>
            </w:r>
            <w:r>
              <w:rPr>
                <w:rStyle w:val="23"/>
                <w:rFonts w:eastAsia="宋体"/>
                <w:color w:val="auto"/>
                <w:sz w:val="18"/>
                <w:szCs w:val="18"/>
                <w:lang w:val="en-US" w:eastAsia="zh-CN" w:bidi="ar"/>
              </w:rPr>
              <w:t>4</w:t>
            </w:r>
            <w:r>
              <w:rPr>
                <w:rFonts w:hint="eastAsia" w:ascii="宋体" w:hAnsi="宋体" w:eastAsia="宋体" w:cs="宋体"/>
                <w:i w:val="0"/>
                <w:iCs w:val="0"/>
                <w:color w:val="auto"/>
                <w:kern w:val="0"/>
                <w:sz w:val="18"/>
                <w:szCs w:val="18"/>
                <w:u w:val="none"/>
                <w:lang w:val="en-US" w:eastAsia="zh-CN" w:bidi="ar"/>
              </w:rPr>
              <w:t>条、</w:t>
            </w:r>
            <w:r>
              <w:rPr>
                <w:rStyle w:val="23"/>
                <w:rFonts w:eastAsia="宋体"/>
                <w:color w:val="auto"/>
                <w:sz w:val="18"/>
                <w:szCs w:val="18"/>
                <w:lang w:val="en-US" w:eastAsia="zh-CN" w:bidi="ar"/>
              </w:rPr>
              <w:t>A</w:t>
            </w:r>
            <w:r>
              <w:rPr>
                <w:rFonts w:hint="eastAsia" w:ascii="宋体" w:hAnsi="宋体" w:eastAsia="宋体" w:cs="宋体"/>
                <w:i w:val="0"/>
                <w:iCs w:val="0"/>
                <w:color w:val="auto"/>
                <w:kern w:val="0"/>
                <w:sz w:val="18"/>
                <w:szCs w:val="18"/>
                <w:u w:val="none"/>
                <w:lang w:val="en-US" w:eastAsia="zh-CN" w:bidi="ar"/>
              </w:rPr>
              <w:t>型转接器</w:t>
            </w:r>
            <w:r>
              <w:rPr>
                <w:rStyle w:val="23"/>
                <w:rFonts w:eastAsia="宋体"/>
                <w:color w:val="auto"/>
                <w:sz w:val="18"/>
                <w:szCs w:val="18"/>
                <w:lang w:val="en-US" w:eastAsia="zh-CN" w:bidi="ar"/>
              </w:rPr>
              <w:t>2</w:t>
            </w:r>
            <w:r>
              <w:rPr>
                <w:rFonts w:hint="eastAsia" w:ascii="宋体" w:hAnsi="宋体" w:eastAsia="宋体" w:cs="宋体"/>
                <w:i w:val="0"/>
                <w:iCs w:val="0"/>
                <w:color w:val="auto"/>
                <w:kern w:val="0"/>
                <w:sz w:val="18"/>
                <w:szCs w:val="18"/>
                <w:u w:val="none"/>
                <w:lang w:val="en-US" w:eastAsia="zh-CN" w:bidi="ar"/>
              </w:rPr>
              <w:t>只、</w:t>
            </w:r>
            <w:r>
              <w:rPr>
                <w:rStyle w:val="23"/>
                <w:rFonts w:eastAsia="宋体"/>
                <w:color w:val="auto"/>
                <w:sz w:val="18"/>
                <w:szCs w:val="18"/>
                <w:lang w:val="en-US" w:eastAsia="zh-CN" w:bidi="ar"/>
              </w:rPr>
              <w:t>B</w:t>
            </w:r>
            <w:r>
              <w:rPr>
                <w:rFonts w:hint="eastAsia" w:ascii="宋体" w:hAnsi="宋体" w:eastAsia="宋体" w:cs="宋体"/>
                <w:i w:val="0"/>
                <w:iCs w:val="0"/>
                <w:color w:val="auto"/>
                <w:kern w:val="0"/>
                <w:sz w:val="18"/>
                <w:szCs w:val="18"/>
                <w:u w:val="none"/>
                <w:lang w:val="en-US" w:eastAsia="zh-CN" w:bidi="ar"/>
              </w:rPr>
              <w:t>型转接器</w:t>
            </w:r>
            <w:r>
              <w:rPr>
                <w:rStyle w:val="23"/>
                <w:rFonts w:eastAsia="宋体"/>
                <w:color w:val="auto"/>
                <w:sz w:val="18"/>
                <w:szCs w:val="18"/>
                <w:lang w:val="en-US" w:eastAsia="zh-CN" w:bidi="ar"/>
              </w:rPr>
              <w:t>2</w:t>
            </w:r>
            <w:r>
              <w:rPr>
                <w:rFonts w:hint="eastAsia" w:ascii="宋体" w:hAnsi="宋体" w:eastAsia="宋体" w:cs="宋体"/>
                <w:i w:val="0"/>
                <w:iCs w:val="0"/>
                <w:color w:val="auto"/>
                <w:kern w:val="0"/>
                <w:sz w:val="18"/>
                <w:szCs w:val="18"/>
                <w:u w:val="none"/>
                <w:lang w:val="en-US" w:eastAsia="zh-CN" w:bidi="ar"/>
              </w:rPr>
              <w:t>只、技术资料数等</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软件包</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1</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一</w:t>
            </w:r>
            <w:r>
              <w:rPr>
                <w:rStyle w:val="24"/>
                <w:rFonts w:eastAsia="宋体"/>
                <w:color w:val="auto"/>
                <w:sz w:val="18"/>
                <w:szCs w:val="18"/>
                <w:lang w:val="en-US" w:eastAsia="zh-CN" w:bidi="ar"/>
              </w:rPr>
              <w:t>“</w:t>
            </w:r>
            <w:r>
              <w:rPr>
                <w:rStyle w:val="25"/>
                <w:color w:val="auto"/>
                <w:sz w:val="18"/>
                <w:szCs w:val="18"/>
                <w:lang w:val="en-US" w:eastAsia="zh-CN" w:bidi="ar"/>
              </w:rPr>
              <w:t>件</w:t>
            </w:r>
            <w:r>
              <w:rPr>
                <w:rStyle w:val="24"/>
                <w:rFonts w:eastAsia="宋体"/>
                <w:color w:val="auto"/>
                <w:sz w:val="18"/>
                <w:szCs w:val="18"/>
                <w:lang w:val="en-US" w:eastAsia="zh-CN" w:bidi="ar"/>
              </w:rPr>
              <w:t>”</w:t>
            </w:r>
            <w:r>
              <w:rPr>
                <w:rStyle w:val="25"/>
                <w:color w:val="auto"/>
                <w:sz w:val="18"/>
                <w:szCs w:val="18"/>
                <w:lang w:val="en-US" w:eastAsia="zh-CN" w:bidi="ar"/>
              </w:rPr>
              <w:t>全能</w:t>
            </w:r>
            <w:r>
              <w:rPr>
                <w:rStyle w:val="24"/>
                <w:rFonts w:eastAsia="宋体"/>
                <w:color w:val="auto"/>
                <w:sz w:val="18"/>
                <w:szCs w:val="18"/>
                <w:lang w:val="en-US" w:eastAsia="zh-CN" w:bidi="ar"/>
              </w:rPr>
              <w:t>——</w:t>
            </w:r>
            <w:r>
              <w:rPr>
                <w:rStyle w:val="25"/>
                <w:color w:val="auto"/>
                <w:sz w:val="18"/>
                <w:szCs w:val="18"/>
                <w:lang w:val="en-US" w:eastAsia="zh-CN" w:bidi="ar"/>
              </w:rPr>
              <w:t>通用软件支持所有已正式发布的同系列传感器进行数据采集。</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2</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即插即用</w:t>
            </w:r>
            <w:r>
              <w:rPr>
                <w:rStyle w:val="24"/>
                <w:rFonts w:eastAsia="宋体"/>
                <w:color w:val="auto"/>
                <w:sz w:val="18"/>
                <w:szCs w:val="18"/>
                <w:lang w:val="en-US" w:eastAsia="zh-CN" w:bidi="ar"/>
              </w:rPr>
              <w:t>——</w:t>
            </w:r>
            <w:r>
              <w:rPr>
                <w:rStyle w:val="25"/>
                <w:color w:val="auto"/>
                <w:sz w:val="18"/>
                <w:szCs w:val="18"/>
                <w:lang w:val="en-US" w:eastAsia="zh-CN" w:bidi="ar"/>
              </w:rPr>
              <w:t>接入一个传感器，软件即显示出该传感器对应的数据窗口；拔下该传感器，数据窗口自动关闭；软件支持传感器的热插拔。</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3</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自动识别传感器的类型、量程与接入的通道序号；</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4</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多模显示</w:t>
            </w:r>
            <w:r>
              <w:rPr>
                <w:rStyle w:val="24"/>
                <w:rFonts w:eastAsia="宋体"/>
                <w:color w:val="auto"/>
                <w:sz w:val="18"/>
                <w:szCs w:val="18"/>
                <w:lang w:val="en-US" w:eastAsia="zh-CN" w:bidi="ar"/>
              </w:rPr>
              <w:t>——</w:t>
            </w:r>
            <w:r>
              <w:rPr>
                <w:rStyle w:val="25"/>
                <w:color w:val="auto"/>
                <w:sz w:val="18"/>
                <w:szCs w:val="18"/>
                <w:lang w:val="en-US" w:eastAsia="zh-CN" w:bidi="ar"/>
              </w:rPr>
              <w:t>除个别传感器之外，绝大部分传感器数据窗口均支持</w:t>
            </w:r>
            <w:r>
              <w:rPr>
                <w:rStyle w:val="24"/>
                <w:rFonts w:eastAsia="宋体"/>
                <w:color w:val="auto"/>
                <w:sz w:val="18"/>
                <w:szCs w:val="18"/>
                <w:lang w:val="en-US" w:eastAsia="zh-CN" w:bidi="ar"/>
              </w:rPr>
              <w:t>“</w:t>
            </w:r>
            <w:r>
              <w:rPr>
                <w:rStyle w:val="25"/>
                <w:color w:val="auto"/>
                <w:sz w:val="18"/>
                <w:szCs w:val="18"/>
                <w:lang w:val="en-US" w:eastAsia="zh-CN" w:bidi="ar"/>
              </w:rPr>
              <w:t>数字</w:t>
            </w:r>
            <w:r>
              <w:rPr>
                <w:rStyle w:val="24"/>
                <w:rFonts w:eastAsia="宋体"/>
                <w:color w:val="auto"/>
                <w:sz w:val="18"/>
                <w:szCs w:val="18"/>
                <w:lang w:val="en-US" w:eastAsia="zh-CN" w:bidi="ar"/>
              </w:rPr>
              <w:t>”</w:t>
            </w:r>
            <w:r>
              <w:rPr>
                <w:rStyle w:val="25"/>
                <w:color w:val="auto"/>
                <w:sz w:val="18"/>
                <w:szCs w:val="18"/>
                <w:lang w:val="en-US" w:eastAsia="zh-CN" w:bidi="ar"/>
              </w:rPr>
              <w:t>、</w:t>
            </w:r>
            <w:r>
              <w:rPr>
                <w:rStyle w:val="24"/>
                <w:rFonts w:eastAsia="宋体"/>
                <w:color w:val="auto"/>
                <w:sz w:val="18"/>
                <w:szCs w:val="18"/>
                <w:lang w:val="en-US" w:eastAsia="zh-CN" w:bidi="ar"/>
              </w:rPr>
              <w:t>“</w:t>
            </w:r>
            <w:r>
              <w:rPr>
                <w:rStyle w:val="25"/>
                <w:color w:val="auto"/>
                <w:sz w:val="18"/>
                <w:szCs w:val="18"/>
                <w:lang w:val="en-US" w:eastAsia="zh-CN" w:bidi="ar"/>
              </w:rPr>
              <w:t>仪表</w:t>
            </w:r>
            <w:r>
              <w:rPr>
                <w:rStyle w:val="24"/>
                <w:rFonts w:eastAsia="宋体"/>
                <w:color w:val="auto"/>
                <w:sz w:val="18"/>
                <w:szCs w:val="18"/>
                <w:lang w:val="en-US" w:eastAsia="zh-CN" w:bidi="ar"/>
              </w:rPr>
              <w:t>”</w:t>
            </w:r>
            <w:r>
              <w:rPr>
                <w:rStyle w:val="25"/>
                <w:color w:val="auto"/>
                <w:sz w:val="18"/>
                <w:szCs w:val="18"/>
                <w:lang w:val="en-US" w:eastAsia="zh-CN" w:bidi="ar"/>
              </w:rPr>
              <w:t>和</w:t>
            </w:r>
            <w:r>
              <w:rPr>
                <w:rStyle w:val="24"/>
                <w:rFonts w:eastAsia="宋体"/>
                <w:color w:val="auto"/>
                <w:sz w:val="18"/>
                <w:szCs w:val="18"/>
                <w:lang w:val="en-US" w:eastAsia="zh-CN" w:bidi="ar"/>
              </w:rPr>
              <w:t>“</w:t>
            </w:r>
            <w:r>
              <w:rPr>
                <w:rStyle w:val="25"/>
                <w:color w:val="auto"/>
                <w:sz w:val="18"/>
                <w:szCs w:val="18"/>
                <w:lang w:val="en-US" w:eastAsia="zh-CN" w:bidi="ar"/>
              </w:rPr>
              <w:t>示波</w:t>
            </w:r>
            <w:r>
              <w:rPr>
                <w:rStyle w:val="24"/>
                <w:rFonts w:eastAsia="宋体"/>
                <w:color w:val="auto"/>
                <w:sz w:val="18"/>
                <w:szCs w:val="18"/>
                <w:lang w:val="en-US" w:eastAsia="zh-CN" w:bidi="ar"/>
              </w:rPr>
              <w:t>”</w:t>
            </w:r>
            <w:r>
              <w:rPr>
                <w:rStyle w:val="25"/>
                <w:color w:val="auto"/>
                <w:sz w:val="18"/>
                <w:szCs w:val="18"/>
                <w:lang w:val="en-US" w:eastAsia="zh-CN" w:bidi="ar"/>
              </w:rPr>
              <w:t>三种显示方式，用户可根据教学需要随意切换。</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5</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并行采集</w:t>
            </w:r>
            <w:r>
              <w:rPr>
                <w:rStyle w:val="24"/>
                <w:rFonts w:eastAsia="宋体"/>
                <w:color w:val="auto"/>
                <w:sz w:val="18"/>
                <w:szCs w:val="18"/>
                <w:lang w:val="en-US" w:eastAsia="zh-CN" w:bidi="ar"/>
              </w:rPr>
              <w:t>——</w:t>
            </w:r>
            <w:r>
              <w:rPr>
                <w:rStyle w:val="25"/>
                <w:color w:val="auto"/>
                <w:sz w:val="18"/>
                <w:szCs w:val="18"/>
                <w:lang w:val="en-US" w:eastAsia="zh-CN" w:bidi="ar"/>
              </w:rPr>
              <w:t>支持</w:t>
            </w:r>
            <w:r>
              <w:rPr>
                <w:rStyle w:val="24"/>
                <w:rFonts w:eastAsia="宋体"/>
                <w:color w:val="auto"/>
                <w:sz w:val="18"/>
                <w:szCs w:val="18"/>
                <w:lang w:val="en-US" w:eastAsia="zh-CN" w:bidi="ar"/>
              </w:rPr>
              <w:t>1~4</w:t>
            </w:r>
            <w:r>
              <w:rPr>
                <w:rStyle w:val="25"/>
                <w:color w:val="auto"/>
                <w:sz w:val="18"/>
                <w:szCs w:val="18"/>
                <w:lang w:val="en-US" w:eastAsia="zh-CN" w:bidi="ar"/>
              </w:rPr>
              <w:t>路传感器并行采集、记录实验数据，同时可测量四种相同或不同的物理量，特别是能够支持声波传感器四路并行采集，凸显了传感器软硬件系统强大的功能。</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6</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组合显示</w:t>
            </w:r>
            <w:r>
              <w:rPr>
                <w:rStyle w:val="24"/>
                <w:rFonts w:eastAsia="宋体"/>
                <w:color w:val="auto"/>
                <w:sz w:val="18"/>
                <w:szCs w:val="18"/>
                <w:lang w:val="en-US" w:eastAsia="zh-CN" w:bidi="ar"/>
              </w:rPr>
              <w:t>——</w:t>
            </w:r>
            <w:r>
              <w:rPr>
                <w:rStyle w:val="25"/>
                <w:color w:val="auto"/>
                <w:sz w:val="18"/>
                <w:szCs w:val="18"/>
                <w:lang w:val="en-US" w:eastAsia="zh-CN" w:bidi="ar"/>
              </w:rPr>
              <w:t>专门设有组合显示窗口，可将有逻辑关联的多条数据图线按照同一时间坐标显示在一个窗口内。</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7</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自由坐标</w:t>
            </w:r>
            <w:r>
              <w:rPr>
                <w:rStyle w:val="24"/>
                <w:rFonts w:eastAsia="宋体"/>
                <w:color w:val="auto"/>
                <w:sz w:val="18"/>
                <w:szCs w:val="18"/>
                <w:lang w:val="en-US" w:eastAsia="zh-CN" w:bidi="ar"/>
              </w:rPr>
              <w:t>——</w:t>
            </w:r>
            <w:r>
              <w:rPr>
                <w:rStyle w:val="25"/>
                <w:color w:val="auto"/>
                <w:sz w:val="18"/>
                <w:szCs w:val="18"/>
                <w:lang w:val="en-US" w:eastAsia="zh-CN" w:bidi="ar"/>
              </w:rPr>
              <w:t>在组合显示窗口内可自由定义坐标轴，并可自由缩放坐标轴。</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25"/>
                <w:color w:val="auto"/>
                <w:sz w:val="18"/>
                <w:szCs w:val="18"/>
                <w:lang w:val="en-US" w:eastAsia="zh-CN" w:bidi="ar"/>
              </w:rPr>
              <w:t>应用平台：</w:t>
            </w:r>
            <w:r>
              <w:rPr>
                <w:rStyle w:val="24"/>
                <w:rFonts w:eastAsia="宋体"/>
                <w:color w:val="auto"/>
                <w:sz w:val="18"/>
                <w:szCs w:val="18"/>
                <w:lang w:val="en-US" w:eastAsia="zh-CN" w:bidi="ar"/>
              </w:rPr>
              <w:t xml:space="preserve"> windowsXP</w:t>
            </w:r>
            <w:r>
              <w:rPr>
                <w:rStyle w:val="25"/>
                <w:color w:val="auto"/>
                <w:sz w:val="18"/>
                <w:szCs w:val="18"/>
                <w:lang w:val="en-US" w:eastAsia="zh-CN" w:bidi="ar"/>
              </w:rPr>
              <w:t>、</w:t>
            </w:r>
            <w:r>
              <w:rPr>
                <w:rStyle w:val="24"/>
                <w:rFonts w:eastAsia="宋体"/>
                <w:color w:val="auto"/>
                <w:sz w:val="18"/>
                <w:szCs w:val="18"/>
                <w:lang w:val="en-US" w:eastAsia="zh-CN" w:bidi="ar"/>
              </w:rPr>
              <w:t>windows7</w:t>
            </w:r>
            <w:r>
              <w:rPr>
                <w:rStyle w:val="25"/>
                <w:color w:val="auto"/>
                <w:sz w:val="18"/>
                <w:szCs w:val="18"/>
                <w:lang w:val="en-US" w:eastAsia="zh-CN" w:bidi="ar"/>
              </w:rPr>
              <w:t>、</w:t>
            </w:r>
            <w:r>
              <w:rPr>
                <w:rStyle w:val="24"/>
                <w:rFonts w:eastAsia="宋体"/>
                <w:color w:val="auto"/>
                <w:sz w:val="18"/>
                <w:szCs w:val="18"/>
                <w:lang w:val="en-US" w:eastAsia="zh-CN" w:bidi="ar"/>
              </w:rPr>
              <w:t>windows8</w:t>
            </w:r>
            <w:r>
              <w:rPr>
                <w:rStyle w:val="25"/>
                <w:color w:val="auto"/>
                <w:sz w:val="18"/>
                <w:szCs w:val="18"/>
                <w:lang w:val="en-US" w:eastAsia="zh-CN" w:bidi="ar"/>
              </w:rPr>
              <w:t>、</w:t>
            </w:r>
            <w:r>
              <w:rPr>
                <w:rStyle w:val="24"/>
                <w:rFonts w:eastAsia="宋体"/>
                <w:color w:val="auto"/>
                <w:sz w:val="18"/>
                <w:szCs w:val="18"/>
                <w:lang w:val="en-US" w:eastAsia="zh-CN" w:bidi="ar"/>
              </w:rPr>
              <w:t>windows10</w:t>
            </w:r>
            <w:r>
              <w:rPr>
                <w:rStyle w:val="25"/>
                <w:color w:val="auto"/>
                <w:sz w:val="18"/>
                <w:szCs w:val="18"/>
                <w:lang w:val="en-US" w:eastAsia="zh-CN" w:bidi="ar"/>
              </w:rPr>
              <w:t>等。</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64"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生物数字化实验课程制作与管理平台</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教学资源统一协作管理：提供海量的云存储空间，支持丰富的课件资源格式，支持灵活的资源分类和体系性的课程资创建，教学资源共享和使用安全便捷。2、数据和权限管理：支持组织架构、角色、教师、学员等基础数据的安全便捷管理，权限配置灵活，数据导入方便，支持教师信息和学生学籍信息的一键导入。3.多元化、多渠道的教学互动：支持移动APP、PC等多端操作，满足老师便捷获取资源、快速推送资源及学情一键获取的需求。4.学校专属在线学习门户：支持在线门户的个性化自定义，管理员可进行海报管理、自动选择最新资源在首页栏目展示，按照三种样式选择微课、课程，学生作品按照设定栏目展示，等操作，学生通过PC或移动设备可完成自主学习并对课程进行反馈评论。5.完善的课程管理：既支持微课管理、本地视频、图片、文档、ppt上传，也支持按自定义章节建立专题课程同时设置章节展示权限，按照章节进行活动管理，可一键发布到学校的在线学习门户。6.教学资源共享：根据学校的需求提供优质教学资源案例，教师可以很便捷的将自己的教学资源共享或推送给其他老师。7.群组设置管理：基于学校班级管理基础数据，老师可以按照不同教学目的选择相关的学生设置群组，满足分层、分组教学需求。8.备课及资源推送：支持教师通过电脑或移动设备完成备课，针对教学计划的需要，老师可以在课前、课中、课后随时通过PC端或微信端向特定的学生或群组推送学习资源，学生可以通过手机APP完成自主学习9.网络辅导和自主学习：学生可通过APP实时接收老师推送的课程资源，也可以便捷访问在线学习门户资源，实现随时随地点播课程并反馈相关问题。10.一键获取学情：老师通过图文的方式及时了解学生的在线观看情况、答题情况及疑难点反馈情况等。11.个人云盘存储：为老师提供了包括文档、图片、视频、互动电影等多种格式资料的云存储服务，安全可靠，分享便捷。提供软件著作权证书；</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温度传感器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-50℃~+200℃</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0.1℃</w:t>
            </w:r>
            <w:r>
              <w:rPr>
                <w:rFonts w:hint="eastAsia" w:ascii="宋体" w:hAnsi="宋体" w:eastAsia="宋体" w:cs="宋体"/>
                <w:i w:val="0"/>
                <w:iCs w:val="0"/>
                <w:color w:val="auto"/>
                <w:kern w:val="0"/>
                <w:sz w:val="18"/>
                <w:szCs w:val="18"/>
                <w:u w:val="none"/>
                <w:lang w:val="en-US" w:eastAsia="zh-CN" w:bidi="ar"/>
              </w:rPr>
              <w:t>；不锈钢探针，可测各种物体或溶液的温度，连接插口采用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5"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微电流传感器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sz w:val="18"/>
                <w:szCs w:val="18"/>
                <w:lang w:val="en-US" w:eastAsia="zh-CN" w:bidi="ar"/>
              </w:rPr>
              <w:t>测量范围：</w:t>
            </w:r>
            <w:r>
              <w:rPr>
                <w:rStyle w:val="24"/>
                <w:rFonts w:eastAsia="宋体"/>
                <w:color w:val="auto"/>
                <w:sz w:val="18"/>
                <w:szCs w:val="18"/>
                <w:lang w:val="en-US" w:eastAsia="zh-CN" w:bidi="ar"/>
              </w:rPr>
              <w:t>-5μA~+5μA</w:t>
            </w:r>
            <w:r>
              <w:rPr>
                <w:rStyle w:val="25"/>
                <w:color w:val="auto"/>
                <w:sz w:val="18"/>
                <w:szCs w:val="18"/>
                <w:lang w:val="en-US" w:eastAsia="zh-CN" w:bidi="ar"/>
              </w:rPr>
              <w:t>；分度：</w:t>
            </w:r>
            <w:r>
              <w:rPr>
                <w:rStyle w:val="24"/>
                <w:rFonts w:eastAsia="宋体"/>
                <w:color w:val="auto"/>
                <w:sz w:val="18"/>
                <w:szCs w:val="18"/>
                <w:lang w:val="en-US" w:eastAsia="zh-CN" w:bidi="ar"/>
              </w:rPr>
              <w:t>0.01μA</w:t>
            </w:r>
            <w:r>
              <w:rPr>
                <w:rStyle w:val="25"/>
                <w:color w:val="auto"/>
                <w:sz w:val="18"/>
                <w:szCs w:val="18"/>
                <w:lang w:val="en-US" w:eastAsia="zh-CN" w:bidi="ar"/>
              </w:rPr>
              <w:t>，连接插口采用</w:t>
            </w:r>
            <w:r>
              <w:rPr>
                <w:rStyle w:val="24"/>
                <w:rFonts w:eastAsia="宋体"/>
                <w:color w:val="auto"/>
                <w:sz w:val="18"/>
                <w:szCs w:val="18"/>
                <w:lang w:val="en-US" w:eastAsia="zh-CN" w:bidi="ar"/>
              </w:rPr>
              <w:t>BT</w:t>
            </w:r>
            <w:r>
              <w:rPr>
                <w:rStyle w:val="25"/>
                <w:color w:val="auto"/>
                <w:sz w:val="18"/>
                <w:szCs w:val="18"/>
                <w:lang w:val="en-US" w:eastAsia="zh-CN" w:bidi="ar"/>
              </w:rPr>
              <w:t>接口具有方向性和自锁功能，支持与采集器的有线通讯、无线通讯和独立数据显示三种工作方式。</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53"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相对压强传感器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-20kPa~+20kPa</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0.01 kPa</w:t>
            </w:r>
            <w:r>
              <w:rPr>
                <w:rFonts w:hint="eastAsia" w:ascii="宋体" w:hAnsi="宋体" w:eastAsia="宋体" w:cs="宋体"/>
                <w:i w:val="0"/>
                <w:iCs w:val="0"/>
                <w:color w:val="auto"/>
                <w:kern w:val="0"/>
                <w:sz w:val="18"/>
                <w:szCs w:val="18"/>
                <w:u w:val="none"/>
                <w:lang w:val="en-US" w:eastAsia="zh-CN" w:bidi="ar"/>
              </w:rPr>
              <w:t>；可用于测量气体的相对压强，连接插口采用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接口具有方向性和自锁功能，可支持与采集器的有线通讯、无线通讯和独立数据显示三种工作方式，具有硬件清零功能</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3"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23"/>
                <w:rFonts w:eastAsia="宋体"/>
                <w:color w:val="auto"/>
                <w:sz w:val="18"/>
                <w:szCs w:val="18"/>
                <w:lang w:val="en-US" w:eastAsia="zh-CN" w:bidi="ar"/>
              </w:rPr>
              <w:t>pH</w:t>
            </w:r>
            <w:r>
              <w:rPr>
                <w:rFonts w:hint="eastAsia" w:ascii="宋体" w:hAnsi="宋体" w:eastAsia="宋体" w:cs="宋体"/>
                <w:i w:val="0"/>
                <w:iCs w:val="0"/>
                <w:color w:val="auto"/>
                <w:kern w:val="0"/>
                <w:sz w:val="18"/>
                <w:szCs w:val="18"/>
                <w:u w:val="none"/>
                <w:lang w:val="en-US" w:eastAsia="zh-CN" w:bidi="ar"/>
              </w:rPr>
              <w:t>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0~14</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0.01</w:t>
            </w:r>
            <w:r>
              <w:rPr>
                <w:rFonts w:hint="eastAsia" w:ascii="宋体" w:hAnsi="宋体" w:eastAsia="宋体" w:cs="宋体"/>
                <w:i w:val="0"/>
                <w:iCs w:val="0"/>
                <w:color w:val="auto"/>
                <w:kern w:val="0"/>
                <w:sz w:val="18"/>
                <w:szCs w:val="18"/>
                <w:u w:val="none"/>
                <w:lang w:val="en-US" w:eastAsia="zh-CN" w:bidi="ar"/>
              </w:rPr>
              <w:t>，连接插口采用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10"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电导率传感器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 mS/cm ~20mS/cm</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0.001 mS/cm</w:t>
            </w:r>
            <w:r>
              <w:rPr>
                <w:rFonts w:hint="eastAsia" w:ascii="宋体" w:hAnsi="宋体" w:eastAsia="宋体" w:cs="宋体"/>
                <w:i w:val="0"/>
                <w:iCs w:val="0"/>
                <w:color w:val="auto"/>
                <w:kern w:val="0"/>
                <w:sz w:val="18"/>
                <w:szCs w:val="18"/>
                <w:u w:val="none"/>
                <w:lang w:val="en-US" w:eastAsia="zh-CN" w:bidi="ar"/>
              </w:rPr>
              <w:t>，连接插口采用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2"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气态酒精传感器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0mg/L~2mg/L</w:t>
            </w:r>
            <w:r>
              <w:rPr>
                <w:rFonts w:hint="eastAsia" w:ascii="宋体" w:hAnsi="宋体" w:eastAsia="宋体" w:cs="宋体"/>
                <w:i w:val="0"/>
                <w:iCs w:val="0"/>
                <w:color w:val="auto"/>
                <w:kern w:val="0"/>
                <w:sz w:val="18"/>
                <w:szCs w:val="18"/>
                <w:u w:val="none"/>
                <w:lang w:val="en-US" w:eastAsia="zh-CN" w:bidi="ar"/>
              </w:rPr>
              <w:t>；用于测量气态酒精含量，连接插口采用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接口具有方向性和自锁功能，可支持与采集器的有线通讯、无线通讯和独立数据显示三种工作方式，具有硬件清零功能</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25"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氧气传感器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100</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0.1</w:t>
            </w:r>
            <w:r>
              <w:rPr>
                <w:rFonts w:hint="eastAsia" w:ascii="宋体" w:hAnsi="宋体" w:eastAsia="宋体" w:cs="宋体"/>
                <w:i w:val="0"/>
                <w:iCs w:val="0"/>
                <w:color w:val="auto"/>
                <w:kern w:val="0"/>
                <w:sz w:val="18"/>
                <w:szCs w:val="18"/>
                <w:u w:val="none"/>
                <w:lang w:val="en-US" w:eastAsia="zh-CN" w:bidi="ar"/>
              </w:rPr>
              <w:t>％，连接插口采用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接口具有方向性和自锁功能，可支持与采集器的有线通讯、无线通讯和独立数据显示三种工作方式，自带校准按钮</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该产品需满足以下要求：</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1</w:t>
            </w:r>
            <w:r>
              <w:rPr>
                <w:rFonts w:hint="eastAsia" w:ascii="宋体" w:hAnsi="宋体" w:eastAsia="宋体" w:cs="宋体"/>
                <w:i w:val="0"/>
                <w:iCs w:val="0"/>
                <w:color w:val="auto"/>
                <w:kern w:val="0"/>
                <w:sz w:val="18"/>
                <w:szCs w:val="18"/>
                <w:u w:val="none"/>
                <w:lang w:val="en-US" w:eastAsia="zh-CN" w:bidi="ar"/>
              </w:rPr>
              <w:t>）自带硬件校准按钮，通过硬件校准到理论值。</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2</w:t>
            </w:r>
            <w:r>
              <w:rPr>
                <w:rFonts w:hint="eastAsia" w:ascii="宋体" w:hAnsi="宋体" w:eastAsia="宋体" w:cs="宋体"/>
                <w:i w:val="0"/>
                <w:iCs w:val="0"/>
                <w:color w:val="auto"/>
                <w:kern w:val="0"/>
                <w:sz w:val="18"/>
                <w:szCs w:val="18"/>
                <w:u w:val="none"/>
                <w:lang w:val="en-US" w:eastAsia="zh-CN" w:bidi="ar"/>
              </w:rPr>
              <w:t>）在实验过程中所测数据以数字、图线与数据表格的方式显示并记录。</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3</w:t>
            </w:r>
            <w:r>
              <w:rPr>
                <w:rFonts w:hint="eastAsia" w:ascii="宋体" w:hAnsi="宋体" w:eastAsia="宋体" w:cs="宋体"/>
                <w:i w:val="0"/>
                <w:iCs w:val="0"/>
                <w:color w:val="auto"/>
                <w:kern w:val="0"/>
                <w:sz w:val="18"/>
                <w:szCs w:val="18"/>
                <w:u w:val="none"/>
                <w:lang w:val="en-US" w:eastAsia="zh-CN" w:bidi="ar"/>
              </w:rPr>
              <w:t>）实验操作过程和步骤（</w:t>
            </w:r>
            <w:r>
              <w:rPr>
                <w:rStyle w:val="23"/>
                <w:rFonts w:eastAsia="宋体"/>
                <w:color w:val="auto"/>
                <w:sz w:val="18"/>
                <w:szCs w:val="18"/>
                <w:lang w:val="en-US" w:eastAsia="zh-CN" w:bidi="ar"/>
              </w:rPr>
              <w:t>2</w:t>
            </w:r>
            <w:r>
              <w:rPr>
                <w:rFonts w:hint="eastAsia" w:ascii="宋体" w:hAnsi="宋体" w:eastAsia="宋体" w:cs="宋体"/>
                <w:i w:val="0"/>
                <w:iCs w:val="0"/>
                <w:color w:val="auto"/>
                <w:kern w:val="0"/>
                <w:sz w:val="18"/>
                <w:szCs w:val="18"/>
                <w:u w:val="none"/>
                <w:lang w:val="en-US" w:eastAsia="zh-CN" w:bidi="ar"/>
              </w:rPr>
              <w:t>）实验数据同时在软件界面上显示，且可以</w:t>
            </w:r>
            <w:r>
              <w:rPr>
                <w:rStyle w:val="23"/>
                <w:rFonts w:eastAsia="宋体"/>
                <w:color w:val="auto"/>
                <w:sz w:val="18"/>
                <w:szCs w:val="18"/>
                <w:lang w:val="en-US" w:eastAsia="zh-CN" w:bidi="ar"/>
              </w:rPr>
              <w:t>avi</w:t>
            </w:r>
            <w:r>
              <w:rPr>
                <w:rFonts w:hint="eastAsia" w:ascii="宋体" w:hAnsi="宋体" w:eastAsia="宋体" w:cs="宋体"/>
                <w:i w:val="0"/>
                <w:iCs w:val="0"/>
                <w:color w:val="auto"/>
                <w:kern w:val="0"/>
                <w:sz w:val="18"/>
                <w:szCs w:val="18"/>
                <w:u w:val="none"/>
                <w:lang w:val="en-US" w:eastAsia="zh-CN" w:bidi="ar"/>
              </w:rPr>
              <w:t>等常见格式存储。</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二氧化碳传感器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 ppm</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50000ppm</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1 0ppm</w:t>
            </w:r>
            <w:r>
              <w:rPr>
                <w:rFonts w:hint="eastAsia" w:ascii="宋体" w:hAnsi="宋体" w:eastAsia="宋体" w:cs="宋体"/>
                <w:i w:val="0"/>
                <w:iCs w:val="0"/>
                <w:color w:val="auto"/>
                <w:kern w:val="0"/>
                <w:sz w:val="18"/>
                <w:szCs w:val="18"/>
                <w:u w:val="none"/>
                <w:lang w:val="en-US" w:eastAsia="zh-CN" w:bidi="ar"/>
              </w:rPr>
              <w:t>，红外原理，泵动循环，连接插口采用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该产品需满足以下要求：</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1</w:t>
            </w:r>
            <w:r>
              <w:rPr>
                <w:rFonts w:hint="eastAsia" w:ascii="宋体" w:hAnsi="宋体" w:eastAsia="宋体" w:cs="宋体"/>
                <w:i w:val="0"/>
                <w:iCs w:val="0"/>
                <w:color w:val="auto"/>
                <w:kern w:val="0"/>
                <w:sz w:val="18"/>
                <w:szCs w:val="18"/>
                <w:u w:val="none"/>
                <w:lang w:val="en-US" w:eastAsia="zh-CN" w:bidi="ar"/>
              </w:rPr>
              <w:t>）为保证测量数据准确性和时效性，要求该传感器采用泵动循环，方便气体循环。</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2</w:t>
            </w:r>
            <w:r>
              <w:rPr>
                <w:rFonts w:hint="eastAsia" w:ascii="宋体" w:hAnsi="宋体" w:eastAsia="宋体" w:cs="宋体"/>
                <w:i w:val="0"/>
                <w:iCs w:val="0"/>
                <w:color w:val="auto"/>
                <w:kern w:val="0"/>
                <w:sz w:val="18"/>
                <w:szCs w:val="18"/>
                <w:u w:val="none"/>
                <w:lang w:val="en-US" w:eastAsia="zh-CN" w:bidi="ar"/>
              </w:rPr>
              <w:t>）在实验过程中所测数据以数字、图线与数据表格的方式显示并记录。</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3</w:t>
            </w:r>
            <w:r>
              <w:rPr>
                <w:rFonts w:hint="eastAsia" w:ascii="宋体" w:hAnsi="宋体" w:eastAsia="宋体" w:cs="宋体"/>
                <w:i w:val="0"/>
                <w:iCs w:val="0"/>
                <w:color w:val="auto"/>
                <w:kern w:val="0"/>
                <w:sz w:val="18"/>
                <w:szCs w:val="18"/>
                <w:u w:val="none"/>
                <w:lang w:val="en-US" w:eastAsia="zh-CN" w:bidi="ar"/>
              </w:rPr>
              <w:t>）实验操作过程和步骤（</w:t>
            </w:r>
            <w:r>
              <w:rPr>
                <w:rStyle w:val="23"/>
                <w:rFonts w:eastAsia="宋体"/>
                <w:color w:val="auto"/>
                <w:sz w:val="18"/>
                <w:szCs w:val="18"/>
                <w:lang w:val="en-US" w:eastAsia="zh-CN" w:bidi="ar"/>
              </w:rPr>
              <w:t>2</w:t>
            </w:r>
            <w:r>
              <w:rPr>
                <w:rFonts w:hint="eastAsia" w:ascii="宋体" w:hAnsi="宋体" w:eastAsia="宋体" w:cs="宋体"/>
                <w:i w:val="0"/>
                <w:iCs w:val="0"/>
                <w:color w:val="auto"/>
                <w:kern w:val="0"/>
                <w:sz w:val="18"/>
                <w:szCs w:val="18"/>
                <w:u w:val="none"/>
                <w:lang w:val="en-US" w:eastAsia="zh-CN" w:bidi="ar"/>
              </w:rPr>
              <w:t>）实验数据同时在软件界面上显示，且可以</w:t>
            </w:r>
            <w:r>
              <w:rPr>
                <w:rStyle w:val="23"/>
                <w:rFonts w:eastAsia="宋体"/>
                <w:color w:val="auto"/>
                <w:sz w:val="18"/>
                <w:szCs w:val="18"/>
                <w:lang w:val="en-US" w:eastAsia="zh-CN" w:bidi="ar"/>
              </w:rPr>
              <w:t>.avi</w:t>
            </w:r>
            <w:r>
              <w:rPr>
                <w:rFonts w:hint="eastAsia" w:ascii="宋体" w:hAnsi="宋体" w:eastAsia="宋体" w:cs="宋体"/>
                <w:i w:val="0"/>
                <w:iCs w:val="0"/>
                <w:color w:val="auto"/>
                <w:kern w:val="0"/>
                <w:sz w:val="18"/>
                <w:szCs w:val="18"/>
                <w:u w:val="none"/>
                <w:lang w:val="en-US" w:eastAsia="zh-CN" w:bidi="ar"/>
              </w:rPr>
              <w:t>等常见格式存储</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2"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相对湿度传感器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100%</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0.1</w:t>
            </w:r>
            <w:r>
              <w:rPr>
                <w:rFonts w:hint="eastAsia" w:ascii="宋体" w:hAnsi="宋体" w:eastAsia="宋体" w:cs="宋体"/>
                <w:i w:val="0"/>
                <w:iCs w:val="0"/>
                <w:color w:val="auto"/>
                <w:kern w:val="0"/>
                <w:sz w:val="18"/>
                <w:szCs w:val="18"/>
                <w:u w:val="none"/>
                <w:lang w:val="en-US" w:eastAsia="zh-CN" w:bidi="ar"/>
              </w:rPr>
              <w:t>％，测量灵感件置于探管中，便于测量罐体的湿度值。连接插口采用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5"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溶解氧传感器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 mg/L</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20mg/L</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0.01 mg/L</w:t>
            </w:r>
            <w:r>
              <w:rPr>
                <w:rFonts w:hint="eastAsia" w:ascii="宋体" w:hAnsi="宋体" w:eastAsia="宋体" w:cs="宋体"/>
                <w:i w:val="0"/>
                <w:iCs w:val="0"/>
                <w:color w:val="auto"/>
                <w:kern w:val="0"/>
                <w:sz w:val="18"/>
                <w:szCs w:val="18"/>
                <w:u w:val="none"/>
                <w:lang w:val="en-US" w:eastAsia="zh-CN" w:bidi="ar"/>
              </w:rPr>
              <w:t>；带有温补功能，连接插口采用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接口具有方向性和自锁功能，可支持与采集器的有线通讯、无线通讯和独立数据显示三种工作方式，自带校准按钮</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00"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心电图传感器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-5mV ~+5mV</w:t>
            </w:r>
            <w:r>
              <w:rPr>
                <w:rFonts w:hint="eastAsia" w:ascii="宋体" w:hAnsi="宋体" w:eastAsia="宋体" w:cs="宋体"/>
                <w:i w:val="0"/>
                <w:iCs w:val="0"/>
                <w:color w:val="auto"/>
                <w:kern w:val="0"/>
                <w:sz w:val="18"/>
                <w:szCs w:val="18"/>
                <w:u w:val="none"/>
                <w:lang w:val="en-US" w:eastAsia="zh-CN" w:bidi="ar"/>
              </w:rPr>
              <w:t>，用于生成</w:t>
            </w:r>
            <w:r>
              <w:rPr>
                <w:rStyle w:val="23"/>
                <w:rFonts w:eastAsia="宋体"/>
                <w:color w:val="auto"/>
                <w:sz w:val="18"/>
                <w:szCs w:val="18"/>
                <w:lang w:val="en-US" w:eastAsia="zh-CN" w:bidi="ar"/>
              </w:rPr>
              <w:t>EKG</w:t>
            </w:r>
            <w:r>
              <w:rPr>
                <w:rFonts w:hint="eastAsia" w:ascii="宋体" w:hAnsi="宋体" w:eastAsia="宋体" w:cs="宋体"/>
                <w:i w:val="0"/>
                <w:iCs w:val="0"/>
                <w:color w:val="auto"/>
                <w:kern w:val="0"/>
                <w:sz w:val="18"/>
                <w:szCs w:val="18"/>
                <w:u w:val="none"/>
                <w:lang w:val="en-US" w:eastAsia="zh-CN" w:bidi="ar"/>
              </w:rPr>
              <w:t>曲线，能清晰的显示出人体</w:t>
            </w:r>
            <w:r>
              <w:rPr>
                <w:rStyle w:val="23"/>
                <w:rFonts w:eastAsia="宋体"/>
                <w:color w:val="auto"/>
                <w:sz w:val="18"/>
                <w:szCs w:val="18"/>
                <w:lang w:val="en-US" w:eastAsia="zh-CN" w:bidi="ar"/>
              </w:rPr>
              <w:t>P</w:t>
            </w:r>
            <w:r>
              <w:rPr>
                <w:rFonts w:hint="eastAsia" w:ascii="宋体" w:hAnsi="宋体" w:eastAsia="宋体" w:cs="宋体"/>
                <w:i w:val="0"/>
                <w:iCs w:val="0"/>
                <w:color w:val="auto"/>
                <w:kern w:val="0"/>
                <w:sz w:val="18"/>
                <w:szCs w:val="18"/>
                <w:u w:val="none"/>
                <w:lang w:val="en-US" w:eastAsia="zh-CN" w:bidi="ar"/>
              </w:rPr>
              <w:t>波、</w:t>
            </w:r>
            <w:r>
              <w:rPr>
                <w:rStyle w:val="23"/>
                <w:rFonts w:eastAsia="宋体"/>
                <w:color w:val="auto"/>
                <w:sz w:val="18"/>
                <w:szCs w:val="18"/>
                <w:lang w:val="en-US" w:eastAsia="zh-CN" w:bidi="ar"/>
              </w:rPr>
              <w:t>QRS</w:t>
            </w:r>
            <w:r>
              <w:rPr>
                <w:rFonts w:hint="eastAsia" w:ascii="宋体" w:hAnsi="宋体" w:eastAsia="宋体" w:cs="宋体"/>
                <w:i w:val="0"/>
                <w:iCs w:val="0"/>
                <w:color w:val="auto"/>
                <w:kern w:val="0"/>
                <w:sz w:val="18"/>
                <w:szCs w:val="18"/>
                <w:u w:val="none"/>
                <w:lang w:val="en-US" w:eastAsia="zh-CN" w:bidi="ar"/>
              </w:rPr>
              <w:t>波、</w:t>
            </w:r>
            <w:r>
              <w:rPr>
                <w:rStyle w:val="23"/>
                <w:rFonts w:eastAsia="宋体"/>
                <w:color w:val="auto"/>
                <w:sz w:val="18"/>
                <w:szCs w:val="18"/>
                <w:lang w:val="en-US" w:eastAsia="zh-CN" w:bidi="ar"/>
              </w:rPr>
              <w:t>T</w:t>
            </w:r>
            <w:r>
              <w:rPr>
                <w:rFonts w:hint="eastAsia" w:ascii="宋体" w:hAnsi="宋体" w:eastAsia="宋体" w:cs="宋体"/>
                <w:i w:val="0"/>
                <w:iCs w:val="0"/>
                <w:color w:val="auto"/>
                <w:kern w:val="0"/>
                <w:sz w:val="18"/>
                <w:szCs w:val="18"/>
                <w:u w:val="none"/>
                <w:lang w:val="en-US" w:eastAsia="zh-CN" w:bidi="ar"/>
              </w:rPr>
              <w:t>波与</w:t>
            </w:r>
            <w:r>
              <w:rPr>
                <w:rStyle w:val="23"/>
                <w:rFonts w:eastAsia="宋体"/>
                <w:color w:val="auto"/>
                <w:sz w:val="18"/>
                <w:szCs w:val="18"/>
                <w:lang w:val="en-US" w:eastAsia="zh-CN" w:bidi="ar"/>
              </w:rPr>
              <w:t>U</w:t>
            </w:r>
            <w:r>
              <w:rPr>
                <w:rFonts w:hint="eastAsia" w:ascii="宋体" w:hAnsi="宋体" w:eastAsia="宋体" w:cs="宋体"/>
                <w:i w:val="0"/>
                <w:iCs w:val="0"/>
                <w:color w:val="auto"/>
                <w:kern w:val="0"/>
                <w:sz w:val="18"/>
                <w:szCs w:val="18"/>
                <w:u w:val="none"/>
                <w:lang w:val="en-US" w:eastAsia="zh-CN" w:bidi="ar"/>
              </w:rPr>
              <w:t>波，可通过</w:t>
            </w:r>
            <w:r>
              <w:rPr>
                <w:rStyle w:val="23"/>
                <w:rFonts w:eastAsia="宋体"/>
                <w:color w:val="auto"/>
                <w:sz w:val="18"/>
                <w:szCs w:val="18"/>
                <w:lang w:val="en-US" w:eastAsia="zh-CN" w:bidi="ar"/>
              </w:rPr>
              <w:t>RR</w:t>
            </w:r>
            <w:r>
              <w:rPr>
                <w:rFonts w:hint="eastAsia" w:ascii="宋体" w:hAnsi="宋体" w:eastAsia="宋体" w:cs="宋体"/>
                <w:i w:val="0"/>
                <w:iCs w:val="0"/>
                <w:color w:val="auto"/>
                <w:kern w:val="0"/>
                <w:sz w:val="18"/>
                <w:szCs w:val="18"/>
                <w:u w:val="none"/>
                <w:lang w:val="en-US" w:eastAsia="zh-CN" w:bidi="ar"/>
              </w:rPr>
              <w:t>间期计算出心率，连接插口采用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接口具有方向性和自锁功能，可以防止传感器脱落保证数据传输稳定，与无线传输模块自由组合，支持热插拔</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心率传感器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w:t>
            </w:r>
            <w:r>
              <w:rPr>
                <w:rFonts w:hint="eastAsia" w:ascii="宋体" w:hAnsi="宋体" w:eastAsia="宋体" w:cs="宋体"/>
                <w:i w:val="0"/>
                <w:iCs w:val="0"/>
                <w:color w:val="auto"/>
                <w:kern w:val="0"/>
                <w:sz w:val="18"/>
                <w:szCs w:val="18"/>
                <w:u w:val="none"/>
                <w:lang w:val="en-US" w:eastAsia="zh-CN" w:bidi="ar"/>
              </w:rPr>
              <w:t>次</w:t>
            </w:r>
            <w:r>
              <w:rPr>
                <w:rStyle w:val="23"/>
                <w:rFonts w:eastAsia="宋体"/>
                <w:color w:val="auto"/>
                <w:sz w:val="18"/>
                <w:szCs w:val="18"/>
                <w:lang w:val="en-US" w:eastAsia="zh-CN" w:bidi="ar"/>
              </w:rPr>
              <w:t>~200</w:t>
            </w:r>
            <w:r>
              <w:rPr>
                <w:rFonts w:hint="eastAsia" w:ascii="宋体" w:hAnsi="宋体" w:eastAsia="宋体" w:cs="宋体"/>
                <w:i w:val="0"/>
                <w:iCs w:val="0"/>
                <w:color w:val="auto"/>
                <w:kern w:val="0"/>
                <w:sz w:val="18"/>
                <w:szCs w:val="18"/>
                <w:u w:val="none"/>
                <w:lang w:val="en-US" w:eastAsia="zh-CN" w:bidi="ar"/>
              </w:rPr>
              <w:t>次，可通过专用软件实时显示心率大小以及心电心率波形，连接插口采用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接口具有方向性和自锁功能，可以防止传感器脱落保证数据传输稳定，与无线传输模块自由组合，支持热插拔</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2"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色度传感器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测量范围：透光率</w:t>
            </w:r>
            <w:r>
              <w:rPr>
                <w:rStyle w:val="23"/>
                <w:rFonts w:eastAsia="宋体"/>
                <w:color w:val="auto"/>
                <w:sz w:val="18"/>
                <w:szCs w:val="18"/>
                <w:lang w:val="en-US" w:eastAsia="zh-CN" w:bidi="ar"/>
              </w:rPr>
              <w:t>0</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100</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0.1</w:t>
            </w:r>
            <w:r>
              <w:rPr>
                <w:rFonts w:hint="eastAsia" w:ascii="宋体" w:hAnsi="宋体" w:eastAsia="宋体" w:cs="宋体"/>
                <w:i w:val="0"/>
                <w:iCs w:val="0"/>
                <w:color w:val="auto"/>
                <w:kern w:val="0"/>
                <w:sz w:val="18"/>
                <w:szCs w:val="18"/>
                <w:u w:val="none"/>
                <w:lang w:val="en-US" w:eastAsia="zh-CN" w:bidi="ar"/>
              </w:rPr>
              <w:t>％，三波长光源（</w:t>
            </w:r>
            <w:r>
              <w:rPr>
                <w:rStyle w:val="23"/>
                <w:rFonts w:eastAsia="宋体"/>
                <w:color w:val="auto"/>
                <w:sz w:val="18"/>
                <w:szCs w:val="18"/>
                <w:lang w:val="en-US" w:eastAsia="zh-CN" w:bidi="ar"/>
              </w:rPr>
              <w:t>R</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G</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B</w:t>
            </w:r>
            <w:r>
              <w:rPr>
                <w:rFonts w:hint="eastAsia" w:ascii="宋体" w:hAnsi="宋体" w:eastAsia="宋体" w:cs="宋体"/>
                <w:i w:val="0"/>
                <w:iCs w:val="0"/>
                <w:color w:val="auto"/>
                <w:kern w:val="0"/>
                <w:sz w:val="18"/>
                <w:szCs w:val="18"/>
                <w:u w:val="none"/>
                <w:lang w:val="en-US" w:eastAsia="zh-CN" w:bidi="ar"/>
              </w:rPr>
              <w:t>）测量，连接插口采用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接口具有方向性和自锁功能，可以防止传感器脱落保证数据传输稳定，与无线传输模块自由组合，支持热插拔</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82"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气液相密封实验器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与生物化学传感器密闭连接，可完成陆水生植物光合作用、种子萌发、呼吸作用、酶的特性等实验</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73"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袖珍生化密封实验器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与二气化碳传感器组合使用，研究植物叶片光合作用与呼吸作用时，二氧化碳含量的变化。</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73"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磁力搅拌器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26"/>
                <w:color w:val="auto"/>
                <w:sz w:val="18"/>
                <w:szCs w:val="18"/>
                <w:lang w:val="en-US" w:eastAsia="zh-CN" w:bidi="ar"/>
              </w:rPr>
              <w:t>搅拌器主体外壳注塑成型</w:t>
            </w:r>
            <w:r>
              <w:rPr>
                <w:rFonts w:hint="default" w:ascii="Times New Roman" w:hAnsi="Times New Roman" w:eastAsia="宋体" w:cs="Times New Roman"/>
                <w:i w:val="0"/>
                <w:iCs w:val="0"/>
                <w:color w:val="auto"/>
                <w:kern w:val="0"/>
                <w:sz w:val="18"/>
                <w:szCs w:val="18"/>
                <w:u w:val="none"/>
                <w:lang w:val="en-US" w:eastAsia="zh-CN" w:bidi="ar"/>
              </w:rPr>
              <w:t>,</w:t>
            </w:r>
            <w:r>
              <w:rPr>
                <w:rStyle w:val="26"/>
                <w:color w:val="auto"/>
                <w:sz w:val="18"/>
                <w:szCs w:val="18"/>
                <w:lang w:val="en-US" w:eastAsia="zh-CN" w:bidi="ar"/>
              </w:rPr>
              <w:t>前面板装有可调转速旋钮</w:t>
            </w:r>
            <w:r>
              <w:rPr>
                <w:rFonts w:hint="default" w:ascii="Times New Roman" w:hAnsi="Times New Roman" w:eastAsia="宋体" w:cs="Times New Roman"/>
                <w:i w:val="0"/>
                <w:iCs w:val="0"/>
                <w:color w:val="auto"/>
                <w:kern w:val="0"/>
                <w:sz w:val="18"/>
                <w:szCs w:val="18"/>
                <w:u w:val="none"/>
                <w:lang w:val="en-US" w:eastAsia="zh-CN" w:bidi="ar"/>
              </w:rPr>
              <w:t>,</w:t>
            </w:r>
            <w:r>
              <w:rPr>
                <w:rStyle w:val="26"/>
                <w:color w:val="auto"/>
                <w:sz w:val="18"/>
                <w:szCs w:val="18"/>
                <w:lang w:val="en-US" w:eastAsia="zh-CN" w:bidi="ar"/>
              </w:rPr>
              <w:t>电源接口及工作</w:t>
            </w:r>
            <w:r>
              <w:rPr>
                <w:rFonts w:hint="default" w:ascii="Times New Roman" w:hAnsi="Times New Roman" w:eastAsia="宋体" w:cs="Times New Roman"/>
                <w:i w:val="0"/>
                <w:iCs w:val="0"/>
                <w:color w:val="auto"/>
                <w:kern w:val="0"/>
                <w:sz w:val="18"/>
                <w:szCs w:val="18"/>
                <w:u w:val="none"/>
                <w:lang w:val="en-US" w:eastAsia="zh-CN" w:bidi="ar"/>
              </w:rPr>
              <w:t xml:space="preserve"> </w:t>
            </w:r>
            <w:r>
              <w:rPr>
                <w:rStyle w:val="26"/>
                <w:color w:val="auto"/>
                <w:sz w:val="18"/>
                <w:szCs w:val="18"/>
                <w:lang w:val="en-US" w:eastAsia="zh-CN" w:bidi="ar"/>
              </w:rPr>
              <w:t>充电指示灯，工作时最高转速可达到</w:t>
            </w:r>
            <w:r>
              <w:rPr>
                <w:rFonts w:hint="default" w:ascii="Times New Roman" w:hAnsi="Times New Roman" w:eastAsia="宋体" w:cs="Times New Roman"/>
                <w:i w:val="0"/>
                <w:iCs w:val="0"/>
                <w:color w:val="auto"/>
                <w:kern w:val="0"/>
                <w:sz w:val="18"/>
                <w:szCs w:val="18"/>
                <w:u w:val="none"/>
                <w:lang w:val="en-US" w:eastAsia="zh-CN" w:bidi="ar"/>
              </w:rPr>
              <w:t xml:space="preserve">50/min-350r/min. </w:t>
            </w:r>
            <w:r>
              <w:rPr>
                <w:rStyle w:val="26"/>
                <w:color w:val="auto"/>
                <w:sz w:val="18"/>
                <w:szCs w:val="18"/>
                <w:lang w:val="en-US" w:eastAsia="zh-CN" w:bidi="ar"/>
              </w:rPr>
              <w:t>适合溶液多种参数测量实验。</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1"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27"/>
                <w:color w:val="auto"/>
                <w:sz w:val="18"/>
                <w:szCs w:val="18"/>
                <w:lang w:val="en-US" w:eastAsia="zh-CN" w:bidi="ar"/>
              </w:rPr>
              <w:t>铝合金箱</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由铝合金主架、铝塑板面构成，内设隔断海棉内衬</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rPr>
        <w:tc>
          <w:tcPr>
            <w:tcW w:w="997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Style w:val="28"/>
                <w:color w:val="auto"/>
                <w:sz w:val="18"/>
                <w:szCs w:val="18"/>
                <w:lang w:val="en-US" w:eastAsia="zh-CN" w:bidi="ar"/>
              </w:rPr>
              <w:t>学生端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69"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数据采集器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26"/>
                <w:color w:val="auto"/>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w:t>
            </w:r>
            <w:r>
              <w:rPr>
                <w:rStyle w:val="26"/>
                <w:color w:val="auto"/>
                <w:sz w:val="18"/>
                <w:szCs w:val="18"/>
                <w:lang w:val="en-US" w:eastAsia="zh-CN" w:bidi="ar"/>
              </w:rPr>
              <w:t>、包含数据采集和有线接口两部分。有线接口与数据采集采用</w:t>
            </w:r>
            <w:r>
              <w:rPr>
                <w:rFonts w:hint="default" w:ascii="Times New Roman" w:hAnsi="Times New Roman" w:eastAsia="宋体" w:cs="Times New Roman"/>
                <w:i w:val="0"/>
                <w:iCs w:val="0"/>
                <w:color w:val="auto"/>
                <w:kern w:val="0"/>
                <w:sz w:val="18"/>
                <w:szCs w:val="18"/>
                <w:u w:val="none"/>
                <w:lang w:val="en-US" w:eastAsia="zh-CN" w:bidi="ar"/>
              </w:rPr>
              <w:t>SATA</w:t>
            </w:r>
            <w:r>
              <w:rPr>
                <w:rStyle w:val="26"/>
                <w:color w:val="auto"/>
                <w:sz w:val="18"/>
                <w:szCs w:val="18"/>
                <w:lang w:val="en-US" w:eastAsia="zh-CN" w:bidi="ar"/>
              </w:rPr>
              <w:t>接口连接，以保证数据传输速率；</w:t>
            </w:r>
          </w:p>
          <w:p>
            <w:pPr>
              <w:keepNext w:val="0"/>
              <w:keepLines w:val="0"/>
              <w:widowControl/>
              <w:suppressLineNumbers w:val="0"/>
              <w:jc w:val="both"/>
              <w:textAlignment w:val="center"/>
              <w:rPr>
                <w:rStyle w:val="26"/>
                <w:color w:val="auto"/>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r>
              <w:rPr>
                <w:rStyle w:val="26"/>
                <w:color w:val="auto"/>
                <w:sz w:val="18"/>
                <w:szCs w:val="18"/>
                <w:lang w:val="en-US" w:eastAsia="zh-CN" w:bidi="ar"/>
              </w:rPr>
              <w:t>、半透明外壳设计，数内含状态、电源指示灯；</w:t>
            </w:r>
          </w:p>
          <w:p>
            <w:pPr>
              <w:keepNext w:val="0"/>
              <w:keepLines w:val="0"/>
              <w:widowControl/>
              <w:suppressLineNumbers w:val="0"/>
              <w:jc w:val="both"/>
              <w:textAlignment w:val="center"/>
              <w:rPr>
                <w:rStyle w:val="26"/>
                <w:color w:val="auto"/>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w:t>
            </w:r>
            <w:r>
              <w:rPr>
                <w:rStyle w:val="26"/>
                <w:color w:val="auto"/>
                <w:sz w:val="18"/>
                <w:szCs w:val="18"/>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USB2.0</w:t>
            </w:r>
            <w:r>
              <w:rPr>
                <w:rStyle w:val="26"/>
                <w:color w:val="auto"/>
                <w:sz w:val="18"/>
                <w:szCs w:val="18"/>
                <w:lang w:val="en-US" w:eastAsia="zh-CN" w:bidi="ar"/>
              </w:rPr>
              <w:t>通讯协议，四通道并行采集，全数字通道，单通道最大采样率</w:t>
            </w:r>
            <w:r>
              <w:rPr>
                <w:rFonts w:hint="default" w:ascii="Times New Roman" w:hAnsi="Times New Roman" w:eastAsia="宋体" w:cs="Times New Roman"/>
                <w:i w:val="0"/>
                <w:iCs w:val="0"/>
                <w:color w:val="auto"/>
                <w:kern w:val="0"/>
                <w:sz w:val="18"/>
                <w:szCs w:val="18"/>
                <w:u w:val="none"/>
                <w:lang w:val="en-US" w:eastAsia="zh-CN" w:bidi="ar"/>
              </w:rPr>
              <w:t>20KByte</w:t>
            </w:r>
            <w:r>
              <w:rPr>
                <w:rStyle w:val="26"/>
                <w:color w:val="auto"/>
                <w:sz w:val="18"/>
                <w:szCs w:val="18"/>
                <w:lang w:val="en-US" w:eastAsia="zh-CN" w:bidi="ar"/>
              </w:rPr>
              <w:t>，总体最大采样率</w:t>
            </w:r>
            <w:r>
              <w:rPr>
                <w:rFonts w:hint="default" w:ascii="Times New Roman" w:hAnsi="Times New Roman" w:eastAsia="宋体" w:cs="Times New Roman"/>
                <w:i w:val="0"/>
                <w:iCs w:val="0"/>
                <w:color w:val="auto"/>
                <w:kern w:val="0"/>
                <w:sz w:val="18"/>
                <w:szCs w:val="18"/>
                <w:u w:val="none"/>
                <w:lang w:val="en-US" w:eastAsia="zh-CN" w:bidi="ar"/>
              </w:rPr>
              <w:t>80KByte</w:t>
            </w:r>
            <w:r>
              <w:rPr>
                <w:rStyle w:val="26"/>
                <w:color w:val="auto"/>
                <w:sz w:val="18"/>
                <w:szCs w:val="18"/>
                <w:lang w:val="en-US" w:eastAsia="zh-CN" w:bidi="ar"/>
              </w:rPr>
              <w:t>；</w:t>
            </w:r>
          </w:p>
          <w:p>
            <w:pPr>
              <w:keepNext w:val="0"/>
              <w:keepLines w:val="0"/>
              <w:widowControl/>
              <w:suppressLineNumbers w:val="0"/>
              <w:jc w:val="both"/>
              <w:textAlignment w:val="center"/>
              <w:rPr>
                <w:rStyle w:val="26"/>
                <w:color w:val="auto"/>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w:t>
            </w:r>
            <w:r>
              <w:rPr>
                <w:rStyle w:val="26"/>
                <w:color w:val="auto"/>
                <w:sz w:val="18"/>
                <w:szCs w:val="18"/>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USB B</w:t>
            </w:r>
            <w:r>
              <w:rPr>
                <w:rStyle w:val="26"/>
                <w:color w:val="auto"/>
                <w:sz w:val="18"/>
                <w:szCs w:val="18"/>
                <w:lang w:val="en-US" w:eastAsia="zh-CN" w:bidi="ar"/>
              </w:rPr>
              <w:t>型接口供电，无需外接电源；</w:t>
            </w:r>
          </w:p>
          <w:p>
            <w:pPr>
              <w:keepNext w:val="0"/>
              <w:keepLines w:val="0"/>
              <w:widowControl/>
              <w:suppressLineNumbers w:val="0"/>
              <w:jc w:val="both"/>
              <w:textAlignment w:val="center"/>
              <w:rPr>
                <w:rStyle w:val="26"/>
                <w:color w:val="auto"/>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w:t>
            </w:r>
            <w:r>
              <w:rPr>
                <w:rStyle w:val="26"/>
                <w:color w:val="auto"/>
                <w:sz w:val="18"/>
                <w:szCs w:val="18"/>
                <w:lang w:val="en-US" w:eastAsia="zh-CN" w:bidi="ar"/>
              </w:rPr>
              <w:t>、所有端口具备防静电保护功能；</w:t>
            </w:r>
          </w:p>
          <w:p>
            <w:pPr>
              <w:keepNext w:val="0"/>
              <w:keepLines w:val="0"/>
              <w:widowControl/>
              <w:suppressLineNumbers w:val="0"/>
              <w:jc w:val="both"/>
              <w:textAlignment w:val="center"/>
              <w:rPr>
                <w:rStyle w:val="26"/>
                <w:color w:val="auto"/>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w:t>
            </w:r>
            <w:r>
              <w:rPr>
                <w:rStyle w:val="26"/>
                <w:color w:val="auto"/>
                <w:sz w:val="18"/>
                <w:szCs w:val="18"/>
                <w:lang w:val="en-US" w:eastAsia="zh-CN" w:bidi="ar"/>
              </w:rPr>
              <w:t>、双</w:t>
            </w:r>
            <w:r>
              <w:rPr>
                <w:rFonts w:hint="default" w:ascii="Times New Roman" w:hAnsi="Times New Roman" w:eastAsia="宋体" w:cs="Times New Roman"/>
                <w:i w:val="0"/>
                <w:iCs w:val="0"/>
                <w:color w:val="auto"/>
                <w:kern w:val="0"/>
                <w:sz w:val="18"/>
                <w:szCs w:val="18"/>
                <w:u w:val="none"/>
                <w:lang w:val="en-US" w:eastAsia="zh-CN" w:bidi="ar"/>
              </w:rPr>
              <w:t>CPU</w:t>
            </w:r>
            <w:r>
              <w:rPr>
                <w:rStyle w:val="26"/>
                <w:color w:val="auto"/>
                <w:sz w:val="18"/>
                <w:szCs w:val="18"/>
                <w:lang w:val="en-US" w:eastAsia="zh-CN" w:bidi="ar"/>
              </w:rPr>
              <w:t>主板，</w:t>
            </w:r>
            <w:r>
              <w:rPr>
                <w:rFonts w:hint="default" w:ascii="Times New Roman" w:hAnsi="Times New Roman" w:eastAsia="宋体" w:cs="Times New Roman"/>
                <w:i w:val="0"/>
                <w:iCs w:val="0"/>
                <w:color w:val="auto"/>
                <w:kern w:val="0"/>
                <w:sz w:val="18"/>
                <w:szCs w:val="18"/>
                <w:u w:val="none"/>
                <w:lang w:val="en-US" w:eastAsia="zh-CN" w:bidi="ar"/>
              </w:rPr>
              <w:t>CPU</w:t>
            </w:r>
            <w:r>
              <w:rPr>
                <w:rStyle w:val="26"/>
                <w:color w:val="auto"/>
                <w:sz w:val="18"/>
                <w:szCs w:val="18"/>
                <w:lang w:val="en-US" w:eastAsia="zh-CN" w:bidi="ar"/>
              </w:rPr>
              <w:t>主频</w:t>
            </w:r>
            <w:r>
              <w:rPr>
                <w:rFonts w:hint="default" w:ascii="Times New Roman" w:hAnsi="Times New Roman" w:eastAsia="宋体" w:cs="Times New Roman"/>
                <w:i w:val="0"/>
                <w:iCs w:val="0"/>
                <w:color w:val="auto"/>
                <w:kern w:val="0"/>
                <w:sz w:val="18"/>
                <w:szCs w:val="18"/>
                <w:u w:val="none"/>
                <w:lang w:val="en-US" w:eastAsia="zh-CN" w:bidi="ar"/>
              </w:rPr>
              <w:t>48Mhz</w:t>
            </w:r>
            <w:r>
              <w:rPr>
                <w:rStyle w:val="26"/>
                <w:color w:val="auto"/>
                <w:sz w:val="18"/>
                <w:szCs w:val="18"/>
                <w:lang w:val="en-US" w:eastAsia="zh-CN" w:bidi="ar"/>
              </w:rPr>
              <w:t>；</w:t>
            </w:r>
          </w:p>
          <w:p>
            <w:pPr>
              <w:keepNext w:val="0"/>
              <w:keepLines w:val="0"/>
              <w:widowControl/>
              <w:suppressLineNumbers w:val="0"/>
              <w:jc w:val="both"/>
              <w:textAlignment w:val="center"/>
              <w:rPr>
                <w:rStyle w:val="26"/>
                <w:color w:val="auto"/>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w:t>
            </w:r>
            <w:r>
              <w:rPr>
                <w:rStyle w:val="26"/>
                <w:color w:val="auto"/>
                <w:sz w:val="18"/>
                <w:szCs w:val="18"/>
                <w:lang w:val="en-US" w:eastAsia="zh-CN" w:bidi="ar"/>
              </w:rPr>
              <w:t>、所有</w:t>
            </w:r>
            <w:r>
              <w:rPr>
                <w:rFonts w:hint="default" w:ascii="Times New Roman" w:hAnsi="Times New Roman" w:eastAsia="宋体" w:cs="Times New Roman"/>
                <w:i w:val="0"/>
                <w:iCs w:val="0"/>
                <w:color w:val="auto"/>
                <w:kern w:val="0"/>
                <w:sz w:val="18"/>
                <w:szCs w:val="18"/>
                <w:u w:val="none"/>
                <w:lang w:val="en-US" w:eastAsia="zh-CN" w:bidi="ar"/>
              </w:rPr>
              <w:t>BT</w:t>
            </w:r>
            <w:r>
              <w:rPr>
                <w:rStyle w:val="26"/>
                <w:color w:val="auto"/>
                <w:sz w:val="18"/>
                <w:szCs w:val="18"/>
                <w:lang w:val="en-US" w:eastAsia="zh-CN" w:bidi="ar"/>
              </w:rPr>
              <w:t>端口具有短路保护，支持热插拔，即插即用，传感器可以任意组合，全部为数字接口；</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r>
              <w:rPr>
                <w:rStyle w:val="26"/>
                <w:color w:val="auto"/>
                <w:sz w:val="18"/>
                <w:szCs w:val="18"/>
                <w:lang w:val="en-US" w:eastAsia="zh-CN" w:bidi="ar"/>
              </w:rPr>
              <w:t>、支持四通道无线数据采集；</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18"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软件包</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1</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一</w:t>
            </w:r>
            <w:r>
              <w:rPr>
                <w:rStyle w:val="24"/>
                <w:rFonts w:eastAsia="宋体"/>
                <w:color w:val="auto"/>
                <w:sz w:val="18"/>
                <w:szCs w:val="18"/>
                <w:lang w:val="en-US" w:eastAsia="zh-CN" w:bidi="ar"/>
              </w:rPr>
              <w:t>“</w:t>
            </w:r>
            <w:r>
              <w:rPr>
                <w:rStyle w:val="25"/>
                <w:color w:val="auto"/>
                <w:sz w:val="18"/>
                <w:szCs w:val="18"/>
                <w:lang w:val="en-US" w:eastAsia="zh-CN" w:bidi="ar"/>
              </w:rPr>
              <w:t>件</w:t>
            </w:r>
            <w:r>
              <w:rPr>
                <w:rStyle w:val="24"/>
                <w:rFonts w:eastAsia="宋体"/>
                <w:color w:val="auto"/>
                <w:sz w:val="18"/>
                <w:szCs w:val="18"/>
                <w:lang w:val="en-US" w:eastAsia="zh-CN" w:bidi="ar"/>
              </w:rPr>
              <w:t>”</w:t>
            </w:r>
            <w:r>
              <w:rPr>
                <w:rStyle w:val="25"/>
                <w:color w:val="auto"/>
                <w:sz w:val="18"/>
                <w:szCs w:val="18"/>
                <w:lang w:val="en-US" w:eastAsia="zh-CN" w:bidi="ar"/>
              </w:rPr>
              <w:t>全能</w:t>
            </w:r>
            <w:r>
              <w:rPr>
                <w:rStyle w:val="24"/>
                <w:rFonts w:eastAsia="宋体"/>
                <w:color w:val="auto"/>
                <w:sz w:val="18"/>
                <w:szCs w:val="18"/>
                <w:lang w:val="en-US" w:eastAsia="zh-CN" w:bidi="ar"/>
              </w:rPr>
              <w:t>——</w:t>
            </w:r>
            <w:r>
              <w:rPr>
                <w:rStyle w:val="25"/>
                <w:color w:val="auto"/>
                <w:sz w:val="18"/>
                <w:szCs w:val="18"/>
                <w:lang w:val="en-US" w:eastAsia="zh-CN" w:bidi="ar"/>
              </w:rPr>
              <w:t>通用软件支持所有已正式发布的同系列传感器进行数据采集。</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2</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即插即用</w:t>
            </w:r>
            <w:r>
              <w:rPr>
                <w:rStyle w:val="24"/>
                <w:rFonts w:eastAsia="宋体"/>
                <w:color w:val="auto"/>
                <w:sz w:val="18"/>
                <w:szCs w:val="18"/>
                <w:lang w:val="en-US" w:eastAsia="zh-CN" w:bidi="ar"/>
              </w:rPr>
              <w:t>——</w:t>
            </w:r>
            <w:r>
              <w:rPr>
                <w:rStyle w:val="25"/>
                <w:color w:val="auto"/>
                <w:sz w:val="18"/>
                <w:szCs w:val="18"/>
                <w:lang w:val="en-US" w:eastAsia="zh-CN" w:bidi="ar"/>
              </w:rPr>
              <w:t>接入一个传感器，软件即显示出该传感器对应的数据窗口；拔下该传感器，数据窗口自动关闭；软件支持传感器的热插拔。</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3</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自动识别传感器的类型、量程与接入的通道序号；</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4</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多模显示</w:t>
            </w:r>
            <w:r>
              <w:rPr>
                <w:rStyle w:val="24"/>
                <w:rFonts w:eastAsia="宋体"/>
                <w:color w:val="auto"/>
                <w:sz w:val="18"/>
                <w:szCs w:val="18"/>
                <w:lang w:val="en-US" w:eastAsia="zh-CN" w:bidi="ar"/>
              </w:rPr>
              <w:t>——</w:t>
            </w:r>
            <w:r>
              <w:rPr>
                <w:rStyle w:val="25"/>
                <w:color w:val="auto"/>
                <w:sz w:val="18"/>
                <w:szCs w:val="18"/>
                <w:lang w:val="en-US" w:eastAsia="zh-CN" w:bidi="ar"/>
              </w:rPr>
              <w:t>除个别传感器之外，绝大部分传感器数据窗口均支持</w:t>
            </w:r>
            <w:r>
              <w:rPr>
                <w:rStyle w:val="24"/>
                <w:rFonts w:eastAsia="宋体"/>
                <w:color w:val="auto"/>
                <w:sz w:val="18"/>
                <w:szCs w:val="18"/>
                <w:lang w:val="en-US" w:eastAsia="zh-CN" w:bidi="ar"/>
              </w:rPr>
              <w:t>“</w:t>
            </w:r>
            <w:r>
              <w:rPr>
                <w:rStyle w:val="25"/>
                <w:color w:val="auto"/>
                <w:sz w:val="18"/>
                <w:szCs w:val="18"/>
                <w:lang w:val="en-US" w:eastAsia="zh-CN" w:bidi="ar"/>
              </w:rPr>
              <w:t>数字</w:t>
            </w:r>
            <w:r>
              <w:rPr>
                <w:rStyle w:val="24"/>
                <w:rFonts w:eastAsia="宋体"/>
                <w:color w:val="auto"/>
                <w:sz w:val="18"/>
                <w:szCs w:val="18"/>
                <w:lang w:val="en-US" w:eastAsia="zh-CN" w:bidi="ar"/>
              </w:rPr>
              <w:t>”</w:t>
            </w:r>
            <w:r>
              <w:rPr>
                <w:rStyle w:val="25"/>
                <w:color w:val="auto"/>
                <w:sz w:val="18"/>
                <w:szCs w:val="18"/>
                <w:lang w:val="en-US" w:eastAsia="zh-CN" w:bidi="ar"/>
              </w:rPr>
              <w:t>、</w:t>
            </w:r>
            <w:r>
              <w:rPr>
                <w:rStyle w:val="24"/>
                <w:rFonts w:eastAsia="宋体"/>
                <w:color w:val="auto"/>
                <w:sz w:val="18"/>
                <w:szCs w:val="18"/>
                <w:lang w:val="en-US" w:eastAsia="zh-CN" w:bidi="ar"/>
              </w:rPr>
              <w:t>“</w:t>
            </w:r>
            <w:r>
              <w:rPr>
                <w:rStyle w:val="25"/>
                <w:color w:val="auto"/>
                <w:sz w:val="18"/>
                <w:szCs w:val="18"/>
                <w:lang w:val="en-US" w:eastAsia="zh-CN" w:bidi="ar"/>
              </w:rPr>
              <w:t>仪表</w:t>
            </w:r>
            <w:r>
              <w:rPr>
                <w:rStyle w:val="24"/>
                <w:rFonts w:eastAsia="宋体"/>
                <w:color w:val="auto"/>
                <w:sz w:val="18"/>
                <w:szCs w:val="18"/>
                <w:lang w:val="en-US" w:eastAsia="zh-CN" w:bidi="ar"/>
              </w:rPr>
              <w:t>”</w:t>
            </w:r>
            <w:r>
              <w:rPr>
                <w:rStyle w:val="25"/>
                <w:color w:val="auto"/>
                <w:sz w:val="18"/>
                <w:szCs w:val="18"/>
                <w:lang w:val="en-US" w:eastAsia="zh-CN" w:bidi="ar"/>
              </w:rPr>
              <w:t>和</w:t>
            </w:r>
            <w:r>
              <w:rPr>
                <w:rStyle w:val="24"/>
                <w:rFonts w:eastAsia="宋体"/>
                <w:color w:val="auto"/>
                <w:sz w:val="18"/>
                <w:szCs w:val="18"/>
                <w:lang w:val="en-US" w:eastAsia="zh-CN" w:bidi="ar"/>
              </w:rPr>
              <w:t>“</w:t>
            </w:r>
            <w:r>
              <w:rPr>
                <w:rStyle w:val="25"/>
                <w:color w:val="auto"/>
                <w:sz w:val="18"/>
                <w:szCs w:val="18"/>
                <w:lang w:val="en-US" w:eastAsia="zh-CN" w:bidi="ar"/>
              </w:rPr>
              <w:t>示波</w:t>
            </w:r>
            <w:r>
              <w:rPr>
                <w:rStyle w:val="24"/>
                <w:rFonts w:eastAsia="宋体"/>
                <w:color w:val="auto"/>
                <w:sz w:val="18"/>
                <w:szCs w:val="18"/>
                <w:lang w:val="en-US" w:eastAsia="zh-CN" w:bidi="ar"/>
              </w:rPr>
              <w:t>”</w:t>
            </w:r>
            <w:r>
              <w:rPr>
                <w:rStyle w:val="25"/>
                <w:color w:val="auto"/>
                <w:sz w:val="18"/>
                <w:szCs w:val="18"/>
                <w:lang w:val="en-US" w:eastAsia="zh-CN" w:bidi="ar"/>
              </w:rPr>
              <w:t>三种显示方式，用户可根据教学需要随意切换。</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5</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并行采集</w:t>
            </w:r>
            <w:r>
              <w:rPr>
                <w:rStyle w:val="24"/>
                <w:rFonts w:eastAsia="宋体"/>
                <w:color w:val="auto"/>
                <w:sz w:val="18"/>
                <w:szCs w:val="18"/>
                <w:lang w:val="en-US" w:eastAsia="zh-CN" w:bidi="ar"/>
              </w:rPr>
              <w:t>——</w:t>
            </w:r>
            <w:r>
              <w:rPr>
                <w:rStyle w:val="25"/>
                <w:color w:val="auto"/>
                <w:sz w:val="18"/>
                <w:szCs w:val="18"/>
                <w:lang w:val="en-US" w:eastAsia="zh-CN" w:bidi="ar"/>
              </w:rPr>
              <w:t>支持</w:t>
            </w:r>
            <w:r>
              <w:rPr>
                <w:rStyle w:val="24"/>
                <w:rFonts w:eastAsia="宋体"/>
                <w:color w:val="auto"/>
                <w:sz w:val="18"/>
                <w:szCs w:val="18"/>
                <w:lang w:val="en-US" w:eastAsia="zh-CN" w:bidi="ar"/>
              </w:rPr>
              <w:t>1~4</w:t>
            </w:r>
            <w:r>
              <w:rPr>
                <w:rStyle w:val="25"/>
                <w:color w:val="auto"/>
                <w:sz w:val="18"/>
                <w:szCs w:val="18"/>
                <w:lang w:val="en-US" w:eastAsia="zh-CN" w:bidi="ar"/>
              </w:rPr>
              <w:t>路传感器并行采集、记录实验数据，同时可测量四种相同或不同的物理量，特别是能够支持声波传感器四路并行采集，凸显了传感器软硬件系统强大的功能。</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6</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组合显示</w:t>
            </w:r>
            <w:r>
              <w:rPr>
                <w:rStyle w:val="24"/>
                <w:rFonts w:eastAsia="宋体"/>
                <w:color w:val="auto"/>
                <w:sz w:val="18"/>
                <w:szCs w:val="18"/>
                <w:lang w:val="en-US" w:eastAsia="zh-CN" w:bidi="ar"/>
              </w:rPr>
              <w:t>——</w:t>
            </w:r>
            <w:r>
              <w:rPr>
                <w:rStyle w:val="25"/>
                <w:color w:val="auto"/>
                <w:sz w:val="18"/>
                <w:szCs w:val="18"/>
                <w:lang w:val="en-US" w:eastAsia="zh-CN" w:bidi="ar"/>
              </w:rPr>
              <w:t>专门设有组合显示窗口，可将有逻辑关联的多条数据图线按照同一时间坐标显示在一个窗口内。</w:t>
            </w:r>
          </w:p>
          <w:p>
            <w:pPr>
              <w:keepNext w:val="0"/>
              <w:keepLines w:val="0"/>
              <w:widowControl/>
              <w:suppressLineNumbers w:val="0"/>
              <w:jc w:val="both"/>
              <w:textAlignment w:val="center"/>
              <w:rPr>
                <w:rStyle w:val="25"/>
                <w:color w:val="auto"/>
                <w:sz w:val="18"/>
                <w:szCs w:val="18"/>
                <w:lang w:val="en-US" w:eastAsia="zh-CN" w:bidi="ar"/>
              </w:rPr>
            </w:pPr>
            <w:r>
              <w:rPr>
                <w:rStyle w:val="24"/>
                <w:rFonts w:eastAsia="宋体"/>
                <w:color w:val="auto"/>
                <w:sz w:val="18"/>
                <w:szCs w:val="18"/>
                <w:lang w:val="en-US" w:eastAsia="zh-CN" w:bidi="ar"/>
              </w:rPr>
              <w:t>7</w:t>
            </w:r>
            <w:r>
              <w:rPr>
                <w:rStyle w:val="25"/>
                <w:color w:val="auto"/>
                <w:sz w:val="18"/>
                <w:szCs w:val="18"/>
                <w:lang w:val="en-US" w:eastAsia="zh-CN" w:bidi="ar"/>
              </w:rPr>
              <w:t>、</w:t>
            </w:r>
            <w:r>
              <w:rPr>
                <w:rStyle w:val="24"/>
                <w:rFonts w:eastAsia="宋体"/>
                <w:color w:val="auto"/>
                <w:sz w:val="18"/>
                <w:szCs w:val="18"/>
                <w:lang w:val="en-US" w:eastAsia="zh-CN" w:bidi="ar"/>
              </w:rPr>
              <w:t xml:space="preserve"> </w:t>
            </w:r>
            <w:r>
              <w:rPr>
                <w:rStyle w:val="25"/>
                <w:color w:val="auto"/>
                <w:sz w:val="18"/>
                <w:szCs w:val="18"/>
                <w:lang w:val="en-US" w:eastAsia="zh-CN" w:bidi="ar"/>
              </w:rPr>
              <w:t>自由坐标</w:t>
            </w:r>
            <w:r>
              <w:rPr>
                <w:rStyle w:val="24"/>
                <w:rFonts w:eastAsia="宋体"/>
                <w:color w:val="auto"/>
                <w:sz w:val="18"/>
                <w:szCs w:val="18"/>
                <w:lang w:val="en-US" w:eastAsia="zh-CN" w:bidi="ar"/>
              </w:rPr>
              <w:t>——</w:t>
            </w:r>
            <w:r>
              <w:rPr>
                <w:rStyle w:val="25"/>
                <w:color w:val="auto"/>
                <w:sz w:val="18"/>
                <w:szCs w:val="18"/>
                <w:lang w:val="en-US" w:eastAsia="zh-CN" w:bidi="ar"/>
              </w:rPr>
              <w:t>在组合显示窗口内可自由定义坐标轴，并可自由缩放坐标轴。</w:t>
            </w:r>
          </w:p>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25"/>
                <w:color w:val="auto"/>
                <w:sz w:val="18"/>
                <w:szCs w:val="18"/>
                <w:lang w:val="en-US" w:eastAsia="zh-CN" w:bidi="ar"/>
              </w:rPr>
              <w:t>应用平台：</w:t>
            </w:r>
            <w:r>
              <w:rPr>
                <w:rStyle w:val="24"/>
                <w:rFonts w:eastAsia="宋体"/>
                <w:color w:val="auto"/>
                <w:sz w:val="18"/>
                <w:szCs w:val="18"/>
                <w:lang w:val="en-US" w:eastAsia="zh-CN" w:bidi="ar"/>
              </w:rPr>
              <w:t xml:space="preserve"> windowsXP</w:t>
            </w:r>
            <w:r>
              <w:rPr>
                <w:rStyle w:val="25"/>
                <w:color w:val="auto"/>
                <w:sz w:val="18"/>
                <w:szCs w:val="18"/>
                <w:lang w:val="en-US" w:eastAsia="zh-CN" w:bidi="ar"/>
              </w:rPr>
              <w:t>、</w:t>
            </w:r>
            <w:r>
              <w:rPr>
                <w:rStyle w:val="24"/>
                <w:rFonts w:eastAsia="宋体"/>
                <w:color w:val="auto"/>
                <w:sz w:val="18"/>
                <w:szCs w:val="18"/>
                <w:lang w:val="en-US" w:eastAsia="zh-CN" w:bidi="ar"/>
              </w:rPr>
              <w:t>windows7</w:t>
            </w:r>
            <w:r>
              <w:rPr>
                <w:rStyle w:val="25"/>
                <w:color w:val="auto"/>
                <w:sz w:val="18"/>
                <w:szCs w:val="18"/>
                <w:lang w:val="en-US" w:eastAsia="zh-CN" w:bidi="ar"/>
              </w:rPr>
              <w:t>、</w:t>
            </w:r>
            <w:r>
              <w:rPr>
                <w:rStyle w:val="24"/>
                <w:rFonts w:eastAsia="宋体"/>
                <w:color w:val="auto"/>
                <w:sz w:val="18"/>
                <w:szCs w:val="18"/>
                <w:lang w:val="en-US" w:eastAsia="zh-CN" w:bidi="ar"/>
              </w:rPr>
              <w:t>windows8</w:t>
            </w:r>
            <w:r>
              <w:rPr>
                <w:rStyle w:val="25"/>
                <w:color w:val="auto"/>
                <w:sz w:val="18"/>
                <w:szCs w:val="18"/>
                <w:lang w:val="en-US" w:eastAsia="zh-CN" w:bidi="ar"/>
              </w:rPr>
              <w:t>、</w:t>
            </w:r>
            <w:r>
              <w:rPr>
                <w:rStyle w:val="24"/>
                <w:rFonts w:eastAsia="宋体"/>
                <w:color w:val="auto"/>
                <w:sz w:val="18"/>
                <w:szCs w:val="18"/>
                <w:lang w:val="en-US" w:eastAsia="zh-CN" w:bidi="ar"/>
              </w:rPr>
              <w:t>windows10</w:t>
            </w:r>
            <w:r>
              <w:rPr>
                <w:rStyle w:val="25"/>
                <w:color w:val="auto"/>
                <w:sz w:val="18"/>
                <w:szCs w:val="18"/>
                <w:lang w:val="en-US" w:eastAsia="zh-CN" w:bidi="ar"/>
              </w:rPr>
              <w:t>等。</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4"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附件</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w:t>
            </w:r>
            <w:r>
              <w:rPr>
                <w:rStyle w:val="23"/>
                <w:rFonts w:eastAsia="宋体"/>
                <w:color w:val="auto"/>
                <w:sz w:val="18"/>
                <w:szCs w:val="18"/>
                <w:lang w:val="en-US" w:eastAsia="zh-CN" w:bidi="ar"/>
              </w:rPr>
              <w:t>USB</w:t>
            </w:r>
            <w:r>
              <w:rPr>
                <w:rFonts w:hint="eastAsia" w:ascii="宋体" w:hAnsi="宋体" w:eastAsia="宋体" w:cs="宋体"/>
                <w:i w:val="0"/>
                <w:iCs w:val="0"/>
                <w:color w:val="auto"/>
                <w:kern w:val="0"/>
                <w:sz w:val="18"/>
                <w:szCs w:val="18"/>
                <w:u w:val="none"/>
                <w:lang w:val="en-US" w:eastAsia="zh-CN" w:bidi="ar"/>
              </w:rPr>
              <w:t>通讯线</w:t>
            </w:r>
            <w:r>
              <w:rPr>
                <w:rStyle w:val="23"/>
                <w:rFonts w:eastAsia="宋体"/>
                <w:color w:val="auto"/>
                <w:sz w:val="18"/>
                <w:szCs w:val="18"/>
                <w:lang w:val="en-US" w:eastAsia="zh-CN" w:bidi="ar"/>
              </w:rPr>
              <w:t>1</w:t>
            </w:r>
            <w:r>
              <w:rPr>
                <w:rFonts w:hint="eastAsia" w:ascii="宋体" w:hAnsi="宋体" w:eastAsia="宋体" w:cs="宋体"/>
                <w:i w:val="0"/>
                <w:iCs w:val="0"/>
                <w:color w:val="auto"/>
                <w:kern w:val="0"/>
                <w:sz w:val="18"/>
                <w:szCs w:val="18"/>
                <w:u w:val="none"/>
                <w:lang w:val="en-US" w:eastAsia="zh-CN" w:bidi="ar"/>
              </w:rPr>
              <w:t>条、传感器线</w:t>
            </w:r>
            <w:r>
              <w:rPr>
                <w:rStyle w:val="23"/>
                <w:rFonts w:eastAsia="宋体"/>
                <w:color w:val="auto"/>
                <w:sz w:val="18"/>
                <w:szCs w:val="18"/>
                <w:lang w:val="en-US" w:eastAsia="zh-CN" w:bidi="ar"/>
              </w:rPr>
              <w:t>4</w:t>
            </w:r>
            <w:r>
              <w:rPr>
                <w:rFonts w:hint="eastAsia" w:ascii="宋体" w:hAnsi="宋体" w:eastAsia="宋体" w:cs="宋体"/>
                <w:i w:val="0"/>
                <w:iCs w:val="0"/>
                <w:color w:val="auto"/>
                <w:kern w:val="0"/>
                <w:sz w:val="18"/>
                <w:szCs w:val="18"/>
                <w:u w:val="none"/>
                <w:lang w:val="en-US" w:eastAsia="zh-CN" w:bidi="ar"/>
              </w:rPr>
              <w:t>条、</w:t>
            </w:r>
            <w:r>
              <w:rPr>
                <w:rStyle w:val="23"/>
                <w:rFonts w:eastAsia="宋体"/>
                <w:color w:val="auto"/>
                <w:sz w:val="18"/>
                <w:szCs w:val="18"/>
                <w:lang w:val="en-US" w:eastAsia="zh-CN" w:bidi="ar"/>
              </w:rPr>
              <w:t>A</w:t>
            </w:r>
            <w:r>
              <w:rPr>
                <w:rFonts w:hint="eastAsia" w:ascii="宋体" w:hAnsi="宋体" w:eastAsia="宋体" w:cs="宋体"/>
                <w:i w:val="0"/>
                <w:iCs w:val="0"/>
                <w:color w:val="auto"/>
                <w:kern w:val="0"/>
                <w:sz w:val="18"/>
                <w:szCs w:val="18"/>
                <w:u w:val="none"/>
                <w:lang w:val="en-US" w:eastAsia="zh-CN" w:bidi="ar"/>
              </w:rPr>
              <w:t>型转接器</w:t>
            </w:r>
            <w:r>
              <w:rPr>
                <w:rStyle w:val="23"/>
                <w:rFonts w:eastAsia="宋体"/>
                <w:color w:val="auto"/>
                <w:sz w:val="18"/>
                <w:szCs w:val="18"/>
                <w:lang w:val="en-US" w:eastAsia="zh-CN" w:bidi="ar"/>
              </w:rPr>
              <w:t>2</w:t>
            </w:r>
            <w:r>
              <w:rPr>
                <w:rFonts w:hint="eastAsia" w:ascii="宋体" w:hAnsi="宋体" w:eastAsia="宋体" w:cs="宋体"/>
                <w:i w:val="0"/>
                <w:iCs w:val="0"/>
                <w:color w:val="auto"/>
                <w:kern w:val="0"/>
                <w:sz w:val="18"/>
                <w:szCs w:val="18"/>
                <w:u w:val="none"/>
                <w:lang w:val="en-US" w:eastAsia="zh-CN" w:bidi="ar"/>
              </w:rPr>
              <w:t>只、</w:t>
            </w:r>
            <w:r>
              <w:rPr>
                <w:rStyle w:val="23"/>
                <w:rFonts w:eastAsia="宋体"/>
                <w:color w:val="auto"/>
                <w:sz w:val="18"/>
                <w:szCs w:val="18"/>
                <w:lang w:val="en-US" w:eastAsia="zh-CN" w:bidi="ar"/>
              </w:rPr>
              <w:t>B</w:t>
            </w:r>
            <w:r>
              <w:rPr>
                <w:rFonts w:hint="eastAsia" w:ascii="宋体" w:hAnsi="宋体" w:eastAsia="宋体" w:cs="宋体"/>
                <w:i w:val="0"/>
                <w:iCs w:val="0"/>
                <w:color w:val="auto"/>
                <w:kern w:val="0"/>
                <w:sz w:val="18"/>
                <w:szCs w:val="18"/>
                <w:u w:val="none"/>
                <w:lang w:val="en-US" w:eastAsia="zh-CN" w:bidi="ar"/>
              </w:rPr>
              <w:t>型转接器</w:t>
            </w:r>
            <w:r>
              <w:rPr>
                <w:rStyle w:val="23"/>
                <w:rFonts w:eastAsia="宋体"/>
                <w:color w:val="auto"/>
                <w:sz w:val="18"/>
                <w:szCs w:val="18"/>
                <w:lang w:val="en-US" w:eastAsia="zh-CN" w:bidi="ar"/>
              </w:rPr>
              <w:t>2</w:t>
            </w:r>
            <w:r>
              <w:rPr>
                <w:rFonts w:hint="eastAsia" w:ascii="宋体" w:hAnsi="宋体" w:eastAsia="宋体" w:cs="宋体"/>
                <w:i w:val="0"/>
                <w:iCs w:val="0"/>
                <w:color w:val="auto"/>
                <w:kern w:val="0"/>
                <w:sz w:val="18"/>
                <w:szCs w:val="18"/>
                <w:u w:val="none"/>
                <w:lang w:val="en-US" w:eastAsia="zh-CN" w:bidi="ar"/>
              </w:rPr>
              <w:t>只、技术资料数等</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3"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温度传感器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-50℃~+200℃</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0.1℃</w:t>
            </w:r>
            <w:r>
              <w:rPr>
                <w:rFonts w:hint="eastAsia" w:ascii="宋体" w:hAnsi="宋体" w:eastAsia="宋体" w:cs="宋体"/>
                <w:i w:val="0"/>
                <w:iCs w:val="0"/>
                <w:color w:val="auto"/>
                <w:kern w:val="0"/>
                <w:sz w:val="18"/>
                <w:szCs w:val="18"/>
                <w:u w:val="none"/>
                <w:lang w:val="en-US" w:eastAsia="zh-CN" w:bidi="ar"/>
              </w:rPr>
              <w:t>；不锈钢探针，可测各种物体或溶液的温度，连接插口具有方向性和自锁功能，可支持与采集器的有线通讯、无线通讯和独立数据显示三种工作方式</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71"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相对压强传感器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-20kPa~+20kPa</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0.01 kPa</w:t>
            </w:r>
            <w:r>
              <w:rPr>
                <w:rFonts w:hint="eastAsia" w:ascii="宋体" w:hAnsi="宋体" w:eastAsia="宋体" w:cs="宋体"/>
                <w:i w:val="0"/>
                <w:iCs w:val="0"/>
                <w:color w:val="auto"/>
                <w:kern w:val="0"/>
                <w:sz w:val="18"/>
                <w:szCs w:val="18"/>
                <w:u w:val="none"/>
                <w:lang w:val="en-US" w:eastAsia="zh-CN" w:bidi="ar"/>
              </w:rPr>
              <w:t>；可用于测量气体的相对压强，连接插口具有方向性和自锁功能，可支持与采集器的有线通讯、无线通讯和独立数据显示三种工作方式，具有硬件清零功能</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lang w:val="en-US"/>
              </w:rPr>
            </w:pPr>
            <w:r>
              <w:rPr>
                <w:rFonts w:hint="eastAsia" w:ascii="Times New Roman" w:hAnsi="Times New Roman" w:eastAsia="宋体" w:cs="Times New Roman"/>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11"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氧气传感器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100</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0.1</w:t>
            </w:r>
            <w:r>
              <w:rPr>
                <w:rFonts w:hint="eastAsia" w:ascii="宋体" w:hAnsi="宋体" w:eastAsia="宋体" w:cs="宋体"/>
                <w:i w:val="0"/>
                <w:iCs w:val="0"/>
                <w:color w:val="auto"/>
                <w:kern w:val="0"/>
                <w:sz w:val="18"/>
                <w:szCs w:val="18"/>
                <w:u w:val="none"/>
                <w:lang w:val="en-US" w:eastAsia="zh-CN" w:bidi="ar"/>
              </w:rPr>
              <w:t>％，连接插口采用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接口具有方向性和自锁功能，可支持与采集器的有线通讯、无线通讯和独立数据显示三种工作方式，自带校准按钮</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4"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二氧化碳传感器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 ppm</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50000ppm</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10 ppm</w:t>
            </w:r>
            <w:r>
              <w:rPr>
                <w:rFonts w:hint="eastAsia" w:ascii="宋体" w:hAnsi="宋体" w:eastAsia="宋体" w:cs="宋体"/>
                <w:i w:val="0"/>
                <w:iCs w:val="0"/>
                <w:color w:val="auto"/>
                <w:kern w:val="0"/>
                <w:sz w:val="18"/>
                <w:szCs w:val="18"/>
                <w:u w:val="none"/>
                <w:lang w:val="en-US" w:eastAsia="zh-CN" w:bidi="ar"/>
              </w:rPr>
              <w:t>，红外原理，泵动循环，连接插口具有方向性和自锁功能，可支持与采集器的有线通讯、无线通讯和独立数据显示三种工作方式</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62"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相对湿度传感器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100%</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0.1</w:t>
            </w:r>
            <w:r>
              <w:rPr>
                <w:rFonts w:hint="eastAsia" w:ascii="宋体" w:hAnsi="宋体" w:eastAsia="宋体" w:cs="宋体"/>
                <w:i w:val="0"/>
                <w:iCs w:val="0"/>
                <w:color w:val="auto"/>
                <w:kern w:val="0"/>
                <w:sz w:val="18"/>
                <w:szCs w:val="18"/>
                <w:u w:val="none"/>
                <w:lang w:val="en-US" w:eastAsia="zh-CN" w:bidi="ar"/>
              </w:rPr>
              <w:t>％，测量灵感件置于探管中，便于测量罐体的湿度值。连接插口具有方向性和自锁功能，可支持与采集器的有线通讯、无线通讯和独立数据显示三种工作方式</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2"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溶解氧传感器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测量范围：</w:t>
            </w:r>
            <w:r>
              <w:rPr>
                <w:rStyle w:val="23"/>
                <w:rFonts w:eastAsia="宋体"/>
                <w:color w:val="auto"/>
                <w:sz w:val="18"/>
                <w:szCs w:val="18"/>
                <w:lang w:val="en-US" w:eastAsia="zh-CN" w:bidi="ar"/>
              </w:rPr>
              <w:t>0 mg/L</w:t>
            </w:r>
            <w:r>
              <w:rPr>
                <w:rFonts w:hint="eastAsia" w:ascii="宋体" w:hAnsi="宋体" w:eastAsia="宋体" w:cs="宋体"/>
                <w:i w:val="0"/>
                <w:iCs w:val="0"/>
                <w:color w:val="auto"/>
                <w:kern w:val="0"/>
                <w:sz w:val="18"/>
                <w:szCs w:val="18"/>
                <w:u w:val="none"/>
                <w:lang w:val="en-US" w:eastAsia="zh-CN" w:bidi="ar"/>
              </w:rPr>
              <w:t>～</w:t>
            </w:r>
            <w:r>
              <w:rPr>
                <w:rStyle w:val="23"/>
                <w:rFonts w:eastAsia="宋体"/>
                <w:color w:val="auto"/>
                <w:sz w:val="18"/>
                <w:szCs w:val="18"/>
                <w:lang w:val="en-US" w:eastAsia="zh-CN" w:bidi="ar"/>
              </w:rPr>
              <w:t>20mg/L</w:t>
            </w:r>
            <w:r>
              <w:rPr>
                <w:rFonts w:hint="eastAsia" w:ascii="宋体" w:hAnsi="宋体" w:eastAsia="宋体" w:cs="宋体"/>
                <w:i w:val="0"/>
                <w:iCs w:val="0"/>
                <w:color w:val="auto"/>
                <w:kern w:val="0"/>
                <w:sz w:val="18"/>
                <w:szCs w:val="18"/>
                <w:u w:val="none"/>
                <w:lang w:val="en-US" w:eastAsia="zh-CN" w:bidi="ar"/>
              </w:rPr>
              <w:t>，分度：</w:t>
            </w:r>
            <w:r>
              <w:rPr>
                <w:rStyle w:val="23"/>
                <w:rFonts w:eastAsia="宋体"/>
                <w:color w:val="auto"/>
                <w:sz w:val="18"/>
                <w:szCs w:val="18"/>
                <w:lang w:val="en-US" w:eastAsia="zh-CN" w:bidi="ar"/>
              </w:rPr>
              <w:t>0.01 mg/L</w:t>
            </w:r>
            <w:r>
              <w:rPr>
                <w:rFonts w:hint="eastAsia" w:ascii="宋体" w:hAnsi="宋体" w:eastAsia="宋体" w:cs="宋体"/>
                <w:i w:val="0"/>
                <w:iCs w:val="0"/>
                <w:color w:val="auto"/>
                <w:kern w:val="0"/>
                <w:sz w:val="18"/>
                <w:szCs w:val="18"/>
                <w:u w:val="none"/>
                <w:lang w:val="en-US" w:eastAsia="zh-CN" w:bidi="ar"/>
              </w:rPr>
              <w:t>；带有温补功能，连接插口采用</w:t>
            </w:r>
            <w:r>
              <w:rPr>
                <w:rStyle w:val="23"/>
                <w:rFonts w:eastAsia="宋体"/>
                <w:color w:val="auto"/>
                <w:sz w:val="18"/>
                <w:szCs w:val="18"/>
                <w:lang w:val="en-US" w:eastAsia="zh-CN" w:bidi="ar"/>
              </w:rPr>
              <w:t>BT</w:t>
            </w:r>
            <w:r>
              <w:rPr>
                <w:rFonts w:hint="eastAsia" w:ascii="宋体" w:hAnsi="宋体" w:eastAsia="宋体" w:cs="宋体"/>
                <w:i w:val="0"/>
                <w:iCs w:val="0"/>
                <w:color w:val="auto"/>
                <w:kern w:val="0"/>
                <w:sz w:val="18"/>
                <w:szCs w:val="18"/>
                <w:u w:val="none"/>
                <w:lang w:val="en-US" w:eastAsia="zh-CN" w:bidi="ar"/>
              </w:rPr>
              <w:t>接口具有方向性和自锁功能，可支持与采集器的有线通讯、无线通讯和独立数据显示三种工作方式，自带校准按钮</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6"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气液相密封实验器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与生物化学传感器密闭连接，可完成陆水生植物光合作用、种子萌发、呼吸作用、酶的特性等实验</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4"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磁力搅拌器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26"/>
                <w:color w:val="auto"/>
                <w:sz w:val="18"/>
                <w:szCs w:val="18"/>
                <w:lang w:val="en-US" w:eastAsia="zh-CN" w:bidi="ar"/>
              </w:rPr>
              <w:t>搅拌器主体外壳注塑成型</w:t>
            </w:r>
            <w:r>
              <w:rPr>
                <w:rFonts w:hint="default" w:ascii="Times New Roman" w:hAnsi="Times New Roman" w:eastAsia="宋体" w:cs="Times New Roman"/>
                <w:i w:val="0"/>
                <w:iCs w:val="0"/>
                <w:color w:val="auto"/>
                <w:kern w:val="0"/>
                <w:sz w:val="18"/>
                <w:szCs w:val="18"/>
                <w:u w:val="none"/>
                <w:lang w:val="en-US" w:eastAsia="zh-CN" w:bidi="ar"/>
              </w:rPr>
              <w:t>,</w:t>
            </w:r>
            <w:r>
              <w:rPr>
                <w:rStyle w:val="26"/>
                <w:color w:val="auto"/>
                <w:sz w:val="18"/>
                <w:szCs w:val="18"/>
                <w:lang w:val="en-US" w:eastAsia="zh-CN" w:bidi="ar"/>
              </w:rPr>
              <w:t>前面板装有可调转速旋钮</w:t>
            </w:r>
            <w:r>
              <w:rPr>
                <w:rFonts w:hint="default" w:ascii="Times New Roman" w:hAnsi="Times New Roman" w:eastAsia="宋体" w:cs="Times New Roman"/>
                <w:i w:val="0"/>
                <w:iCs w:val="0"/>
                <w:color w:val="auto"/>
                <w:kern w:val="0"/>
                <w:sz w:val="18"/>
                <w:szCs w:val="18"/>
                <w:u w:val="none"/>
                <w:lang w:val="en-US" w:eastAsia="zh-CN" w:bidi="ar"/>
              </w:rPr>
              <w:t>,</w:t>
            </w:r>
            <w:r>
              <w:rPr>
                <w:rStyle w:val="26"/>
                <w:color w:val="auto"/>
                <w:sz w:val="18"/>
                <w:szCs w:val="18"/>
                <w:lang w:val="en-US" w:eastAsia="zh-CN" w:bidi="ar"/>
              </w:rPr>
              <w:t>电源接口及工作</w:t>
            </w:r>
            <w:r>
              <w:rPr>
                <w:rFonts w:hint="default" w:ascii="Times New Roman" w:hAnsi="Times New Roman" w:eastAsia="宋体" w:cs="Times New Roman"/>
                <w:i w:val="0"/>
                <w:iCs w:val="0"/>
                <w:color w:val="auto"/>
                <w:kern w:val="0"/>
                <w:sz w:val="18"/>
                <w:szCs w:val="18"/>
                <w:u w:val="none"/>
                <w:lang w:val="en-US" w:eastAsia="zh-CN" w:bidi="ar"/>
              </w:rPr>
              <w:t xml:space="preserve"> </w:t>
            </w:r>
            <w:r>
              <w:rPr>
                <w:rStyle w:val="26"/>
                <w:color w:val="auto"/>
                <w:sz w:val="18"/>
                <w:szCs w:val="18"/>
                <w:lang w:val="en-US" w:eastAsia="zh-CN" w:bidi="ar"/>
              </w:rPr>
              <w:t>充电指示灯，工作时最高转速可达到</w:t>
            </w:r>
            <w:r>
              <w:rPr>
                <w:rFonts w:hint="default" w:ascii="Times New Roman" w:hAnsi="Times New Roman" w:eastAsia="宋体" w:cs="Times New Roman"/>
                <w:i w:val="0"/>
                <w:iCs w:val="0"/>
                <w:color w:val="auto"/>
                <w:kern w:val="0"/>
                <w:sz w:val="18"/>
                <w:szCs w:val="18"/>
                <w:u w:val="none"/>
                <w:lang w:val="en-US" w:eastAsia="zh-CN" w:bidi="ar"/>
              </w:rPr>
              <w:t xml:space="preserve">50/min-350r/min. </w:t>
            </w:r>
            <w:r>
              <w:rPr>
                <w:rStyle w:val="26"/>
                <w:color w:val="auto"/>
                <w:sz w:val="18"/>
                <w:szCs w:val="18"/>
                <w:lang w:val="en-US" w:eastAsia="zh-CN" w:bidi="ar"/>
              </w:rPr>
              <w:t>适合溶液多种参数测量实验。</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4"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袖珍生化密封实验器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与二气化碳传感器组合使用，研究植物叶片光合作用与呼吸作用时，二氧化碳含量的变化。</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6"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25"/>
                <w:color w:val="auto"/>
                <w:sz w:val="18"/>
                <w:szCs w:val="18"/>
                <w:lang w:val="en-US" w:eastAsia="zh-CN" w:bidi="ar"/>
              </w:rPr>
              <w:t>酶的高效性实验器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8"/>
                <w:szCs w:val="18"/>
                <w:u w:val="none"/>
              </w:rPr>
            </w:pPr>
            <w:r>
              <w:rPr>
                <w:rStyle w:val="25"/>
                <w:color w:val="auto"/>
                <w:sz w:val="18"/>
                <w:szCs w:val="18"/>
                <w:lang w:val="en-US" w:eastAsia="zh-CN" w:bidi="ar"/>
              </w:rPr>
              <w:t>由</w:t>
            </w:r>
            <w:r>
              <w:rPr>
                <w:rStyle w:val="29"/>
                <w:rFonts w:eastAsia="宋体"/>
                <w:color w:val="auto"/>
                <w:sz w:val="18"/>
                <w:szCs w:val="18"/>
                <w:lang w:val="en-US" w:eastAsia="zh-CN" w:bidi="ar"/>
              </w:rPr>
              <w:t>Y</w:t>
            </w:r>
            <w:r>
              <w:rPr>
                <w:rStyle w:val="25"/>
                <w:color w:val="auto"/>
                <w:sz w:val="18"/>
                <w:szCs w:val="18"/>
                <w:lang w:val="en-US" w:eastAsia="zh-CN" w:bidi="ar"/>
              </w:rPr>
              <w:t>型管和胶塞总成构成，配合相对压强传感器使用进行生物酶的特性等实验。</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Style w:val="27"/>
                <w:color w:val="auto"/>
                <w:sz w:val="18"/>
                <w:szCs w:val="18"/>
                <w:lang w:val="en-US" w:eastAsia="zh-CN" w:bidi="ar"/>
              </w:rPr>
              <w:t>铝合金箱</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由铝合金主架、铝塑板面构成，内设隔断海棉内衬</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24"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教师用数码生物显微镜</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1、数字内置一体化显微镜：内置一体化数码摄像系统，逐行扫描传感器，高清晰彩色芯片，动态≥500万像素，USB3.0信号传输，双目设计。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2、无限远色差校正系统；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3、铰链式30°倾斜双目镜筒，观察头可360°旋转,瞳距调节范围为55-75mm；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4、观察头及目镜镜筒采用一体卡扣式设计，整个观察头部无外显示螺钉，耐用、稳定及美观；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5、目镜：平场超大视场，高眼点10X/20mm，双目视度可调，目镜筒上的卡槽设计，便于锁住目镜防止拔出，同时目镜也可以360°转动；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6、物镜：宽带镀膜平场消色差物镜JSMX PLAN 4X N.A=0.1 W.D≥16.8mm、PLAN 10X N.A=0.25 W.D≥16mm、PLAN 40X（弹簧） N.A=0.65 W.D≥16.8mm、PLAN 100X（弹簧、油） N.A=1.25 W.D≥14.8mm；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7、内倾斜、内定位四孔转换器；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8、载物台：矩形，面积：140 X 135mm，行程≥76 X 50mm，片夹带有缓冲装置；X、Y向低位同轴调节手轮，X、Y向移动均采用V型三角钢导轨，保证平面移动精度；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9、粗微调同轴，V型三角导轨，具有过载保护装置，调焦范围≥25mm，微调格值最小格值：0.002mm。传动机构采用全金属的齿轮、齿条，确保传动机构的稳定性和使用寿命。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10、聚光镜：阿贝式聚光镜N.A.1.25，须为金属部件，防止塑料件造成破裂；带聚光器最高位限位装置；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11、照明系统：原厂3W LED冷光源照明，亮度可调；</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12、其他：防尘罩、进口香柏油（呈白色/无色）。</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13、（1）齐焦性：物镜10→4倍≤0.025mm，10→40倍≤0.015mm；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（2）转换器定位稳定性≤0.006mm；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（3）载物台侧向受5N水平方向作用力的不重复性≤0.003mm；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（4）10倍物镜景深范围内像面的偏摆：≤0.06mm；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（5）微调结构空回须≤0.007mm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（6）零视度时左右系统的目镜端面位置差≤0.11mm；</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（7）带有光源的仪器操作部位温度与室温之差≤8.5℃；</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9"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学生用数码生物显微镜（平板）</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2"/>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成像清晰圆直径（mm）：4倍物镜不小于7.0；10倍物镜不小于7.0；40倍物镜不小于6.5；100倍物镜不小于4.0；</w:t>
            </w:r>
          </w:p>
          <w:p>
            <w:pPr>
              <w:keepNext w:val="0"/>
              <w:keepLines w:val="0"/>
              <w:widowControl/>
              <w:numPr>
                <w:ilvl w:val="0"/>
                <w:numId w:val="2"/>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2、齐焦（mm）：10→4倍不超过±0.15；10→40倍不超过±0.06；40→100倍不超过±0.03；</w:t>
            </w:r>
          </w:p>
          <w:p>
            <w:pPr>
              <w:keepNext w:val="0"/>
              <w:keepLines w:val="0"/>
              <w:widowControl/>
              <w:numPr>
                <w:ilvl w:val="0"/>
                <w:numId w:val="2"/>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3、转换器稳定性（mm）≤0.025；</w:t>
            </w:r>
          </w:p>
          <w:p>
            <w:pPr>
              <w:keepNext w:val="0"/>
              <w:keepLines w:val="0"/>
              <w:widowControl/>
              <w:numPr>
                <w:ilvl w:val="0"/>
                <w:numId w:val="2"/>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4、载物台侧向受5N水平方向作用力最大位移（mm）≤0.05；不重复性（mm）≤0.005；</w:t>
            </w:r>
          </w:p>
          <w:p>
            <w:pPr>
              <w:keepNext w:val="0"/>
              <w:keepLines w:val="0"/>
              <w:widowControl/>
              <w:numPr>
                <w:ilvl w:val="0"/>
                <w:numId w:val="2"/>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5、用机械使标本在5mm*5mm范围内移动时的离焦量（mm）≤0.012；</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6、10倍物镜景深范围内像面的偏摆（mm）≤0.1；</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7、微调机构空回（mm）≤0.008；</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8、显微镜物镜放大率准确度 标准规定不超过±5%；</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9、显微镜目镜放大率准确度  标准规定不超过±5%；</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10、倾斜式目镜筒作360度旋转时目镜焦平面上像中心的位移（mm）≤0.6；</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11、聚光镜上升到最高位置，顶端低于载物台表面的距离（mm）0.03~0.4；</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12、左右两系统放大率差≤1.5%；</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13、双目系统左右两像面光谱色一致，明暗差 ≤18%；</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14、双目系统左右视场像面方位差 ≤40；</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15、双目系统左右视场中心偏差（mm）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标准规定： 上下≤0.2  左右外侧≤0.2左右内侧≤0.4</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16、双目系统左右光轴平行度，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标准规定：  水平发散≤60     水平会聚≤30     垂直交叉≤30</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17、零视度时，左右系统的目镜端面位置差（mm）≤1.5，检测结果0.15</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18、带可充电电源、LED照明</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19、专用Bracket Tablet连接器，可以支持所有平板电脑的物理连接，可以拆卸式，左右旋转不小于270°，上下旋转不小于180</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 数码摄像：静态1600万像素，动态分辨率1080P。可以连接不同的平板或智能手机，兼容iOS、Android、Windows等操作系统。可在没有学生智能终端的情况下将学生端传输到教师端。</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21.液晶显示屏：便携一体式Moticam 智能平板电脑输出，不小于9.7寸，点触式液晶屏. 预装MotiConnect分析软件，无需连接电脑即可实现图像捕捉、图像测量、动态录像、图像分析等多种功能。支持Office软件处理、多种格式视频播放、邮件收发。</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22.数据传输:Wifi和有线网络传输同步进行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23.一键截屏：可一键实时记录课堂重要内容。</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24.听课效果：具有听课效果实时反馈系统。</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25.实验记录：每一个实验步骤，每一个显微图像均可传送到教师端，实时记录整个上课过程。</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26.师生互动：师生之间可单独进行图文交流，不影响其他学生。</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2"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数码互动软件</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互动模块：</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1、无线模式和多种类型智能终端的互动体验，数据能存储在便携式智能终端中，并同步上传至云端.</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2、全无线系统架构，整个系统采用全无线架构，简洁、高速、稳定。</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3、学生智能终端通过无线传输的方式获取显微图像及宏观实验图像，学生智能终端通过无线传输方式与教师端进行信息交互。</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4、系统可实现微观图像、宏观实验、实验报告等多维信息的互动。</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5、跨平台解决方案：同时支持Android、iOS、Windows等操作系统，通过手机、平板电脑等智能终端即可实现实验教学，学生智能终端不受种类、操作系统、品牌的限制。</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6、教学示范:把教师电脑屏幕上的授课内容传送到每个学生端，教师可根据需求选择强制性、非强制性两种示教模式。</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7、实验评级:可设置课堂实验报告，并进行现场评级。可对单个学生实验进行评级，也可对多个学生实验同时进行评级。</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8、授课评估:具备授课效果实时接收系统。</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9、设备登记:具备显微镜使用管理登记系统</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10、图像对比:可同时打开两张或四张图片，进行对比教学。</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11、图像捕捉:可实时采集、宏观图像、微观图像。</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12、图像处理:可对采集下来的图片进行各种图像处理，测量、计数、报告打印等。</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13、作业下发:可以将图片或office文件下发给学生作为课后作业。</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14、语言选择:中英文可选，双语教学。</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二、云端教学互动模块</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基于互联网的数字切片和数字图像应用和教学系统。它提供了数字切片及图像的存储、管理、浏览、分析处理、标注、共享、课内和课外互动教学等功能。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图片及课件实时上传至云端，多级分类的组织结构便于有序的管理数字切片，有无限的存储空间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切片即时浏览，实现了从开始上传图像即可对其进行浏览。</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安全可靠的权限管理机制，可设置上传的数字切片与指定人员或群组分享。</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4、支持添加测量、文字、录音、ROI 选区等多种形式的标注，并可与他人分享。</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5、根据用户需求定义应用 App 添加到切片浏览页面。</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6、、简洁的学生用户账号产生机制，用手机号和手机验证码作为Gallery账号的快速生成，也可用微信一键登陆。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7、平台中不断增加的对各种生物、植物、动物和组织和胚胎切片进行自动定量的AI分析，辅助学生的作业练习，扩展学生的知识视野</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8、无缝整合集成AR显微镜、IoT显微镜、AI智能分析硬件模块和软件功能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9、数字切片和相册云管理、Wiki应用、考试系统、用户论坛、数字切片/图片分享，形成数字班级、数字校园、和数字智能光学云互动系统</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10、两种数码互动机制，课内互动及云端互动，两种互动系统数据和信息互通。</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31"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图像分析软件 </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用户登录：用户使用时必须首先登录，才能产生实验环境，从而进行图像操作。在实验中，用户对其创建的图像和数据的管理是互相独立的，即一个用户可以创建多个实验，而每个实验又可以根据需要对不同图像进行操作。</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2.空间校准：空间校准获取不同放大倍数下同一物体实际尺寸与单位像素之间的比例，可以分为手动校准和自动校准。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3.光密度校准：获取不同光学系统下同一物体单位灰度值与光密度之间的比例，能使分析结果中的灰度值转化为光密度单位，从而得到更直观的结果。在分析之前请先进行光密度校准，以便应用光密度校准。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4.算数运算：本模块通过选择算术运算算子和输入操作数来对图像进行处理。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5.代数运算：代数运算显示两幅图像之间的代数运算，用户可以从图像列表中选择一幅图像与当前编辑窗中的图像进行运算。</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6.图像二值化：</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(1)二值分割：是由图像处理到图像分析的关键步骤，其支持对整幅图像和ROI区域的操作。本模块提供了对图像进行灰度分割和彩色分割的功能；分割后生成二值图形</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(2)二值显示：选择所要显示的图层，可同时显示多层。若不同层的图形存在叠加的情况时，则会显示叠加后的颜色。</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(3)二值形态学：可以分离或合并二值图形的特征目标，从而达到用户的分析需求。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二值图形处理：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(4)二值变化：实现二值图形与当前图像之间的相互转化。二值细化：本模块用于提取图形的骨架部分，突出形状特  点和减少冗余信息。图像批处理：图像批处理针对一系列的图像进行相同的操作，方便用户进行大量图像的处理。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7.直方图：直方图窗口用来显示图像全图或选定ROI区域像素灰度级的分布情况，不会影响原图像，有助于颜色调整。其横坐标表示的是图像的灰度级别，纵坐标表示的是该灰度出现的频率。</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8.3D绘制：3D绘制窗口模块用来进行当前相册图像该的3D绘制分析。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9.3D渲染：3D渲染窗口将弹出一个用于处理3D图像的程序。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图像处理：调整、镜像、反转、白平衡、改变图像尺寸、三维化显示、放大镜、平滑、低通波、高通滤波、灰度形态学、直方图均衡、发现边缘、自定义滤波器；11.序列分析：包括，序列回放、动画输出、序列投影、区域序列分析、图像多焦面合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12.图像分析。包括：点分析、手动分析，手动测量、多视场分析、单目标分析、剖面分析、二值图形形态分析、区域亮度分析、区域相关分析。</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13图像管理：对图像文件进行新建、打开、编辑、保存、打印报告及相册管理；14.可对实时图像进行捕捉、间隔捕捉、录像；</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15.含有Assembly Module，支持20X20张图像的拼接。必须含有Multi-Focus Module.</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7"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数字切片浏览系统</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1.数字切片对比浏览：同时在电脑屏幕的左、右两侧显示2张动态数字切片；</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2.在教室局域网切片观察。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3.能实时浏览玻璃切片数字化后的专业数字切片文件。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数字化切片应包含玻璃切片4×、10×、20×、40×等不同倍率物镜下可观察到的全部信息。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4.无极变倍：切片浏览系统对数字切片进行1-100倍任意倍数的无极变倍。</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5.标记、隐藏标记操作：数字切片浏览系统可以对数字切片的任意位置标记、隐藏标记。</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3"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无线路由器</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2.4GHz:800Mbps,5GHz:1733Mbps，客户端:PPTP,L2TP,L2TP over IPSec，3×10/100/1000Mbps LAN口,千兆以太网RJ45接口</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2"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笔记本电脑</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i5/8GB/256G SSD/集显/不小于14.0寸/win10</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eastAsia="宋体" w:cs="Times New Roman"/>
                <w:i w:val="0"/>
                <w:iCs w:val="0"/>
                <w:color w:val="auto"/>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6"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12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线路改造</w:t>
            </w:r>
          </w:p>
        </w:tc>
        <w:tc>
          <w:tcPr>
            <w:tcW w:w="6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数字化实验室线路改造，包含强电、网络布线、电源插座及所需辅材</w:t>
            </w:r>
          </w:p>
        </w:tc>
        <w:tc>
          <w:tcPr>
            <w:tcW w:w="6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r>
    </w:tbl>
    <w:p>
      <w:pPr>
        <w:pStyle w:val="2"/>
        <w:numPr>
          <w:ilvl w:val="0"/>
          <w:numId w:val="0"/>
        </w:numPr>
        <w:ind w:leftChars="0" w:right="1470" w:rightChars="700"/>
        <w:rPr>
          <w:rFonts w:hint="default"/>
          <w:lang w:val="en-US"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黑体"/>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37AD3"/>
    <w:multiLevelType w:val="singleLevel"/>
    <w:tmpl w:val="8A237AD3"/>
    <w:lvl w:ilvl="0" w:tentative="0">
      <w:start w:val="1"/>
      <w:numFmt w:val="decimal"/>
      <w:suff w:val="nothing"/>
      <w:lvlText w:val="%1、"/>
      <w:lvlJc w:val="left"/>
    </w:lvl>
  </w:abstractNum>
  <w:abstractNum w:abstractNumId="1">
    <w:nsid w:val="EBAFF5BE"/>
    <w:multiLevelType w:val="singleLevel"/>
    <w:tmpl w:val="EBAFF5BE"/>
    <w:lvl w:ilvl="0" w:tentative="0">
      <w:start w:val="1"/>
      <w:numFmt w:val="chineseCounting"/>
      <w:suff w:val="nothing"/>
      <w:lvlText w:val="%1、"/>
      <w:lvlJc w:val="left"/>
      <w:rPr>
        <w:rFonts w:hint="eastAsia"/>
      </w:rPr>
    </w:lvl>
  </w:abstractNum>
  <w:abstractNum w:abstractNumId="2">
    <w:nsid w:val="3B7A2EB9"/>
    <w:multiLevelType w:val="singleLevel"/>
    <w:tmpl w:val="3B7A2EB9"/>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DY3YTM5NjFkMjIwNDJhN2YwYWMzODRmOWMyMDMifQ=="/>
  </w:docVars>
  <w:rsids>
    <w:rsidRoot w:val="6FC547D1"/>
    <w:rsid w:val="00665BAD"/>
    <w:rsid w:val="01352B1D"/>
    <w:rsid w:val="02621716"/>
    <w:rsid w:val="027A5940"/>
    <w:rsid w:val="0773149D"/>
    <w:rsid w:val="0A492195"/>
    <w:rsid w:val="0B7E5F02"/>
    <w:rsid w:val="0CFB02D1"/>
    <w:rsid w:val="0EA64C27"/>
    <w:rsid w:val="0F6A2809"/>
    <w:rsid w:val="13544583"/>
    <w:rsid w:val="17F50FAC"/>
    <w:rsid w:val="1934019F"/>
    <w:rsid w:val="1BDC3375"/>
    <w:rsid w:val="226371B8"/>
    <w:rsid w:val="238E68DC"/>
    <w:rsid w:val="27082128"/>
    <w:rsid w:val="27561CB3"/>
    <w:rsid w:val="29BD7D3C"/>
    <w:rsid w:val="2B5927A8"/>
    <w:rsid w:val="2F2D7FDD"/>
    <w:rsid w:val="3B24298F"/>
    <w:rsid w:val="418E5FDC"/>
    <w:rsid w:val="436D5149"/>
    <w:rsid w:val="44175646"/>
    <w:rsid w:val="45F24512"/>
    <w:rsid w:val="476E6C45"/>
    <w:rsid w:val="47881AEB"/>
    <w:rsid w:val="4DAD6493"/>
    <w:rsid w:val="57783371"/>
    <w:rsid w:val="5B187A6A"/>
    <w:rsid w:val="5DD75500"/>
    <w:rsid w:val="603566E6"/>
    <w:rsid w:val="673F6A5C"/>
    <w:rsid w:val="6A2C5822"/>
    <w:rsid w:val="6C453E6F"/>
    <w:rsid w:val="6FC547D1"/>
    <w:rsid w:val="7047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annotation text"/>
    <w:basedOn w:val="1"/>
    <w:qFormat/>
    <w:uiPriority w:val="0"/>
    <w:pPr>
      <w:jc w:val="left"/>
    </w:pPr>
  </w:style>
  <w:style w:type="paragraph" w:styleId="5">
    <w:name w:val="Body Text"/>
    <w:basedOn w:val="1"/>
    <w:next w:val="1"/>
    <w:qFormat/>
    <w:uiPriority w:val="0"/>
    <w:rPr>
      <w:rFonts w:ascii="金山简黑体" w:hAnsi="金山简黑体" w:eastAsia="金山简黑体"/>
      <w:b/>
      <w:spacing w:val="-8"/>
      <w:kern w:val="0"/>
      <w:sz w:val="44"/>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31"/>
    <w:basedOn w:val="8"/>
    <w:qFormat/>
    <w:uiPriority w:val="0"/>
    <w:rPr>
      <w:rFonts w:hint="eastAsia" w:ascii="宋体" w:hAnsi="宋体" w:eastAsia="宋体" w:cs="宋体"/>
      <w:color w:val="000000"/>
      <w:sz w:val="24"/>
      <w:szCs w:val="24"/>
      <w:u w:val="none"/>
    </w:rPr>
  </w:style>
  <w:style w:type="character" w:customStyle="1" w:styleId="11">
    <w:name w:val="font112"/>
    <w:basedOn w:val="8"/>
    <w:qFormat/>
    <w:uiPriority w:val="0"/>
    <w:rPr>
      <w:rFonts w:hint="eastAsia" w:ascii="宋体" w:hAnsi="宋体" w:eastAsia="宋体" w:cs="宋体"/>
      <w:b/>
      <w:bCs/>
      <w:color w:val="000000"/>
      <w:sz w:val="20"/>
      <w:szCs w:val="20"/>
      <w:u w:val="none"/>
    </w:rPr>
  </w:style>
  <w:style w:type="character" w:customStyle="1" w:styleId="12">
    <w:name w:val="font61"/>
    <w:basedOn w:val="8"/>
    <w:qFormat/>
    <w:uiPriority w:val="0"/>
    <w:rPr>
      <w:rFonts w:hint="eastAsia" w:ascii="宋体" w:hAnsi="宋体" w:eastAsia="宋体" w:cs="宋体"/>
      <w:color w:val="000000"/>
      <w:sz w:val="20"/>
      <w:szCs w:val="20"/>
      <w:u w:val="none"/>
    </w:rPr>
  </w:style>
  <w:style w:type="character" w:customStyle="1" w:styleId="13">
    <w:name w:val="font51"/>
    <w:basedOn w:val="8"/>
    <w:qFormat/>
    <w:uiPriority w:val="0"/>
    <w:rPr>
      <w:rFonts w:hint="default" w:ascii="Times New Roman" w:hAnsi="Times New Roman" w:cs="Times New Roman"/>
      <w:color w:val="000000"/>
      <w:sz w:val="20"/>
      <w:szCs w:val="20"/>
      <w:u w:val="none"/>
    </w:rPr>
  </w:style>
  <w:style w:type="character" w:customStyle="1" w:styleId="14">
    <w:name w:val="font121"/>
    <w:basedOn w:val="8"/>
    <w:qFormat/>
    <w:uiPriority w:val="0"/>
    <w:rPr>
      <w:rFonts w:hint="eastAsia" w:ascii="宋体" w:hAnsi="宋体" w:eastAsia="宋体" w:cs="宋体"/>
      <w:b/>
      <w:bCs/>
      <w:color w:val="000000"/>
      <w:sz w:val="20"/>
      <w:szCs w:val="20"/>
      <w:u w:val="none"/>
    </w:rPr>
  </w:style>
  <w:style w:type="character" w:customStyle="1" w:styleId="15">
    <w:name w:val="font131"/>
    <w:basedOn w:val="8"/>
    <w:qFormat/>
    <w:uiPriority w:val="0"/>
    <w:rPr>
      <w:rFonts w:hint="default" w:ascii="Times New Roman" w:hAnsi="Times New Roman" w:cs="Times New Roman"/>
      <w:b/>
      <w:bCs/>
      <w:color w:val="000000"/>
      <w:sz w:val="20"/>
      <w:szCs w:val="20"/>
      <w:u w:val="none"/>
    </w:rPr>
  </w:style>
  <w:style w:type="character" w:customStyle="1" w:styleId="16">
    <w:name w:val="font11"/>
    <w:basedOn w:val="8"/>
    <w:qFormat/>
    <w:uiPriority w:val="0"/>
    <w:rPr>
      <w:rFonts w:hint="default" w:ascii="Times New Roman" w:hAnsi="Times New Roman" w:cs="Times New Roman"/>
      <w:color w:val="000000"/>
      <w:sz w:val="20"/>
      <w:szCs w:val="20"/>
      <w:u w:val="none"/>
    </w:rPr>
  </w:style>
  <w:style w:type="character" w:customStyle="1" w:styleId="17">
    <w:name w:val="font141"/>
    <w:basedOn w:val="8"/>
    <w:qFormat/>
    <w:uiPriority w:val="0"/>
    <w:rPr>
      <w:rFonts w:hint="eastAsia" w:ascii="宋体" w:hAnsi="宋体" w:eastAsia="宋体" w:cs="宋体"/>
      <w:color w:val="000000"/>
      <w:sz w:val="20"/>
      <w:szCs w:val="20"/>
      <w:u w:val="none"/>
    </w:rPr>
  </w:style>
  <w:style w:type="character" w:customStyle="1" w:styleId="18">
    <w:name w:val="font151"/>
    <w:basedOn w:val="8"/>
    <w:qFormat/>
    <w:uiPriority w:val="0"/>
    <w:rPr>
      <w:rFonts w:hint="eastAsia" w:ascii="宋体" w:hAnsi="宋体" w:eastAsia="宋体" w:cs="宋体"/>
      <w:color w:val="000000"/>
      <w:sz w:val="20"/>
      <w:szCs w:val="20"/>
      <w:u w:val="none"/>
    </w:rPr>
  </w:style>
  <w:style w:type="character" w:customStyle="1" w:styleId="19">
    <w:name w:val="font71"/>
    <w:basedOn w:val="8"/>
    <w:qFormat/>
    <w:uiPriority w:val="0"/>
    <w:rPr>
      <w:rFonts w:hint="default" w:ascii="Times New Roman" w:hAnsi="Times New Roman" w:cs="Times New Roman"/>
      <w:color w:val="000000"/>
      <w:sz w:val="20"/>
      <w:szCs w:val="20"/>
      <w:u w:val="none"/>
    </w:rPr>
  </w:style>
  <w:style w:type="character" w:customStyle="1" w:styleId="20">
    <w:name w:val="font91"/>
    <w:basedOn w:val="8"/>
    <w:qFormat/>
    <w:uiPriority w:val="0"/>
    <w:rPr>
      <w:rFonts w:hint="eastAsia" w:ascii="宋体" w:hAnsi="宋体" w:eastAsia="宋体" w:cs="宋体"/>
      <w:b/>
      <w:bCs/>
      <w:color w:val="000000"/>
      <w:sz w:val="20"/>
      <w:szCs w:val="20"/>
      <w:u w:val="none"/>
    </w:rPr>
  </w:style>
  <w:style w:type="character" w:customStyle="1" w:styleId="21">
    <w:name w:val="font101"/>
    <w:basedOn w:val="8"/>
    <w:qFormat/>
    <w:uiPriority w:val="0"/>
    <w:rPr>
      <w:rFonts w:hint="eastAsia" w:ascii="宋体" w:hAnsi="宋体" w:eastAsia="宋体" w:cs="宋体"/>
      <w:b/>
      <w:bCs/>
      <w:color w:val="000000"/>
      <w:sz w:val="20"/>
      <w:szCs w:val="20"/>
      <w:u w:val="none"/>
    </w:rPr>
  </w:style>
  <w:style w:type="character" w:customStyle="1" w:styleId="22">
    <w:name w:val="font132"/>
    <w:basedOn w:val="8"/>
    <w:qFormat/>
    <w:uiPriority w:val="0"/>
    <w:rPr>
      <w:rFonts w:ascii="黑体" w:hAnsi="宋体" w:eastAsia="黑体" w:cs="黑体"/>
      <w:color w:val="000000"/>
      <w:sz w:val="20"/>
      <w:szCs w:val="20"/>
      <w:u w:val="none"/>
    </w:rPr>
  </w:style>
  <w:style w:type="character" w:customStyle="1" w:styleId="23">
    <w:name w:val="font22"/>
    <w:basedOn w:val="8"/>
    <w:qFormat/>
    <w:uiPriority w:val="0"/>
    <w:rPr>
      <w:rFonts w:hint="default" w:ascii="Times New Roman" w:hAnsi="Times New Roman" w:cs="Times New Roman"/>
      <w:color w:val="000000"/>
      <w:sz w:val="20"/>
      <w:szCs w:val="20"/>
      <w:u w:val="none"/>
    </w:rPr>
  </w:style>
  <w:style w:type="character" w:customStyle="1" w:styleId="24">
    <w:name w:val="font13"/>
    <w:basedOn w:val="8"/>
    <w:qFormat/>
    <w:uiPriority w:val="0"/>
    <w:rPr>
      <w:rFonts w:hint="default" w:ascii="Times New Roman" w:hAnsi="Times New Roman" w:cs="Times New Roman"/>
      <w:color w:val="000000"/>
      <w:sz w:val="20"/>
      <w:szCs w:val="20"/>
      <w:u w:val="none"/>
    </w:rPr>
  </w:style>
  <w:style w:type="character" w:customStyle="1" w:styleId="25">
    <w:name w:val="font161"/>
    <w:basedOn w:val="8"/>
    <w:qFormat/>
    <w:uiPriority w:val="0"/>
    <w:rPr>
      <w:rFonts w:hint="eastAsia" w:ascii="宋体" w:hAnsi="宋体" w:eastAsia="宋体" w:cs="宋体"/>
      <w:color w:val="000000"/>
      <w:sz w:val="20"/>
      <w:szCs w:val="20"/>
      <w:u w:val="none"/>
    </w:rPr>
  </w:style>
  <w:style w:type="character" w:customStyle="1" w:styleId="26">
    <w:name w:val="font181"/>
    <w:basedOn w:val="8"/>
    <w:qFormat/>
    <w:uiPriority w:val="0"/>
    <w:rPr>
      <w:rFonts w:hint="eastAsia" w:ascii="宋体" w:hAnsi="宋体" w:eastAsia="宋体" w:cs="宋体"/>
      <w:color w:val="000000"/>
      <w:sz w:val="20"/>
      <w:szCs w:val="20"/>
      <w:u w:val="none"/>
    </w:rPr>
  </w:style>
  <w:style w:type="character" w:customStyle="1" w:styleId="27">
    <w:name w:val="font191"/>
    <w:basedOn w:val="8"/>
    <w:qFormat/>
    <w:uiPriority w:val="0"/>
    <w:rPr>
      <w:rFonts w:hint="eastAsia" w:ascii="宋体" w:hAnsi="宋体" w:eastAsia="宋体" w:cs="宋体"/>
      <w:color w:val="000000"/>
      <w:sz w:val="20"/>
      <w:szCs w:val="20"/>
      <w:u w:val="none"/>
    </w:rPr>
  </w:style>
  <w:style w:type="character" w:customStyle="1" w:styleId="28">
    <w:name w:val="font201"/>
    <w:basedOn w:val="8"/>
    <w:qFormat/>
    <w:uiPriority w:val="0"/>
    <w:rPr>
      <w:rFonts w:hint="eastAsia" w:ascii="宋体" w:hAnsi="宋体" w:eastAsia="宋体" w:cs="宋体"/>
      <w:b/>
      <w:bCs/>
      <w:color w:val="000000"/>
      <w:sz w:val="20"/>
      <w:szCs w:val="20"/>
      <w:u w:val="none"/>
    </w:rPr>
  </w:style>
  <w:style w:type="character" w:customStyle="1" w:styleId="29">
    <w:name w:val="font211"/>
    <w:basedOn w:val="8"/>
    <w:qFormat/>
    <w:uiPriority w:val="0"/>
    <w:rPr>
      <w:rFonts w:hint="default" w:ascii="Times New Roman" w:hAnsi="Times New Roman" w:cs="Times New Roman"/>
      <w:color w:val="000000"/>
      <w:sz w:val="20"/>
      <w:szCs w:val="20"/>
      <w:u w:val="none"/>
    </w:rPr>
  </w:style>
  <w:style w:type="character" w:customStyle="1" w:styleId="30">
    <w:name w:val="font171"/>
    <w:basedOn w:val="8"/>
    <w:qFormat/>
    <w:uiPriority w:val="0"/>
    <w:rPr>
      <w:rFonts w:hint="eastAsia" w:ascii="黑体" w:hAnsi="宋体" w:eastAsia="黑体" w:cs="黑体"/>
      <w:color w:val="000000"/>
      <w:sz w:val="20"/>
      <w:szCs w:val="20"/>
      <w:u w:val="none"/>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21183</Words>
  <Characters>23447</Characters>
  <Lines>0</Lines>
  <Paragraphs>0</Paragraphs>
  <TotalTime>17</TotalTime>
  <ScaleCrop>false</ScaleCrop>
  <LinksUpToDate>false</LinksUpToDate>
  <CharactersWithSpaces>23638</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2022-12-04T05:29:00Z</dcterms:created>
  <dc:creator>王文盈</dc:creator>
  <cp:lastModifiedBy>王天鹏</cp:lastModifiedBy>
  <dcterms:modified xsi:type="dcterms:W3CDTF">2023-03-16T07:43:55Z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34637EB911854B58880CBBE5B37826FF</vt:lpwstr>
  </property>
</Properties>
</file>