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E55" w:rsidRPr="00F83E55" w:rsidRDefault="00F83E55" w:rsidP="00F83E55">
      <w:pPr>
        <w:jc w:val="center"/>
        <w:outlineLvl w:val="3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1</w:t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、</w:t>
      </w: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t>服务方案</w:t>
      </w:r>
    </w:p>
    <w:p w:rsidR="00F83E55" w:rsidRPr="00F83E55" w:rsidRDefault="00F83E55" w:rsidP="00F83E55">
      <w:pPr>
        <w:adjustRightInd w:val="0"/>
        <w:snapToGrid w:val="0"/>
        <w:spacing w:line="360" w:lineRule="auto"/>
        <w:ind w:right="629" w:firstLineChars="196" w:firstLine="470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adjustRightInd w:val="0"/>
        <w:snapToGrid w:val="0"/>
        <w:spacing w:line="360" w:lineRule="auto"/>
        <w:ind w:right="629" w:firstLineChars="196" w:firstLine="470"/>
        <w:jc w:val="center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>（由响应供应商根据评标办法自行编写，格式自定。）</w:t>
      </w:r>
    </w:p>
    <w:p w:rsidR="00F83E55" w:rsidRPr="00F83E55" w:rsidRDefault="00F83E55" w:rsidP="00F83E55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F83E55" w:rsidRPr="00F83E55" w:rsidRDefault="00F83E55" w:rsidP="00F83E55">
      <w:pPr>
        <w:keepNext/>
        <w:keepLines/>
        <w:spacing w:before="260" w:after="260" w:line="360" w:lineRule="auto"/>
        <w:outlineLvl w:val="1"/>
        <w:rPr>
          <w:rFonts w:ascii="宋体" w:eastAsia="宋体" w:hAnsi="宋体" w:cs="宋体"/>
          <w:b/>
          <w:bCs/>
          <w:szCs w:val="21"/>
        </w:rPr>
        <w:sectPr w:rsidR="00F83E55" w:rsidRPr="00F83E55"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:rsidR="00F83E55" w:rsidRPr="00F83E55" w:rsidRDefault="00F83E55" w:rsidP="00F83E55">
      <w:pPr>
        <w:jc w:val="center"/>
        <w:outlineLvl w:val="3"/>
        <w:rPr>
          <w:rFonts w:ascii="Times New Roman" w:eastAsia="宋体" w:hAnsi="Times New Roman" w:cs="Calibri" w:hint="eastAsia"/>
          <w:b/>
          <w:bCs/>
          <w:sz w:val="32"/>
          <w:szCs w:val="32"/>
        </w:rPr>
      </w:pPr>
      <w:bookmarkStart w:id="0" w:name="_Toc24559"/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lastRenderedPageBreak/>
        <w:t>2</w:t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、</w:t>
      </w: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t>履约能力</w:t>
      </w:r>
    </w:p>
    <w:p w:rsidR="00F83E55" w:rsidRPr="00F83E55" w:rsidRDefault="00F83E55" w:rsidP="00F83E55">
      <w:pPr>
        <w:spacing w:after="120"/>
        <w:ind w:leftChars="200" w:left="420" w:firstLineChars="200" w:firstLine="420"/>
        <w:textAlignment w:val="baseline"/>
        <w:rPr>
          <w:rFonts w:ascii="Times New Roman" w:eastAsia="宋体" w:hAnsi="Times New Roman" w:cs="Calibri"/>
          <w:szCs w:val="24"/>
        </w:rPr>
      </w:pPr>
    </w:p>
    <w:p w:rsidR="00F83E55" w:rsidRPr="00F83E55" w:rsidRDefault="00F83E55" w:rsidP="00F83E55">
      <w:pPr>
        <w:adjustRightInd w:val="0"/>
        <w:snapToGrid w:val="0"/>
        <w:spacing w:line="360" w:lineRule="auto"/>
        <w:ind w:right="629"/>
        <w:jc w:val="center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>（由响应供应商根据评标办法自行编写，格式自定。）</w:t>
      </w:r>
    </w:p>
    <w:p w:rsidR="00F83E55" w:rsidRPr="00F83E55" w:rsidRDefault="00F83E55" w:rsidP="00F83E55">
      <w:pPr>
        <w:jc w:val="center"/>
        <w:outlineLvl w:val="3"/>
        <w:rPr>
          <w:rFonts w:ascii="Times New Roman" w:eastAsia="宋体" w:hAnsi="Times New Roman" w:cs="Calibri" w:hint="eastAsia"/>
          <w:b/>
          <w:bCs/>
          <w:sz w:val="32"/>
          <w:szCs w:val="32"/>
        </w:rPr>
      </w:pP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br w:type="page"/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lastRenderedPageBreak/>
        <w:t>3</w:t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、</w:t>
      </w: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t>服务保障措施</w:t>
      </w:r>
    </w:p>
    <w:p w:rsidR="00F83E55" w:rsidRPr="00F83E55" w:rsidRDefault="00F83E55" w:rsidP="00F83E55">
      <w:pPr>
        <w:spacing w:after="120"/>
        <w:ind w:leftChars="200" w:left="420" w:firstLineChars="200" w:firstLine="420"/>
        <w:textAlignment w:val="baseline"/>
        <w:rPr>
          <w:rFonts w:ascii="Times New Roman" w:eastAsia="宋体" w:hAnsi="Times New Roman" w:cs="Calibri"/>
          <w:szCs w:val="24"/>
        </w:rPr>
      </w:pPr>
    </w:p>
    <w:p w:rsidR="00F83E55" w:rsidRPr="00F83E55" w:rsidRDefault="00F83E55" w:rsidP="00F83E55">
      <w:pPr>
        <w:adjustRightInd w:val="0"/>
        <w:snapToGrid w:val="0"/>
        <w:spacing w:line="360" w:lineRule="auto"/>
        <w:ind w:right="629" w:firstLineChars="196" w:firstLine="470"/>
        <w:jc w:val="center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>（由响应供应商根据评标办法自行编写，格式自定。）</w:t>
      </w:r>
    </w:p>
    <w:p w:rsidR="00F83E55" w:rsidRPr="00F83E55" w:rsidRDefault="00F83E55" w:rsidP="00F83E55">
      <w:pPr>
        <w:jc w:val="center"/>
        <w:outlineLvl w:val="3"/>
        <w:rPr>
          <w:rFonts w:ascii="Times New Roman" w:eastAsia="宋体" w:hAnsi="Times New Roman" w:cs="Calibri"/>
          <w:b/>
          <w:bCs/>
          <w:sz w:val="32"/>
          <w:szCs w:val="32"/>
        </w:rPr>
      </w:pP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br w:type="page"/>
      </w:r>
      <w:r w:rsidRPr="00F83E55">
        <w:rPr>
          <w:rFonts w:ascii="Times New Roman" w:eastAsia="宋体" w:hAnsi="Times New Roman" w:cs="Calibri" w:hint="eastAsia"/>
          <w:b/>
          <w:bCs/>
          <w:sz w:val="32"/>
          <w:szCs w:val="32"/>
        </w:rPr>
        <w:lastRenderedPageBreak/>
        <w:t>附件一、类似项目和相关项目一览表</w:t>
      </w:r>
      <w:bookmarkEnd w:id="0"/>
    </w:p>
    <w:p w:rsidR="00F83E55" w:rsidRPr="00F83E55" w:rsidRDefault="00F83E55" w:rsidP="00F83E55">
      <w:pPr>
        <w:ind w:firstLineChars="100" w:firstLine="240"/>
        <w:rPr>
          <w:rFonts w:ascii="宋体" w:eastAsia="宋体" w:hAnsi="宋体" w:cs="宋体"/>
          <w:sz w:val="24"/>
          <w:szCs w:val="24"/>
          <w:u w:val="single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>采购项目编号：</w:t>
      </w:r>
      <w:r w:rsidRPr="00F83E55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3"/>
        <w:gridCol w:w="1142"/>
        <w:gridCol w:w="1035"/>
        <w:gridCol w:w="1335"/>
        <w:gridCol w:w="1185"/>
        <w:gridCol w:w="1237"/>
        <w:gridCol w:w="1559"/>
        <w:gridCol w:w="993"/>
      </w:tblGrid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项目内容</w:t>
            </w: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合同金额</w:t>
            </w:r>
          </w:p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签订日期</w:t>
            </w:r>
          </w:p>
        </w:tc>
        <w:tc>
          <w:tcPr>
            <w:tcW w:w="1237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完结日期</w:t>
            </w: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业主名称、联系人及电话</w:t>
            </w:r>
          </w:p>
        </w:tc>
        <w:tc>
          <w:tcPr>
            <w:tcW w:w="993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备注</w:t>
            </w: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3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F83E55">
              <w:rPr>
                <w:rFonts w:ascii="宋体" w:eastAsia="宋体" w:hAnsi="宋体" w:cs="宋体" w:hint="eastAsia"/>
                <w:b/>
                <w:sz w:val="24"/>
                <w:szCs w:val="24"/>
              </w:rPr>
              <w:t>…</w:t>
            </w: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83E55" w:rsidRPr="00F83E55" w:rsidTr="00E767EC">
        <w:trPr>
          <w:cantSplit/>
          <w:trHeight w:val="740"/>
          <w:jc w:val="center"/>
        </w:trPr>
        <w:tc>
          <w:tcPr>
            <w:tcW w:w="473" w:type="dxa"/>
            <w:vAlign w:val="center"/>
          </w:tcPr>
          <w:p w:rsidR="00F83E55" w:rsidRPr="00F83E55" w:rsidRDefault="00F83E55" w:rsidP="00F83E55">
            <w:pPr>
              <w:ind w:left="12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</w:p>
        </w:tc>
        <w:tc>
          <w:tcPr>
            <w:tcW w:w="1142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37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F83E55" w:rsidRPr="00F83E55" w:rsidRDefault="00F83E55" w:rsidP="00F83E55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F83E55" w:rsidRPr="00F83E55" w:rsidRDefault="00F83E55" w:rsidP="00F83E55">
      <w:pPr>
        <w:snapToGrid w:val="0"/>
        <w:ind w:left="398" w:hangingChars="166" w:hanging="398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snapToGrid w:val="0"/>
        <w:ind w:left="398" w:hangingChars="166" w:hanging="398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>注：1. 响应供应商应如实列出以上情况，如有隐瞒，一经查实将导致其响应申请被拒绝。</w:t>
      </w:r>
    </w:p>
    <w:p w:rsidR="00F83E55" w:rsidRPr="00F83E55" w:rsidRDefault="00F83E55" w:rsidP="00F83E55">
      <w:pPr>
        <w:snapToGrid w:val="0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 xml:space="preserve">2.合同复印件或中标通知书加盖公章装订附在本表后。 </w:t>
      </w:r>
    </w:p>
    <w:p w:rsidR="00F83E55" w:rsidRPr="00F83E55" w:rsidRDefault="00F83E55" w:rsidP="00F83E55">
      <w:pPr>
        <w:ind w:firstLineChars="1200" w:firstLine="2880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ind w:firstLineChars="1200" w:firstLine="2880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ind w:firstLineChars="1200" w:firstLine="2880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ind w:firstLineChars="1400" w:firstLine="3360"/>
        <w:rPr>
          <w:rFonts w:ascii="宋体" w:eastAsia="宋体" w:hAnsi="宋体" w:cs="宋体"/>
          <w:sz w:val="24"/>
          <w:szCs w:val="24"/>
          <w:u w:val="single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 xml:space="preserve">响应供应商： </w:t>
      </w:r>
      <w:r w:rsidRPr="00F83E55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（盖章）             </w:t>
      </w:r>
    </w:p>
    <w:p w:rsidR="00F83E55" w:rsidRPr="00F83E55" w:rsidRDefault="00F83E55" w:rsidP="00F83E55">
      <w:pPr>
        <w:ind w:right="360"/>
        <w:jc w:val="right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ind w:right="240"/>
        <w:jc w:val="center"/>
        <w:rPr>
          <w:rFonts w:ascii="宋体" w:eastAsia="宋体" w:hAnsi="宋体" w:cs="宋体"/>
          <w:sz w:val="24"/>
          <w:szCs w:val="24"/>
          <w:u w:val="single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 xml:space="preserve">                 法定代表人或其授权代理人： </w:t>
      </w:r>
      <w:r w:rsidRPr="00F83E55">
        <w:rPr>
          <w:rFonts w:ascii="宋体" w:eastAsia="宋体" w:hAnsi="宋体" w:cs="宋体" w:hint="eastAsia"/>
          <w:sz w:val="24"/>
          <w:szCs w:val="24"/>
          <w:u w:val="single"/>
        </w:rPr>
        <w:t>（签字或签章）</w:t>
      </w:r>
    </w:p>
    <w:p w:rsidR="00F83E55" w:rsidRPr="00F83E55" w:rsidRDefault="00F83E55" w:rsidP="00F83E55">
      <w:pPr>
        <w:wordWrap w:val="0"/>
        <w:ind w:right="360" w:firstLineChars="1100" w:firstLine="2640"/>
        <w:rPr>
          <w:rFonts w:ascii="宋体" w:eastAsia="宋体" w:hAnsi="宋体" w:cs="宋体"/>
          <w:sz w:val="24"/>
          <w:szCs w:val="24"/>
        </w:rPr>
      </w:pPr>
    </w:p>
    <w:p w:rsidR="00F83E55" w:rsidRPr="00F83E55" w:rsidRDefault="00F83E55" w:rsidP="00F83E55">
      <w:pPr>
        <w:spacing w:line="480" w:lineRule="auto"/>
        <w:ind w:firstLineChars="1300" w:firstLine="3120"/>
        <w:rPr>
          <w:rFonts w:ascii="宋体" w:eastAsia="宋体" w:hAnsi="宋体" w:cs="宋体"/>
          <w:sz w:val="24"/>
          <w:szCs w:val="24"/>
        </w:rPr>
      </w:pPr>
      <w:r w:rsidRPr="00F83E55">
        <w:rPr>
          <w:rFonts w:ascii="宋体" w:eastAsia="宋体" w:hAnsi="宋体" w:cs="宋体" w:hint="eastAsia"/>
          <w:sz w:val="24"/>
          <w:szCs w:val="24"/>
        </w:rPr>
        <w:t xml:space="preserve">  日   期：</w:t>
      </w:r>
      <w:r w:rsidRPr="00F83E55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 w:rsidRPr="00F83E55"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326B7F" w:rsidRDefault="00326B7F" w:rsidP="00F83E55">
      <w:bookmarkStart w:id="1" w:name="_GoBack"/>
      <w:bookmarkEnd w:id="1"/>
    </w:p>
    <w:sectPr w:rsidR="00326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23"/>
    <w:rsid w:val="001A4223"/>
    <w:rsid w:val="00326B7F"/>
    <w:rsid w:val="00F8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2023-12-11T02:27:00Z</dcterms:created>
  <dcterms:modified xsi:type="dcterms:W3CDTF">2023-12-11T02:27:00Z</dcterms:modified>
</cp:coreProperties>
</file>