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  <w:rPr>
          <w:rFonts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>
      <w:pPr>
        <w:kinsoku w:val="0"/>
        <w:spacing w:line="50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项目名称：                                     采购编号：</w:t>
      </w:r>
    </w:p>
    <w:tbl>
      <w:tblPr>
        <w:tblStyle w:val="5"/>
        <w:tblW w:w="8781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1"/>
        <w:gridCol w:w="855"/>
        <w:gridCol w:w="843"/>
        <w:gridCol w:w="1417"/>
        <w:gridCol w:w="1134"/>
        <w:gridCol w:w="851"/>
        <w:gridCol w:w="850"/>
        <w:gridCol w:w="1276"/>
        <w:gridCol w:w="1134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4" w:hRule="atLeast"/>
        </w:trPr>
        <w:tc>
          <w:tcPr>
            <w:tcW w:w="4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spacing w:before="120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1</w:t>
            </w:r>
          </w:p>
        </w:tc>
        <w:tc>
          <w:tcPr>
            <w:tcW w:w="169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20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20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20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20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20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20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20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75" w:hRule="atLeast"/>
        </w:trPr>
        <w:tc>
          <w:tcPr>
            <w:tcW w:w="4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after="12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69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12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名称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12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品牌及型号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156" w:after="12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原产地及</w:t>
            </w:r>
          </w:p>
          <w:p>
            <w:pPr>
              <w:spacing w:before="156" w:after="12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制造厂名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12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数量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12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单位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12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单价</w:t>
            </w:r>
          </w:p>
          <w:p>
            <w:pPr>
              <w:spacing w:after="12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（元）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12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总价</w:t>
            </w:r>
          </w:p>
          <w:p>
            <w:pPr>
              <w:spacing w:after="12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（元）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5" w:hRule="atLeast"/>
        </w:trPr>
        <w:tc>
          <w:tcPr>
            <w:tcW w:w="42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69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7" w:hRule="atLeast"/>
        </w:trPr>
        <w:tc>
          <w:tcPr>
            <w:tcW w:w="42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7" w:hRule="atLeast"/>
        </w:trPr>
        <w:tc>
          <w:tcPr>
            <w:tcW w:w="42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3" w:hRule="atLeast"/>
        </w:trPr>
        <w:tc>
          <w:tcPr>
            <w:tcW w:w="42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66" w:hRule="atLeast"/>
        </w:trPr>
        <w:tc>
          <w:tcPr>
            <w:tcW w:w="42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0" w:hRule="atLeast"/>
        </w:trPr>
        <w:tc>
          <w:tcPr>
            <w:tcW w:w="42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</w:t>
            </w: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03" w:hRule="atLeast"/>
        </w:trPr>
        <w:tc>
          <w:tcPr>
            <w:tcW w:w="42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7</w:t>
            </w: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26" w:hRule="atLeast"/>
        </w:trPr>
        <w:tc>
          <w:tcPr>
            <w:tcW w:w="42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8</w:t>
            </w: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6" w:hRule="atLeast"/>
        </w:trPr>
        <w:tc>
          <w:tcPr>
            <w:tcW w:w="42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9</w:t>
            </w: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……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156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0" w:hRule="atLeast"/>
        </w:trPr>
        <w:tc>
          <w:tcPr>
            <w:tcW w:w="1276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总计（元）</w:t>
            </w:r>
          </w:p>
        </w:tc>
        <w:tc>
          <w:tcPr>
            <w:tcW w:w="7505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12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大写：</w:t>
            </w:r>
          </w:p>
        </w:tc>
      </w:tr>
    </w:tbl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注：1.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cs="宋体"/>
          <w:sz w:val="24"/>
          <w:szCs w:val="24"/>
        </w:rPr>
        <w:t>可根据实际情况自行扩展表格细项。</w:t>
      </w:r>
    </w:p>
    <w:p>
      <w:pPr>
        <w:spacing w:line="360" w:lineRule="auto"/>
        <w:ind w:firstLine="480"/>
        <w:rPr>
          <w:rFonts w:ascii="宋体" w:hAnsi="宋体"/>
        </w:rPr>
      </w:pPr>
      <w:r>
        <w:rPr>
          <w:rFonts w:hint="eastAsia" w:ascii="宋体" w:hAnsi="宋体" w:cs="宋体"/>
          <w:sz w:val="24"/>
          <w:szCs w:val="24"/>
        </w:rPr>
        <w:t>2.所投货币为人民币。</w:t>
      </w:r>
    </w:p>
    <w:p>
      <w:pPr>
        <w:widowControl/>
        <w:jc w:val="left"/>
        <w:rPr>
          <w:rFonts w:ascii="宋体" w:hAnsi="宋体"/>
        </w:rPr>
      </w:pPr>
    </w:p>
    <w:p>
      <w:pPr>
        <w:widowControl/>
        <w:jc w:val="left"/>
        <w:rPr>
          <w:rFonts w:ascii="宋体" w:hAnsi="宋体"/>
        </w:rPr>
      </w:pPr>
      <w:bookmarkStart w:id="0" w:name="_GoBack"/>
      <w:bookmarkEnd w:id="0"/>
    </w:p>
    <w:p>
      <w:pPr>
        <w:widowControl/>
        <w:jc w:val="left"/>
        <w:rPr>
          <w:rFonts w:ascii="宋体" w:hAnsi="宋体"/>
        </w:rPr>
      </w:pPr>
    </w:p>
    <w:p>
      <w:pPr>
        <w:widowControl/>
        <w:jc w:val="left"/>
        <w:rPr>
          <w:rFonts w:ascii="宋体" w:hAnsi="宋体"/>
        </w:rPr>
      </w:pPr>
    </w:p>
    <w:p>
      <w:pPr>
        <w:widowControl/>
        <w:jc w:val="left"/>
        <w:rPr>
          <w:rFonts w:ascii="宋体" w:hAnsi="宋体"/>
        </w:rPr>
      </w:pPr>
    </w:p>
    <w:p>
      <w:pPr>
        <w:ind w:firstLine="360" w:firstLineChars="1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法定代表人或被授权人：(签字或盖章)</w:t>
      </w:r>
    </w:p>
    <w:p>
      <w:pPr>
        <w:ind w:firstLine="360" w:firstLineChars="150"/>
        <w:rPr>
          <w:rFonts w:ascii="宋体" w:hAnsi="宋体"/>
          <w:sz w:val="24"/>
          <w:szCs w:val="24"/>
        </w:rPr>
      </w:pPr>
    </w:p>
    <w:p>
      <w:pPr>
        <w:ind w:firstLine="360" w:firstLineChars="1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供应商名称（公章）：</w:t>
      </w:r>
    </w:p>
    <w:p>
      <w:pPr>
        <w:ind w:firstLine="360" w:firstLineChars="150"/>
        <w:rPr>
          <w:rFonts w:ascii="宋体" w:hAnsi="宋体"/>
          <w:sz w:val="24"/>
          <w:szCs w:val="24"/>
        </w:rPr>
      </w:pPr>
    </w:p>
    <w:p>
      <w:pPr>
        <w:ind w:firstLine="360" w:firstLineChars="1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日    期：    年     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zYTA0ZTVlNzg5MWU0YmZkY2M4YmQwZmVmNDI5NWEifQ=="/>
  </w:docVars>
  <w:rsids>
    <w:rsidRoot w:val="00000000"/>
    <w:rsid w:val="05F66CD3"/>
    <w:rsid w:val="5A375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autoSpaceDE/>
      <w:autoSpaceDN/>
      <w:adjustRightInd/>
      <w:spacing w:after="120" w:line="240" w:lineRule="auto"/>
      <w:ind w:left="420" w:leftChars="200" w:firstLine="420" w:firstLineChars="200"/>
    </w:pPr>
    <w:rPr>
      <w:rFonts w:ascii="Calibri"/>
      <w:sz w:val="21"/>
      <w:szCs w:val="22"/>
    </w:rPr>
  </w:style>
  <w:style w:type="paragraph" w:styleId="3">
    <w:name w:val="Body Text Indent"/>
    <w:basedOn w:val="1"/>
    <w:qFormat/>
    <w:uiPriority w:val="0"/>
    <w:pPr>
      <w:autoSpaceDE w:val="0"/>
      <w:autoSpaceDN w:val="0"/>
      <w:adjustRightInd w:val="0"/>
      <w:spacing w:line="360" w:lineRule="auto"/>
      <w:ind w:firstLine="540" w:firstLineChars="180"/>
    </w:pPr>
    <w:rPr>
      <w:rFonts w:ascii="宋体" w:hAnsi="Calibri"/>
      <w:sz w:val="30"/>
      <w:szCs w:val="24"/>
    </w:rPr>
  </w:style>
  <w:style w:type="paragraph" w:styleId="4">
    <w:name w:val="Plain Text"/>
    <w:basedOn w:val="1"/>
    <w:qFormat/>
    <w:uiPriority w:val="0"/>
    <w:rPr>
      <w:rFonts w:ascii="宋体" w:hAnsi="Courier New" w:cs="Courier New" w:eastAsiaTheme="minorEastAsia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2023-05-04T01:51:00Z</dcterms:created>
  <dc:creator>HP</dc:creator>
  <cp:lastModifiedBy>娟</cp:lastModifiedBy>
  <dcterms:modified xsi:type="dcterms:W3CDTF">2023-07-05T04:37:44Z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49FE386CA3E44D86B95A969D268BD0DC_12</vt:lpwstr>
  </property>
</Properties>
</file>