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numId w:val="0"/>
        </w:numPr>
        <w:ind w:left="402" w:leftChars="0"/>
        <w:jc w:val="center"/>
        <w:rPr>
          <w:rFonts w:ascii="楷体" w:hAnsi="楷体" w:cs="楷体"/>
        </w:rPr>
      </w:pPr>
      <w:bookmarkStart w:id="0" w:name="_Toc25613"/>
      <w:r>
        <w:rPr>
          <w:rFonts w:hint="eastAsia" w:ascii="楷体" w:hAnsi="楷体" w:cs="楷体"/>
        </w:rPr>
        <w:t>采购内容及需求</w:t>
      </w:r>
      <w:bookmarkEnd w:id="0"/>
    </w:p>
    <w:p>
      <w:pPr>
        <w:keepNext/>
        <w:keepLines/>
        <w:widowControl w:val="0"/>
        <w:numPr>
          <w:ilvl w:val="2"/>
          <w:numId w:val="0"/>
        </w:numPr>
        <w:spacing w:before="156" w:beforeLines="50" w:after="156" w:afterLines="50" w:line="520" w:lineRule="exact"/>
        <w:ind w:leftChars="200" w:firstLine="562" w:firstLineChars="200"/>
        <w:jc w:val="both"/>
        <w:outlineLvl w:val="2"/>
        <w:rPr>
          <w:rFonts w:hint="default" w:ascii="宋体" w:hAnsi="宋体" w:eastAsia="楷体" w:cs="Times New Roman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楷体" w:cs="Times New Roman"/>
          <w:b/>
          <w:kern w:val="2"/>
          <w:sz w:val="28"/>
          <w:szCs w:val="28"/>
          <w:lang w:val="en-US" w:eastAsia="zh-CN" w:bidi="ar-SA"/>
        </w:rPr>
        <w:t>项目概况</w:t>
      </w:r>
    </w:p>
    <w:p>
      <w:pPr>
        <w:widowControl/>
        <w:snapToGrid w:val="0"/>
        <w:spacing w:line="500" w:lineRule="exact"/>
        <w:ind w:firstLine="480" w:firstLineChars="200"/>
        <w:jc w:val="left"/>
        <w:rPr>
          <w:rFonts w:hint="eastAsia" w:ascii="楷体" w:hAnsi="楷体" w:eastAsia="楷体" w:cs="楷体"/>
          <w:kern w:val="0"/>
          <w:sz w:val="24"/>
          <w:lang w:val="en-US" w:eastAsia="zh-CN" w:bidi="ar"/>
        </w:rPr>
      </w:pPr>
      <w:r>
        <w:rPr>
          <w:rFonts w:hint="eastAsia" w:ascii="楷体" w:hAnsi="楷体" w:eastAsia="楷体" w:cs="楷体"/>
          <w:kern w:val="0"/>
          <w:sz w:val="24"/>
          <w:lang w:val="en-US" w:eastAsia="zh-CN" w:bidi="ar"/>
        </w:rPr>
        <w:t>供应商根据采购人要求提供其食堂所需的主副食品， 主要种类有:生鲜肉类、禽蛋类(猪肉、牛肉、鸡、鸭、鱼、 禽蛋等);蔬菜、瓜果类(各类生鲜蔬菜、瓜果、水果);粮 油面、干货、调料类(大米、面粉、食用油，各类干货、调 料等)。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 w:eastAsia="楷体"/>
          <w:lang w:val="en-US" w:eastAsia="zh-CN"/>
        </w:rPr>
      </w:pPr>
      <w:bookmarkStart w:id="1" w:name="_GoBack"/>
      <w:bookmarkEnd w:id="1"/>
      <w:r>
        <w:rPr>
          <w:rFonts w:hint="eastAsia"/>
          <w:lang w:val="en-US" w:eastAsia="zh-CN"/>
        </w:rPr>
        <w:t>具体内容详见采购文件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pperplate Gothic Bold">
    <w:panose1 w:val="020E0705020206020404"/>
    <w:charset w:val="00"/>
    <w:family w:val="swiss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2A88BD"/>
    <w:multiLevelType w:val="multilevel"/>
    <w:tmpl w:val="3D2A88BD"/>
    <w:lvl w:ilvl="0" w:tentative="0">
      <w:start w:val="1"/>
      <w:numFmt w:val="chineseCounting"/>
      <w:pStyle w:val="3"/>
      <w:suff w:val="nothing"/>
      <w:lvlText w:val="第%1章 "/>
      <w:lvlJc w:val="left"/>
      <w:pPr>
        <w:ind w:left="0" w:firstLine="402"/>
      </w:pPr>
      <w:rPr>
        <w:rFonts w:hint="eastAsia"/>
      </w:rPr>
    </w:lvl>
    <w:lvl w:ilvl="1" w:tentative="0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1">
    <w:nsid w:val="69BD2D76"/>
    <w:multiLevelType w:val="multilevel"/>
    <w:tmpl w:val="69BD2D76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NTRmZWJhMTZhMGI4NTIwNzY3MmY4OGE4OTA2NmYifQ=="/>
  </w:docVars>
  <w:rsids>
    <w:rsidRoot w:val="013F7D34"/>
    <w:rsid w:val="013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3" w:firstLineChars="200"/>
      <w:jc w:val="both"/>
    </w:pPr>
    <w:rPr>
      <w:rFonts w:ascii="Calibri" w:hAnsi="Calibri" w:eastAsia="楷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340" w:after="330" w:line="576" w:lineRule="auto"/>
      <w:ind w:firstLine="0" w:firstLineChars="0"/>
      <w:jc w:val="center"/>
      <w:outlineLvl w:val="0"/>
    </w:pPr>
    <w:rPr>
      <w:b/>
      <w:kern w:val="44"/>
      <w:sz w:val="44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numPr>
        <w:ilvl w:val="2"/>
        <w:numId w:val="2"/>
      </w:numPr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left"/>
    </w:pPr>
    <w:rPr>
      <w:rFonts w:ascii="Copperplate Gothic Bold" w:hAnsi="Copperplate Gothic Bold"/>
      <w:sz w:val="28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2023-04-12T03:16:00Z</dcterms:created>
  <dc:creator>张</dc:creator>
  <cp:lastModifiedBy>张</cp:lastModifiedBy>
  <dcterms:modified xsi:type="dcterms:W3CDTF">2023-04-12T03:16:52Z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A19CB19E80B4462E9443F72458CE2F45_11</vt:lpwstr>
  </property>
</Properties>
</file>