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Style w:val="7"/>
          <w:rFonts w:ascii="仿宋" w:hAnsi="仿宋" w:eastAsia="仿宋" w:cs="仿宋"/>
          <w:color w:val="auto"/>
          <w:sz w:val="36"/>
          <w:szCs w:val="36"/>
          <w:highlight w:val="none"/>
        </w:rPr>
      </w:pPr>
      <w:bookmarkStart w:id="0" w:name="_Toc58504448"/>
      <w:bookmarkStart w:id="1" w:name="_Toc27662"/>
      <w:r>
        <w:rPr>
          <w:rStyle w:val="7"/>
          <w:rFonts w:hint="eastAsia" w:ascii="仿宋" w:hAnsi="仿宋" w:eastAsia="仿宋" w:cs="仿宋"/>
          <w:color w:val="auto"/>
          <w:sz w:val="36"/>
          <w:szCs w:val="36"/>
          <w:highlight w:val="none"/>
        </w:rPr>
        <w:t>采购内容及要求</w:t>
      </w:r>
      <w:bookmarkEnd w:id="0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根据工作实际情况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西安浐灞生态区招聘相关人员，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由采购人与第三方服务机构签订合同，人员薪酬由第三方服务机构负责，日常管理由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采购人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  <w:t>负责。具体招聘标准如下：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1.具有中华人民共和国国籍；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2.遵守国家法律法规，具有良好的政治素质，品行端正，作风正派；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3.具有大专以上学历，能熟练操作计算机、具有一定的文字写作能力。</w:t>
      </w:r>
    </w:p>
    <w:p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eastAsia="zh-CN"/>
        </w:rPr>
        <w:t>注：总人数为</w:t>
      </w:r>
      <w:r>
        <w:rPr>
          <w:rFonts w:hint="eastAsia" w:ascii="仿宋" w:hAnsi="仿宋" w:eastAsia="仿宋" w:cs="仿宋"/>
          <w:color w:val="auto"/>
          <w:sz w:val="24"/>
          <w:szCs w:val="24"/>
          <w:highlight w:val="none"/>
          <w:lang w:val="en-US" w:eastAsia="zh-CN"/>
        </w:rPr>
        <w:t>10人，具体岗位根据工作安排调整。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wY2I3OTkzOTVkMWIxYTAxYWRiMjY3NTM2MWM0NzgifQ=="/>
  </w:docVars>
  <w:rsids>
    <w:rsidRoot w:val="00000000"/>
    <w:rsid w:val="06B8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Arial Unicode MS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99"/>
    <w:pPr>
      <w:keepNext/>
      <w:keepLines/>
      <w:adjustRightInd w:val="0"/>
      <w:snapToGrid w:val="0"/>
      <w:spacing w:beforeAutospacing="1" w:afterAutospacing="1" w:line="300" w:lineRule="auto"/>
      <w:textAlignment w:val="baseline"/>
      <w:outlineLvl w:val="3"/>
    </w:pPr>
    <w:rPr>
      <w:b/>
      <w:kern w:val="0"/>
      <w:sz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line="360" w:lineRule="auto"/>
    </w:pPr>
    <w:rPr>
      <w:rFonts w:ascii="Tahoma" w:hAnsi="Tahoma"/>
    </w:rPr>
  </w:style>
  <w:style w:type="paragraph" w:styleId="4">
    <w:name w:val="Title"/>
    <w:basedOn w:val="1"/>
    <w:next w:val="1"/>
    <w:qFormat/>
    <w:uiPriority w:val="0"/>
    <w:pPr>
      <w:spacing w:before="240" w:after="60" w:line="440" w:lineRule="exact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7">
    <w:name w:val="标题 1 Char1"/>
    <w:qFormat/>
    <w:uiPriority w:val="99"/>
    <w:rPr>
      <w:rFonts w:ascii="黑体" w:eastAsia="黑体"/>
      <w:sz w:val="52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2023-05-11T01:32:11Z</dcterms:created>
  <dc:creator>hp</dc:creator>
  <cp:lastModifiedBy>Jun</cp:lastModifiedBy>
  <dcterms:modified xsi:type="dcterms:W3CDTF">2023-05-11T01:32:26Z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0B05C29311F24450BB1940621B4DB470_12</vt:lpwstr>
  </property>
</Properties>
</file>