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FEC4" w14:textId="77777777" w:rsidR="00593B82" w:rsidRPr="00C86A84" w:rsidRDefault="00593B82" w:rsidP="00C86A84">
      <w:pPr>
        <w:widowControl/>
        <w:shd w:val="clear" w:color="auto" w:fill="FFFFFF"/>
        <w:spacing w:line="360" w:lineRule="auto"/>
        <w:jc w:val="left"/>
        <w:outlineLvl w:val="3"/>
        <w:rPr>
          <w:rFonts w:ascii="宋体" w:eastAsia="宋体" w:hAnsi="宋体" w:cs="宋体"/>
          <w:color w:val="333333"/>
          <w:kern w:val="0"/>
          <w:szCs w:val="21"/>
        </w:rPr>
      </w:pPr>
      <w:r w:rsidRPr="00C86A84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一、项目基本情况</w:t>
      </w:r>
    </w:p>
    <w:p w14:paraId="49BA6F4F" w14:textId="77777777" w:rsidR="00593B82" w:rsidRPr="00C86A84" w:rsidRDefault="00593B82" w:rsidP="00C86A84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33333"/>
          <w:kern w:val="0"/>
          <w:szCs w:val="21"/>
        </w:rPr>
      </w:pPr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项目编号：2023XKR047</w:t>
      </w:r>
    </w:p>
    <w:p w14:paraId="104CF5D4" w14:textId="77777777" w:rsidR="00593B82" w:rsidRPr="00C86A84" w:rsidRDefault="00593B82" w:rsidP="00C86A84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33333"/>
          <w:kern w:val="0"/>
          <w:szCs w:val="21"/>
        </w:rPr>
      </w:pPr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项目名称：政府购买环卫一体化服务道</w:t>
      </w:r>
      <w:proofErr w:type="gramStart"/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北吴办</w:t>
      </w:r>
      <w:proofErr w:type="gramEnd"/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、古渡办、马泉办、马庄办采购项目</w:t>
      </w:r>
    </w:p>
    <w:p w14:paraId="737F8E78" w14:textId="77777777" w:rsidR="00593B82" w:rsidRPr="00C86A84" w:rsidRDefault="00593B82" w:rsidP="00C86A84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33333"/>
          <w:kern w:val="0"/>
          <w:szCs w:val="21"/>
        </w:rPr>
      </w:pPr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采购方式：公开招标</w:t>
      </w:r>
    </w:p>
    <w:p w14:paraId="7F89843B" w14:textId="77777777" w:rsidR="00593B82" w:rsidRPr="00C86A84" w:rsidRDefault="00593B82" w:rsidP="00C86A84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33333"/>
          <w:kern w:val="0"/>
          <w:szCs w:val="21"/>
        </w:rPr>
      </w:pPr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预算金额：40,928,300.00元</w:t>
      </w:r>
    </w:p>
    <w:p w14:paraId="59A2C856" w14:textId="77777777" w:rsidR="00593B82" w:rsidRPr="00C86A84" w:rsidRDefault="00593B82" w:rsidP="00C86A84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33333"/>
          <w:kern w:val="0"/>
          <w:szCs w:val="21"/>
        </w:rPr>
      </w:pPr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采购需求：</w:t>
      </w:r>
    </w:p>
    <w:p w14:paraId="54EC83A7" w14:textId="77777777" w:rsidR="00593B82" w:rsidRPr="00C86A84" w:rsidRDefault="00593B82" w:rsidP="00C86A84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333333"/>
          <w:kern w:val="0"/>
          <w:szCs w:val="21"/>
        </w:rPr>
      </w:pPr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合同包1(政府购买环卫一体化服务道</w:t>
      </w:r>
      <w:proofErr w:type="gramStart"/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北吴办</w:t>
      </w:r>
      <w:proofErr w:type="gramEnd"/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、古渡办、马泉办、马庄办采购项目):</w:t>
      </w:r>
    </w:p>
    <w:p w14:paraId="1083738A" w14:textId="77777777" w:rsidR="00593B82" w:rsidRPr="00C86A84" w:rsidRDefault="00593B82" w:rsidP="00C86A84">
      <w:pPr>
        <w:widowControl/>
        <w:shd w:val="clear" w:color="auto" w:fill="FFFFFF"/>
        <w:spacing w:line="360" w:lineRule="auto"/>
        <w:ind w:firstLine="630"/>
        <w:rPr>
          <w:rFonts w:ascii="宋体" w:eastAsia="宋体" w:hAnsi="宋体" w:cs="宋体"/>
          <w:color w:val="333333"/>
          <w:kern w:val="0"/>
          <w:szCs w:val="21"/>
        </w:rPr>
      </w:pPr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合同</w:t>
      </w:r>
      <w:proofErr w:type="gramStart"/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包预算</w:t>
      </w:r>
      <w:proofErr w:type="gramEnd"/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金额：40,928,300.00元</w:t>
      </w:r>
    </w:p>
    <w:p w14:paraId="1DF42EC1" w14:textId="77777777" w:rsidR="00593B82" w:rsidRPr="00C86A84" w:rsidRDefault="00593B82" w:rsidP="00C86A84">
      <w:pPr>
        <w:widowControl/>
        <w:shd w:val="clear" w:color="auto" w:fill="FFFFFF"/>
        <w:spacing w:line="360" w:lineRule="auto"/>
        <w:ind w:firstLine="630"/>
        <w:rPr>
          <w:rFonts w:ascii="宋体" w:eastAsia="宋体" w:hAnsi="宋体" w:cs="宋体"/>
          <w:color w:val="333333"/>
          <w:kern w:val="0"/>
          <w:szCs w:val="21"/>
        </w:rPr>
      </w:pPr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合同</w:t>
      </w:r>
      <w:proofErr w:type="gramStart"/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包最高</w:t>
      </w:r>
      <w:proofErr w:type="gramEnd"/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限价：40,928,300.00元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031"/>
        <w:gridCol w:w="1031"/>
        <w:gridCol w:w="1575"/>
        <w:gridCol w:w="997"/>
        <w:gridCol w:w="1633"/>
        <w:gridCol w:w="1633"/>
      </w:tblGrid>
      <w:tr w:rsidR="00593B82" w:rsidRPr="00C86A84" w14:paraId="4390F048" w14:textId="77777777" w:rsidTr="002D418A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B26FBD" w14:textId="77777777" w:rsidR="00593B82" w:rsidRPr="00C86A84" w:rsidRDefault="00593B82" w:rsidP="00C86A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6A8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758664" w14:textId="77777777" w:rsidR="00593B82" w:rsidRPr="00C86A84" w:rsidRDefault="00593B82" w:rsidP="00C86A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6A8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B19747" w14:textId="77777777" w:rsidR="00593B82" w:rsidRPr="00C86A84" w:rsidRDefault="00593B82" w:rsidP="00C86A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6A8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053650" w14:textId="77777777" w:rsidR="00593B82" w:rsidRPr="00C86A84" w:rsidRDefault="00593B82" w:rsidP="00C86A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6A8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018BC2" w14:textId="77777777" w:rsidR="00593B82" w:rsidRPr="00C86A84" w:rsidRDefault="00593B82" w:rsidP="00C86A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6A8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5B6339" w14:textId="77777777" w:rsidR="00593B82" w:rsidRPr="00C86A84" w:rsidRDefault="00593B82" w:rsidP="00C86A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6A8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FA6210" w14:textId="77777777" w:rsidR="00593B82" w:rsidRPr="00C86A84" w:rsidRDefault="00593B82" w:rsidP="00C86A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6A8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593B82" w:rsidRPr="00C86A84" w14:paraId="107E5252" w14:textId="77777777" w:rsidTr="002D418A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5EC65C" w14:textId="77777777" w:rsidR="00593B82" w:rsidRPr="00C86A84" w:rsidRDefault="00593B82" w:rsidP="00C86A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A84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EC86D9" w14:textId="77777777" w:rsidR="00593B82" w:rsidRPr="00C86A84" w:rsidRDefault="00593B82" w:rsidP="00C86A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A84">
              <w:rPr>
                <w:rFonts w:ascii="宋体" w:eastAsia="宋体" w:hAnsi="宋体" w:cs="宋体"/>
                <w:kern w:val="0"/>
                <w:szCs w:val="21"/>
              </w:rPr>
              <w:t>清扫服务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FDFAFD" w14:textId="77777777" w:rsidR="00593B82" w:rsidRPr="00C86A84" w:rsidRDefault="00593B82" w:rsidP="00C86A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A84">
              <w:rPr>
                <w:rFonts w:ascii="宋体" w:eastAsia="宋体" w:hAnsi="宋体" w:cs="宋体"/>
                <w:kern w:val="0"/>
                <w:szCs w:val="21"/>
              </w:rPr>
              <w:t>环卫一体化服务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9292AE" w14:textId="77777777" w:rsidR="00593B82" w:rsidRPr="00C86A84" w:rsidRDefault="00593B82" w:rsidP="00C86A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A84">
              <w:rPr>
                <w:rFonts w:ascii="宋体" w:eastAsia="宋体" w:hAnsi="宋体" w:cs="宋体"/>
                <w:kern w:val="0"/>
                <w:szCs w:val="21"/>
              </w:rPr>
              <w:t>2,520,000(平方米)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11DDBA" w14:textId="77777777" w:rsidR="00593B82" w:rsidRPr="00C86A84" w:rsidRDefault="00593B82" w:rsidP="00C86A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A84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73EB1C" w14:textId="77777777" w:rsidR="00593B82" w:rsidRPr="00C86A84" w:rsidRDefault="00593B82" w:rsidP="00C86A84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86A84">
              <w:rPr>
                <w:rFonts w:ascii="宋体" w:eastAsia="宋体" w:hAnsi="宋体" w:cs="宋体"/>
                <w:kern w:val="0"/>
                <w:szCs w:val="21"/>
              </w:rPr>
              <w:t>40,928,300.00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0F500A" w14:textId="77777777" w:rsidR="00593B82" w:rsidRPr="00C86A84" w:rsidRDefault="00593B82" w:rsidP="00C86A84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86A84">
              <w:rPr>
                <w:rFonts w:ascii="宋体" w:eastAsia="宋体" w:hAnsi="宋体" w:cs="宋体"/>
                <w:kern w:val="0"/>
                <w:szCs w:val="21"/>
              </w:rPr>
              <w:t>40,928,300.00</w:t>
            </w:r>
          </w:p>
        </w:tc>
      </w:tr>
    </w:tbl>
    <w:p w14:paraId="5928E097" w14:textId="77777777" w:rsidR="00593B82" w:rsidRPr="00C86A84" w:rsidRDefault="00593B82" w:rsidP="00C86A84">
      <w:pPr>
        <w:widowControl/>
        <w:shd w:val="clear" w:color="auto" w:fill="FFFFFF"/>
        <w:spacing w:line="360" w:lineRule="auto"/>
        <w:ind w:firstLine="630"/>
        <w:rPr>
          <w:rFonts w:ascii="宋体" w:eastAsia="宋体" w:hAnsi="宋体" w:cs="宋体"/>
          <w:color w:val="333333"/>
          <w:kern w:val="0"/>
          <w:szCs w:val="21"/>
        </w:rPr>
      </w:pPr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本合同包不接受联合体投标</w:t>
      </w:r>
    </w:p>
    <w:p w14:paraId="103CE1AB" w14:textId="77777777" w:rsidR="00593B82" w:rsidRPr="00C86A84" w:rsidRDefault="00593B82" w:rsidP="00C86A84">
      <w:pPr>
        <w:widowControl/>
        <w:shd w:val="clear" w:color="auto" w:fill="FFFFFF"/>
        <w:spacing w:line="360" w:lineRule="auto"/>
        <w:ind w:firstLine="630"/>
        <w:rPr>
          <w:rFonts w:ascii="宋体" w:eastAsia="宋体" w:hAnsi="宋体" w:cs="宋体"/>
          <w:color w:val="333333"/>
          <w:kern w:val="0"/>
          <w:szCs w:val="21"/>
        </w:rPr>
      </w:pPr>
      <w:r w:rsidRPr="00C86A84">
        <w:rPr>
          <w:rFonts w:ascii="宋体" w:eastAsia="宋体" w:hAnsi="宋体" w:cs="宋体" w:hint="eastAsia"/>
          <w:color w:val="333333"/>
          <w:kern w:val="0"/>
          <w:szCs w:val="21"/>
        </w:rPr>
        <w:t>合同履行期限：服务期3年（合同1年一签，合同到期后，采购人可根据成交供应商的服务情况进行考核，满足考核的成交供应商采购人可与其续签合同）</w:t>
      </w:r>
    </w:p>
    <w:p w14:paraId="63951CD1" w14:textId="77777777" w:rsidR="00BE67CB" w:rsidRPr="00C86A84" w:rsidRDefault="00BE67CB" w:rsidP="00C86A84">
      <w:pPr>
        <w:spacing w:line="360" w:lineRule="auto"/>
        <w:rPr>
          <w:rFonts w:ascii="宋体" w:eastAsia="宋体" w:hAnsi="宋体"/>
        </w:rPr>
      </w:pPr>
    </w:p>
    <w:sectPr w:rsidR="00BE67CB" w:rsidRPr="00C86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1492" w14:textId="77777777" w:rsidR="00FA7D2A" w:rsidRDefault="00FA7D2A" w:rsidP="00593B82">
      <w:r>
        <w:separator/>
      </w:r>
    </w:p>
  </w:endnote>
  <w:endnote w:type="continuationSeparator" w:id="0">
    <w:p w14:paraId="08CC9FB5" w14:textId="77777777" w:rsidR="00FA7D2A" w:rsidRDefault="00FA7D2A" w:rsidP="005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359E" w14:textId="77777777" w:rsidR="00FA7D2A" w:rsidRDefault="00FA7D2A" w:rsidP="00593B82">
      <w:r>
        <w:separator/>
      </w:r>
    </w:p>
  </w:footnote>
  <w:footnote w:type="continuationSeparator" w:id="0">
    <w:p w14:paraId="04114188" w14:textId="77777777" w:rsidR="00FA7D2A" w:rsidRDefault="00FA7D2A" w:rsidP="00593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33E8"/>
    <w:rsid w:val="00132E53"/>
    <w:rsid w:val="00593B82"/>
    <w:rsid w:val="007E33E8"/>
    <w:rsid w:val="00BE67CB"/>
    <w:rsid w:val="00C86A84"/>
    <w:rsid w:val="00FA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C06FE0-8BD7-4F30-AB94-61D466D7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B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B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2023-06-20T08:24:00Z</dcterms:created>
  <dcterms:modified xsi:type="dcterms:W3CDTF">2023-06-20T08:25:00Z</dcterms:modified>
</cp:coreProperties>
</file>