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长武县政府采购中心</w:t>
      </w:r>
      <w:r>
        <w:rPr>
          <w:rFonts w:hint="eastAsia" w:ascii="宋体" w:hAnsi="宋体" w:cs="宋体"/>
          <w:kern w:val="0"/>
          <w:sz w:val="24"/>
          <w:highlight w:val="none"/>
        </w:rPr>
        <w:t>受</w:t>
      </w: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t>长武县人大常委会办公室</w:t>
      </w:r>
      <w:r>
        <w:rPr>
          <w:rFonts w:hint="eastAsia" w:ascii="宋体" w:hAnsi="宋体" w:cs="宋体"/>
          <w:kern w:val="0"/>
          <w:sz w:val="24"/>
          <w:highlight w:val="none"/>
        </w:rPr>
        <w:t>的委托，经政府采购管理部门批准，按照政府采购程序，就</w:t>
      </w: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t>长武县人大常委会办公室会议设备采购项目</w:t>
      </w:r>
      <w:r>
        <w:rPr>
          <w:rFonts w:hint="eastAsia" w:ascii="宋体" w:hAnsi="宋体" w:cs="宋体"/>
          <w:kern w:val="0"/>
          <w:sz w:val="24"/>
          <w:highlight w:val="none"/>
        </w:rPr>
        <w:t>进行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公开招标</w:t>
      </w:r>
      <w:r>
        <w:rPr>
          <w:rFonts w:hint="eastAsia" w:ascii="宋体" w:hAnsi="宋体" w:cs="宋体"/>
          <w:kern w:val="0"/>
          <w:sz w:val="24"/>
          <w:highlight w:val="none"/>
        </w:rPr>
        <w:t>，欢迎符合资格条件的、有能力完成本项目的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投标人</w:t>
      </w:r>
      <w:r>
        <w:rPr>
          <w:rFonts w:hint="eastAsia" w:ascii="宋体" w:hAnsi="宋体" w:cs="宋体"/>
          <w:kern w:val="0"/>
          <w:sz w:val="24"/>
          <w:highlight w:val="none"/>
        </w:rPr>
        <w:t>参加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投标</w:t>
      </w:r>
      <w:r>
        <w:rPr>
          <w:rFonts w:hint="eastAsia" w:ascii="宋体" w:hAnsi="宋体" w:cs="宋体"/>
          <w:kern w:val="0"/>
          <w:sz w:val="24"/>
          <w:highlight w:val="none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MjA1ZTc4Mzc5YjcxZjU0Njg0MjQxZjY0MzM4ZTUifQ=="/>
  </w:docVars>
  <w:rsids>
    <w:rsidRoot w:val="73182C74"/>
    <w:rsid w:val="7318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2023-04-11T01:41:00Z</dcterms:created>
  <dc:creator>Administrator</dc:creator>
  <cp:lastModifiedBy>Administrator</cp:lastModifiedBy>
  <dcterms:modified xsi:type="dcterms:W3CDTF">2023-04-11T01:43:47Z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D57270C49236460C9B57D3C984F008D4</vt:lpwstr>
  </property>
</Properties>
</file>