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/>
          <w:bCs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lang w:val="en-US" w:eastAsia="zh-CN"/>
        </w:rPr>
        <w:t>志丹县2023年防冻器械采购项目概况</w:t>
      </w:r>
    </w:p>
    <w:p>
      <w:pPr>
        <w:spacing w:line="60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项目名称：志丹县2023年防冻器械采购项目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实施地点：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全县12个镇办（中心）3.6万亩易冻区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采购内容：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采购加热炉1800个，烟雾桶3000个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WE3OTQ2NmQ5NDNjZGNhZDM5YTY0ZTQ2ZTIzZWUifQ=="/>
  </w:docVars>
  <w:rsids>
    <w:rsidRoot w:val="00000000"/>
    <w:rsid w:val="01A22C15"/>
    <w:rsid w:val="0A275867"/>
    <w:rsid w:val="12BC78AF"/>
    <w:rsid w:val="13C058C2"/>
    <w:rsid w:val="1B1E2EB4"/>
    <w:rsid w:val="1C194F71"/>
    <w:rsid w:val="1F2B7082"/>
    <w:rsid w:val="20A25B7C"/>
    <w:rsid w:val="239E7DA3"/>
    <w:rsid w:val="26786DEF"/>
    <w:rsid w:val="3A7601BF"/>
    <w:rsid w:val="3D0221DE"/>
    <w:rsid w:val="3D6810A1"/>
    <w:rsid w:val="47A125F4"/>
    <w:rsid w:val="4DDB0306"/>
    <w:rsid w:val="5587107B"/>
    <w:rsid w:val="562C1C22"/>
    <w:rsid w:val="57EC750D"/>
    <w:rsid w:val="596B250D"/>
    <w:rsid w:val="5D283143"/>
    <w:rsid w:val="5FB962D5"/>
    <w:rsid w:val="61475B62"/>
    <w:rsid w:val="70A672A9"/>
    <w:rsid w:val="72D03C09"/>
    <w:rsid w:val="78CC6C21"/>
    <w:rsid w:val="7AA716F4"/>
    <w:rsid w:val="7C5F7DAC"/>
    <w:rsid w:val="7D76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120</Characters>
  <Lines>0</Lines>
  <Paragraphs>0</Paragraphs>
  <TotalTime>17</TotalTime>
  <ScaleCrop>false</ScaleCrop>
  <LinksUpToDate>false</LinksUpToDate>
  <CharactersWithSpaces>124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2023-03-24T10:42:00Z</dcterms:created>
  <dc:creator>Administrator</dc:creator>
  <cp:lastModifiedBy>Lenovo</cp:lastModifiedBy>
  <dcterms:modified xsi:type="dcterms:W3CDTF">2023-03-25T08:07:12Z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75F0689B8A3C4E4482CCF3751E84D7A7</vt:lpwstr>
  </property>
</Properties>
</file>