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00000" w:themeColor="text1"/>
          <w:sz w:val="36"/>
          <w:szCs w:val="36"/>
          <w14:textFill>
            <w14:solidFill>
              <w14:schemeClr w14:val="tx1"/>
            </w14:solidFill>
          </w14:textFill>
        </w:rPr>
      </w:pPr>
      <w:r>
        <w:rPr>
          <w:rFonts w:ascii="宋体" w:hAnsi="宋体" w:eastAsia="宋体" w:cs="宋体"/>
          <w:b/>
          <w:bCs/>
          <w:color w:val="000000" w:themeColor="text1"/>
          <w:kern w:val="0"/>
          <w:sz w:val="36"/>
          <w:szCs w:val="36"/>
          <w:lang w:val="en-US" w:eastAsia="zh-CN" w:bidi="ar"/>
          <w14:textFill>
            <w14:solidFill>
              <w14:schemeClr w14:val="tx1"/>
            </w14:solidFill>
          </w14:textFill>
        </w:rPr>
        <w:t>吴起县教育科技体育局高级中学教学办公设备购置项目招标公告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000000" w:themeColor="text1"/>
          <w:sz w:val="28"/>
          <w:szCs w:val="28"/>
          <w14:textFill>
            <w14:solidFill>
              <w14:schemeClr w14:val="tx1"/>
            </w14:solidFill>
          </w14:textFill>
        </w:rPr>
      </w:pPr>
      <w:r>
        <w:rPr>
          <w:rStyle w:val="7"/>
          <w:b/>
          <w:bCs/>
          <w:i w:val="0"/>
          <w:iCs w:val="0"/>
          <w:caps w:val="0"/>
          <w:color w:val="000000" w:themeColor="text1"/>
          <w:spacing w:val="0"/>
          <w:sz w:val="28"/>
          <w:szCs w:val="28"/>
          <w:shd w:val="clear" w:fill="FFFFFF"/>
          <w14:textFill>
            <w14:solidFill>
              <w14:schemeClr w14:val="tx1"/>
            </w14:solidFill>
          </w14:textFill>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000000" w:themeColor="text1"/>
          <w:sz w:val="28"/>
          <w:szCs w:val="28"/>
          <w14:textFill>
            <w14:solidFill>
              <w14:schemeClr w14:val="tx1"/>
            </w14:solidFill>
          </w14:textFill>
        </w:rPr>
      </w:pPr>
      <w:r>
        <w:rPr>
          <w:rFonts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高级中学教学办公设备购置项目</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招标项目的潜在投标人应在全国公共资源交易中心（陕西省延安市）自行下载获取招标文件，并于 2023年07月06日 09时00分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8"/>
          <w:szCs w:val="28"/>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8"/>
          <w:szCs w:val="28"/>
          <w:shd w:val="clear" w:fill="FFFFFF"/>
          <w14:textFill>
            <w14:solidFill>
              <w14:schemeClr w14:val="tx1"/>
            </w14:solidFill>
          </w14:textFill>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项目编号：WZC-GKZB-2023-13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项目名称：高级中学教学办公设备购置项目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预算金额：2,615,000.00元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合同包1(教学设备):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合同包预算金额：2,615,000.00元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合同包最高限价：2,615,000.00元</w:t>
      </w:r>
    </w:p>
    <w:tbl>
      <w:tblPr>
        <w:tblStyle w:val="5"/>
        <w:tblW w:w="87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9"/>
        <w:gridCol w:w="1276"/>
        <w:gridCol w:w="1079"/>
        <w:gridCol w:w="850"/>
        <w:gridCol w:w="1183"/>
        <w:gridCol w:w="1920"/>
        <w:gridCol w:w="19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35" w:hRule="atLeast"/>
          <w:tblHeader/>
        </w:trPr>
        <w:tc>
          <w:tcPr>
            <w:tcW w:w="5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8"/>
                <w:szCs w:val="28"/>
                <w14:textFill>
                  <w14:solidFill>
                    <w14:schemeClr w14:val="tx1"/>
                  </w14:solidFill>
                </w14:textFill>
              </w:rPr>
            </w:pPr>
            <w:r>
              <w:rPr>
                <w:rFonts w:ascii="宋体" w:hAnsi="宋体" w:eastAsia="宋体" w:cs="宋体"/>
                <w:b/>
                <w:bCs/>
                <w:color w:val="000000" w:themeColor="text1"/>
                <w:kern w:val="0"/>
                <w:sz w:val="28"/>
                <w:szCs w:val="28"/>
                <w:lang w:val="en-US" w:eastAsia="zh-CN" w:bidi="ar"/>
                <w14:textFill>
                  <w14:solidFill>
                    <w14:schemeClr w14:val="tx1"/>
                  </w14:solidFill>
                </w14:textFill>
              </w:rPr>
              <w:t>品目号</w:t>
            </w:r>
          </w:p>
        </w:tc>
        <w:tc>
          <w:tcPr>
            <w:tcW w:w="21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8"/>
                <w:szCs w:val="28"/>
                <w14:textFill>
                  <w14:solidFill>
                    <w14:schemeClr w14:val="tx1"/>
                  </w14:solidFill>
                </w14:textFill>
              </w:rPr>
            </w:pPr>
            <w:r>
              <w:rPr>
                <w:rFonts w:ascii="宋体" w:hAnsi="宋体" w:eastAsia="宋体" w:cs="宋体"/>
                <w:b/>
                <w:bCs/>
                <w:color w:val="000000" w:themeColor="text1"/>
                <w:kern w:val="0"/>
                <w:sz w:val="28"/>
                <w:szCs w:val="28"/>
                <w:lang w:val="en-US" w:eastAsia="zh-CN" w:bidi="ar"/>
                <w14:textFill>
                  <w14:solidFill>
                    <w14:schemeClr w14:val="tx1"/>
                  </w14:solidFill>
                </w14:textFill>
              </w:rPr>
              <w:t>品目名称</w:t>
            </w:r>
          </w:p>
        </w:tc>
        <w:tc>
          <w:tcPr>
            <w:tcW w:w="21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8"/>
                <w:szCs w:val="28"/>
                <w14:textFill>
                  <w14:solidFill>
                    <w14:schemeClr w14:val="tx1"/>
                  </w14:solidFill>
                </w14:textFill>
              </w:rPr>
            </w:pPr>
            <w:r>
              <w:rPr>
                <w:rFonts w:ascii="宋体" w:hAnsi="宋体" w:eastAsia="宋体" w:cs="宋体"/>
                <w:b/>
                <w:bCs/>
                <w:color w:val="000000" w:themeColor="text1"/>
                <w:kern w:val="0"/>
                <w:sz w:val="28"/>
                <w:szCs w:val="28"/>
                <w:lang w:val="en-US" w:eastAsia="zh-CN" w:bidi="ar"/>
                <w14:textFill>
                  <w14:solidFill>
                    <w14:schemeClr w14:val="tx1"/>
                  </w14:solidFill>
                </w14:textFill>
              </w:rPr>
              <w:t>采购标的</w:t>
            </w:r>
          </w:p>
        </w:tc>
        <w:tc>
          <w:tcPr>
            <w:tcW w:w="7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8"/>
                <w:szCs w:val="28"/>
                <w14:textFill>
                  <w14:solidFill>
                    <w14:schemeClr w14:val="tx1"/>
                  </w14:solidFill>
                </w14:textFill>
              </w:rPr>
            </w:pPr>
            <w:r>
              <w:rPr>
                <w:rFonts w:ascii="宋体" w:hAnsi="宋体" w:eastAsia="宋体" w:cs="宋体"/>
                <w:b/>
                <w:bCs/>
                <w:color w:val="000000" w:themeColor="text1"/>
                <w:kern w:val="0"/>
                <w:sz w:val="28"/>
                <w:szCs w:val="28"/>
                <w:lang w:val="en-US" w:eastAsia="zh-CN" w:bidi="ar"/>
                <w14:textFill>
                  <w14:solidFill>
                    <w14:schemeClr w14:val="tx1"/>
                  </w14:solidFill>
                </w14:textFill>
              </w:rPr>
              <w:t>数量（单位）</w:t>
            </w:r>
          </w:p>
        </w:tc>
        <w:tc>
          <w:tcPr>
            <w:tcW w:w="14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8"/>
                <w:szCs w:val="28"/>
                <w14:textFill>
                  <w14:solidFill>
                    <w14:schemeClr w14:val="tx1"/>
                  </w14:solidFill>
                </w14:textFill>
              </w:rPr>
            </w:pPr>
            <w:r>
              <w:rPr>
                <w:rFonts w:ascii="宋体" w:hAnsi="宋体" w:eastAsia="宋体" w:cs="宋体"/>
                <w:b/>
                <w:bCs/>
                <w:color w:val="000000" w:themeColor="text1"/>
                <w:kern w:val="0"/>
                <w:sz w:val="28"/>
                <w:szCs w:val="28"/>
                <w:lang w:val="en-US" w:eastAsia="zh-CN" w:bidi="ar"/>
                <w14:textFill>
                  <w14:solidFill>
                    <w14:schemeClr w14:val="tx1"/>
                  </w14:solidFill>
                </w14:textFill>
              </w:rPr>
              <w:t>技术规格、参数及要求</w:t>
            </w:r>
          </w:p>
        </w:tc>
        <w:tc>
          <w:tcPr>
            <w:tcW w:w="8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8"/>
                <w:szCs w:val="28"/>
                <w14:textFill>
                  <w14:solidFill>
                    <w14:schemeClr w14:val="tx1"/>
                  </w14:solidFill>
                </w14:textFill>
              </w:rPr>
            </w:pPr>
            <w:r>
              <w:rPr>
                <w:rFonts w:ascii="宋体" w:hAnsi="宋体" w:eastAsia="宋体" w:cs="宋体"/>
                <w:b/>
                <w:bCs/>
                <w:color w:val="000000" w:themeColor="text1"/>
                <w:kern w:val="0"/>
                <w:sz w:val="28"/>
                <w:szCs w:val="28"/>
                <w:lang w:val="en-US" w:eastAsia="zh-CN" w:bidi="ar"/>
                <w14:textFill>
                  <w14:solidFill>
                    <w14:schemeClr w14:val="tx1"/>
                  </w14:solidFill>
                </w14:textFill>
              </w:rPr>
              <w:t>品目预算(元)</w:t>
            </w:r>
          </w:p>
        </w:tc>
        <w:tc>
          <w:tcPr>
            <w:tcW w:w="8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8"/>
                <w:szCs w:val="28"/>
                <w14:textFill>
                  <w14:solidFill>
                    <w14:schemeClr w14:val="tx1"/>
                  </w14:solidFill>
                </w14:textFill>
              </w:rPr>
            </w:pPr>
            <w:r>
              <w:rPr>
                <w:rFonts w:ascii="宋体" w:hAnsi="宋体" w:eastAsia="宋体" w:cs="宋体"/>
                <w:b/>
                <w:bCs/>
                <w:color w:val="000000" w:themeColor="text1"/>
                <w:kern w:val="0"/>
                <w:sz w:val="28"/>
                <w:szCs w:val="28"/>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64"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8"/>
                <w:szCs w:val="28"/>
                <w14:textFill>
                  <w14:solidFill>
                    <w14:schemeClr w14:val="tx1"/>
                  </w14:solidFill>
                </w14:textFill>
              </w:rPr>
            </w:pPr>
            <w:r>
              <w:rPr>
                <w:rFonts w:ascii="宋体" w:hAnsi="宋体" w:eastAsia="宋体" w:cs="宋体"/>
                <w:color w:val="000000" w:themeColor="text1"/>
                <w:kern w:val="0"/>
                <w:sz w:val="28"/>
                <w:szCs w:val="28"/>
                <w:lang w:val="en-US" w:eastAsia="zh-CN" w:bidi="ar"/>
                <w14:textFill>
                  <w14:solidFill>
                    <w14:schemeClr w14:val="tx1"/>
                  </w14:solidFill>
                </w14:textFill>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8"/>
                <w:szCs w:val="28"/>
                <w14:textFill>
                  <w14:solidFill>
                    <w14:schemeClr w14:val="tx1"/>
                  </w14:solidFill>
                </w14:textFill>
              </w:rPr>
            </w:pPr>
            <w:r>
              <w:rPr>
                <w:rFonts w:ascii="宋体" w:hAnsi="宋体" w:eastAsia="宋体" w:cs="宋体"/>
                <w:color w:val="000000" w:themeColor="text1"/>
                <w:kern w:val="0"/>
                <w:sz w:val="28"/>
                <w:szCs w:val="28"/>
                <w:lang w:val="en-US" w:eastAsia="zh-CN" w:bidi="ar"/>
                <w14:textFill>
                  <w14:solidFill>
                    <w14:schemeClr w14:val="tx1"/>
                  </w14:solidFill>
                </w14:textFill>
              </w:rPr>
              <w:t>教学、实验用桌</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8"/>
                <w:szCs w:val="28"/>
                <w14:textFill>
                  <w14:solidFill>
                    <w14:schemeClr w14:val="tx1"/>
                  </w14:solidFill>
                </w14:textFill>
              </w:rPr>
            </w:pPr>
            <w:r>
              <w:rPr>
                <w:rFonts w:ascii="宋体" w:hAnsi="宋体" w:eastAsia="宋体" w:cs="宋体"/>
                <w:color w:val="000000" w:themeColor="text1"/>
                <w:kern w:val="0"/>
                <w:sz w:val="28"/>
                <w:szCs w:val="28"/>
                <w:lang w:val="en-US" w:eastAsia="zh-CN" w:bidi="ar"/>
                <w14:textFill>
                  <w14:solidFill>
                    <w14:schemeClr w14:val="tx1"/>
                  </w14:solidFill>
                </w14:textFill>
              </w:rPr>
              <w:t>2615000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8"/>
                <w:szCs w:val="28"/>
                <w14:textFill>
                  <w14:solidFill>
                    <w14:schemeClr w14:val="tx1"/>
                  </w14:solidFill>
                </w14:textFill>
              </w:rPr>
            </w:pPr>
            <w:r>
              <w:rPr>
                <w:rFonts w:ascii="宋体" w:hAnsi="宋体" w:eastAsia="宋体" w:cs="宋体"/>
                <w:color w:val="000000" w:themeColor="text1"/>
                <w:kern w:val="0"/>
                <w:sz w:val="28"/>
                <w:szCs w:val="28"/>
                <w:lang w:val="en-US" w:eastAsia="zh-CN" w:bidi="ar"/>
                <w14:textFill>
                  <w14:solidFill>
                    <w14:schemeClr w14:val="tx1"/>
                  </w14:solidFill>
                </w14:textFill>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8"/>
                <w:szCs w:val="28"/>
                <w14:textFill>
                  <w14:solidFill>
                    <w14:schemeClr w14:val="tx1"/>
                  </w14:solidFill>
                </w14:textFill>
              </w:rPr>
            </w:pPr>
            <w:r>
              <w:rPr>
                <w:rFonts w:ascii="宋体" w:hAnsi="宋体" w:eastAsia="宋体" w:cs="宋体"/>
                <w:color w:val="000000" w:themeColor="text1"/>
                <w:kern w:val="0"/>
                <w:sz w:val="28"/>
                <w:szCs w:val="28"/>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000000" w:themeColor="text1"/>
                <w:sz w:val="28"/>
                <w:szCs w:val="28"/>
                <w14:textFill>
                  <w14:solidFill>
                    <w14:schemeClr w14:val="tx1"/>
                  </w14:solidFill>
                </w14:textFill>
              </w:rPr>
            </w:pPr>
            <w:r>
              <w:rPr>
                <w:rFonts w:ascii="宋体" w:hAnsi="宋体" w:eastAsia="宋体" w:cs="宋体"/>
                <w:color w:val="000000" w:themeColor="text1"/>
                <w:kern w:val="0"/>
                <w:sz w:val="28"/>
                <w:szCs w:val="28"/>
                <w:lang w:val="en-US" w:eastAsia="zh-CN" w:bidi="ar"/>
                <w14:textFill>
                  <w14:solidFill>
                    <w14:schemeClr w14:val="tx1"/>
                  </w14:solidFill>
                </w14:textFill>
              </w:rPr>
              <w:t>2,615,000.00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000000" w:themeColor="text1"/>
                <w:sz w:val="28"/>
                <w:szCs w:val="28"/>
                <w14:textFill>
                  <w14:solidFill>
                    <w14:schemeClr w14:val="tx1"/>
                  </w14:solidFill>
                </w14:textFill>
              </w:rPr>
            </w:pPr>
            <w:r>
              <w:rPr>
                <w:rFonts w:ascii="宋体" w:hAnsi="宋体" w:eastAsia="宋体" w:cs="宋体"/>
                <w:color w:val="000000" w:themeColor="text1"/>
                <w:kern w:val="0"/>
                <w:sz w:val="28"/>
                <w:szCs w:val="28"/>
                <w:lang w:val="en-US" w:eastAsia="zh-CN" w:bidi="ar"/>
                <w14:textFill>
                  <w14:solidFill>
                    <w14:schemeClr w14:val="tx1"/>
                  </w14:solidFill>
                </w14:textFill>
              </w:rPr>
              <w:t>2,615,000.00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8"/>
          <w:szCs w:val="28"/>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8"/>
          <w:szCs w:val="28"/>
          <w:shd w:val="clear" w:fill="FFFFFF"/>
          <w14:textFill>
            <w14:solidFill>
              <w14:schemeClr w14:val="tx1"/>
            </w14:solidFill>
          </w14:textFill>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合同包1(教学设备)落实政府采购政策需满足的资格要求如下: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2.1《政府采购促进中小企业发展管理办法》（财库〔2020〕46号）； </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2.2《财政部司法部关于政府采购支持监狱企业发展有关问题的通知》（财库〔2014〕68号）；</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2.3《财政部发展改革委生态环境部市场监管总局关于调整优化节能产品、环境标志产品政府采购执行机制的通知》（财库〔2019〕9号）；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2.4《财政部国家发展改革委关于印发〈节能产品政府采购实施意见〉的通知》（财库〔2004〕185号） ；</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2.5《财政部环保总局关于环境标志产品政府采购实施的意见》（财库〔2006〕90号）； </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2.6《国务院办公厅关于建立政府强制采购节能产品制度的通知》（国办发〔2007〕51号）；</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2.7《三部门联合发布关于促进残疾人就业政府采购政策的通知》（财库〔2017〕141号）；</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2.8《陕西省中小企业政府采购信用融资办法》（陕财办采〔2018〕23号）；</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2.9《财政部 国务院扶贫办关于运用政府采购政策支持脱贫攻坚的通知》（财库〔2019〕27号）。</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2.10其他需要落实的政府采购政策；</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2.11如有最新颁布的政府采购政策，按最新的文件执行。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合同包1(教学设备)特定资格要求如下: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3.1具有独立承担民事责任能力的法人或其他组织，提供合法有效的营业执照或组织机构代码证（经营范围须与采购内容相符）；</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3.2法定代表人授权委托书：法定代表人参加投标的，须出示身份证；法定代表人授权他人参加投标的，须提供法定代表人授权委托书及被授权人身份证；</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3.3投标单位近三年内在经营活动中没有重大违法记录的书面声明；</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3.4 2022年经会计事务所或审计机构审计的财务审计报告（至少包括审计报告、资产负债表和利润表，成立时间不足一年的可提供成立后任意时段的资产负债表）；</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3.5税收缴纳证明：提供投标截止时间前一年内已缴纳的纳税证明或完税证明(成立不足一年的提供自成立之日起的连续纳税证明或完税凭证)；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default" w:ascii="微软雅黑" w:hAnsi="微软雅黑" w:eastAsia="微软雅黑" w:cs="微软雅黑"/>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3.6社保缴纳证明：提供投标截止时间前一年内已缴纳的社保缴纳证明（成立不足一年的提供自成立之日起的连续社保缴纳证明）；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3.7通过“信用中国”网站、中国政府采购网查询相关主体信用记录，未被列入失信被执行人、重大税收违法失信主体、政府采购严重违法失信行为记录名单（提供查询结果网页截图并加盖供应商公章）</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3.8单位负责人为同一人或者存在直接控股、管理关系的不同供应商，不得参加同一合同项下的政府采购活动；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3.9本项目不接受未在本单位领取招标文件的供应商投标。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8"/>
          <w:szCs w:val="28"/>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8"/>
          <w:szCs w:val="28"/>
          <w:shd w:val="clear" w:fill="FFFFFF"/>
          <w14:textFill>
            <w14:solidFill>
              <w14:schemeClr w14:val="tx1"/>
            </w14:solidFill>
          </w14:textFill>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时间： 2023年06月1</w:t>
      </w:r>
      <w:r>
        <w:rPr>
          <w:rFonts w:hint="eastAsia" w:ascii="微软雅黑" w:hAnsi="微软雅黑" w:eastAsia="微软雅黑" w:cs="微软雅黑"/>
          <w:i w:val="0"/>
          <w:iCs w:val="0"/>
          <w:caps w:val="0"/>
          <w:color w:val="000000" w:themeColor="text1"/>
          <w:spacing w:val="0"/>
          <w:sz w:val="28"/>
          <w:szCs w:val="28"/>
          <w:shd w:val="clear" w:fill="FFFFFF"/>
          <w:lang w:val="en-US" w:eastAsia="zh-CN"/>
          <w14:textFill>
            <w14:solidFill>
              <w14:schemeClr w14:val="tx1"/>
            </w14:solidFill>
          </w14:textFill>
        </w:rPr>
        <w:t>6</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日 至 2023年06月2</w:t>
      </w:r>
      <w:r>
        <w:rPr>
          <w:rFonts w:hint="eastAsia" w:ascii="微软雅黑" w:hAnsi="微软雅黑" w:eastAsia="微软雅黑" w:cs="微软雅黑"/>
          <w:i w:val="0"/>
          <w:iCs w:val="0"/>
          <w:caps w:val="0"/>
          <w:color w:val="000000" w:themeColor="text1"/>
          <w:spacing w:val="0"/>
          <w:sz w:val="28"/>
          <w:szCs w:val="28"/>
          <w:shd w:val="clear" w:fill="FFFFFF"/>
          <w:lang w:val="en-US" w:eastAsia="zh-CN"/>
          <w14:textFill>
            <w14:solidFill>
              <w14:schemeClr w14:val="tx1"/>
            </w14:solidFill>
          </w14:textFill>
        </w:rPr>
        <w:t>5</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日 ，每天上午 08:30:00 至 12:00:00 ，下午 14:30:00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途径：全国公共资源交易中心（陕西省延安市）自行下载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售价： 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8"/>
          <w:szCs w:val="28"/>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8"/>
          <w:szCs w:val="28"/>
          <w:shd w:val="clear" w:fill="FFFFFF"/>
          <w14:textFill>
            <w14:solidFill>
              <w14:schemeClr w14:val="tx1"/>
            </w14:solidFill>
          </w14:textFill>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时间： 2023年07月06日 09时00分00秒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8"/>
          <w:szCs w:val="28"/>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提交投标文件地点：延安市公共资源交易中心</w:t>
      </w:r>
      <w:r>
        <w:rPr>
          <w:rFonts w:hint="eastAsia" w:ascii="微软雅黑" w:hAnsi="微软雅黑" w:eastAsia="微软雅黑" w:cs="微软雅黑"/>
          <w:i w:val="0"/>
          <w:iCs w:val="0"/>
          <w:caps w:val="0"/>
          <w:color w:val="000000" w:themeColor="text1"/>
          <w:spacing w:val="0"/>
          <w:sz w:val="28"/>
          <w:szCs w:val="28"/>
          <w:shd w:val="clear" w:fill="FFFFFF"/>
          <w:lang w:eastAsia="zh-CN"/>
          <w14:textFill>
            <w14:solidFill>
              <w14:schemeClr w14:val="tx1"/>
            </w14:solidFill>
          </w14:textFill>
        </w:rPr>
        <w:t>交易一厅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开标地点：延安市公共资源交易中心</w:t>
      </w:r>
      <w:r>
        <w:rPr>
          <w:rFonts w:hint="eastAsia" w:ascii="微软雅黑" w:hAnsi="微软雅黑" w:eastAsia="微软雅黑" w:cs="微软雅黑"/>
          <w:i w:val="0"/>
          <w:iCs w:val="0"/>
          <w:caps w:val="0"/>
          <w:color w:val="000000" w:themeColor="text1"/>
          <w:spacing w:val="0"/>
          <w:sz w:val="28"/>
          <w:szCs w:val="28"/>
          <w:shd w:val="clear" w:fill="FFFFFF"/>
          <w:lang w:eastAsia="zh-CN"/>
          <w14:textFill>
            <w14:solidFill>
              <w14:schemeClr w14:val="tx1"/>
            </w14:solidFill>
          </w14:textFill>
        </w:rPr>
        <w:t>交易一厅评标五室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8"/>
          <w:szCs w:val="28"/>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8"/>
          <w:szCs w:val="28"/>
          <w:shd w:val="clear" w:fill="FFFFFF"/>
          <w14:textFill>
            <w14:solidFill>
              <w14:schemeClr w14:val="tx1"/>
            </w14:solidFill>
          </w14:textFill>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8"/>
          <w:szCs w:val="28"/>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8"/>
          <w:szCs w:val="28"/>
          <w:shd w:val="clear" w:fill="FFFFFF"/>
          <w14:textFill>
            <w14:solidFill>
              <w14:schemeClr w14:val="tx1"/>
            </w14:solidFill>
          </w14:textFill>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1.报名登记：投标人使用捆绑CA证书登录全国公共资源交易平台（陕西-延安）延安市公共资源交易中心，选择电子交易平台中的政府采购交易系统进行登录，登录后选择“交易乙方”身份进入投标人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2.下载文件：投标人登录延安市公共资源交易中心，选择“交易乙方”身份进入投标人界面下载招标文件。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3.请供应商按照陕西省财政厅关于政府采购供应商注册登记有关事项的通知中的要求，通过陕西省政府采购网注册登记加入陕西省政府采购供应商库。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8"/>
          <w:szCs w:val="28"/>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8"/>
          <w:szCs w:val="28"/>
          <w:shd w:val="clear" w:fill="FFFFFF"/>
          <w14:textFill>
            <w14:solidFill>
              <w14:schemeClr w14:val="tx1"/>
            </w14:solidFill>
          </w14:textFill>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8"/>
          <w:szCs w:val="28"/>
          <w14:textFill>
            <w14:solidFill>
              <w14:schemeClr w14:val="tx1"/>
            </w14:solidFill>
          </w14:textFill>
        </w:rPr>
      </w:pPr>
      <w:r>
        <w:rPr>
          <w:b w:val="0"/>
          <w:bCs w:val="0"/>
          <w:i w:val="0"/>
          <w:iCs w:val="0"/>
          <w:caps w:val="0"/>
          <w:color w:val="000000" w:themeColor="text1"/>
          <w:spacing w:val="0"/>
          <w:sz w:val="28"/>
          <w:szCs w:val="28"/>
          <w:shd w:val="clear" w:fill="FFFFFF"/>
          <w14:textFill>
            <w14:solidFill>
              <w14:schemeClr w14:val="tx1"/>
            </w14:solidFill>
          </w14:textFill>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名称：吴起县教育科技体育局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地址：吴起县农林水牧大厦三楼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联系方式：0911-8390900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8"/>
          <w:szCs w:val="28"/>
          <w14:textFill>
            <w14:solidFill>
              <w14:schemeClr w14:val="tx1"/>
            </w14:solidFill>
          </w14:textFill>
        </w:rPr>
      </w:pPr>
      <w:r>
        <w:rPr>
          <w:b w:val="0"/>
          <w:bCs w:val="0"/>
          <w:i w:val="0"/>
          <w:iCs w:val="0"/>
          <w:caps w:val="0"/>
          <w:color w:val="000000" w:themeColor="text1"/>
          <w:spacing w:val="0"/>
          <w:sz w:val="28"/>
          <w:szCs w:val="28"/>
          <w:shd w:val="clear" w:fill="FFFFFF"/>
          <w14:textFill>
            <w14:solidFill>
              <w14:schemeClr w14:val="tx1"/>
            </w14:solidFill>
          </w14:textFill>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名称：吴起县政府采购中心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地址：吴起县财政局二楼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联系方式：0911-7615663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8"/>
          <w:szCs w:val="28"/>
          <w14:textFill>
            <w14:solidFill>
              <w14:schemeClr w14:val="tx1"/>
            </w14:solidFill>
          </w14:textFill>
        </w:rPr>
      </w:pPr>
      <w:r>
        <w:rPr>
          <w:b w:val="0"/>
          <w:bCs w:val="0"/>
          <w:i w:val="0"/>
          <w:iCs w:val="0"/>
          <w:caps w:val="0"/>
          <w:color w:val="000000" w:themeColor="text1"/>
          <w:spacing w:val="0"/>
          <w:sz w:val="28"/>
          <w:szCs w:val="28"/>
          <w:shd w:val="clear" w:fill="FFFFFF"/>
          <w14:textFill>
            <w14:solidFill>
              <w14:schemeClr w14:val="tx1"/>
            </w14:solidFill>
          </w14:textFill>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项目联系人：王世荣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电话：0911-7615663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000000" w:themeColor="text1"/>
          <w:spacing w:val="0"/>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吴起县政府采购中心</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OTAxYWNkZmY5MmQzZWQ2Njc3NTc0MTM2NTZiNzgifQ=="/>
  </w:docVars>
  <w:rsids>
    <w:rsidRoot w:val="5F931408"/>
    <w:rsid w:val="03ED691F"/>
    <w:rsid w:val="39DD673A"/>
    <w:rsid w:val="40E20FAE"/>
    <w:rsid w:val="5F931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1815</Words>
  <Characters>2076</Characters>
  <Lines>0</Lines>
  <Paragraphs>0</Paragraphs>
  <TotalTime>0</TotalTime>
  <ScaleCrop>false</ScaleCrop>
  <LinksUpToDate>false</LinksUpToDate>
  <CharactersWithSpaces>2100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2023-06-14T08:14:00Z</dcterms:created>
  <dc:creator>五阿哥 </dc:creator>
  <cp:lastModifiedBy>五阿哥 </cp:lastModifiedBy>
  <cp:lastPrinted>2023-06-14T08:15:00Z</cp:lastPrinted>
  <dcterms:modified xsi:type="dcterms:W3CDTF">2023-06-15T00:51:42Z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29E0D03570AE418CA07FD73DE8E5AC3C_11</vt:lpwstr>
  </property>
</Properties>
</file>