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E726" w14:textId="40640FB7" w:rsidR="00580F37" w:rsidRPr="00F830DC" w:rsidRDefault="00580F37" w:rsidP="00580F37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  <w:r w:rsidRPr="00F830DC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采购需求</w:t>
      </w:r>
    </w:p>
    <w:p w14:paraId="737ACDB1" w14:textId="0F0EA943" w:rsidR="00DF4068" w:rsidRPr="00DF4068" w:rsidRDefault="00DF4068" w:rsidP="00FF01A2">
      <w:pPr>
        <w:widowControl/>
        <w:shd w:val="clear" w:color="auto" w:fill="FFFFFF"/>
        <w:spacing w:line="480" w:lineRule="atLeast"/>
        <w:ind w:hanging="709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F4068">
        <w:rPr>
          <w:rFonts w:ascii="宋体" w:eastAsia="宋体" w:hAnsi="宋体" w:cs="宋体" w:hint="eastAsia"/>
          <w:color w:val="333333"/>
          <w:kern w:val="0"/>
          <w:szCs w:val="21"/>
        </w:rPr>
        <w:t>合同包1(榆林市公安局榆阳分局天眼工程及相关信息化系统运行维护项目):</w:t>
      </w:r>
    </w:p>
    <w:tbl>
      <w:tblPr>
        <w:tblW w:w="5900" w:type="pct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2268"/>
        <w:gridCol w:w="1266"/>
        <w:gridCol w:w="1195"/>
        <w:gridCol w:w="1605"/>
        <w:gridCol w:w="1605"/>
      </w:tblGrid>
      <w:tr w:rsidR="00DF4068" w:rsidRPr="00DF4068" w14:paraId="379BECC2" w14:textId="77777777" w:rsidTr="00DF4068">
        <w:trPr>
          <w:trHeight w:val="728"/>
          <w:tblHeader/>
        </w:trPr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31F83C" w14:textId="77777777" w:rsidR="00DF4068" w:rsidRPr="00DF4068" w:rsidRDefault="00DF4068" w:rsidP="00DF406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DF406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F361A8" w14:textId="77777777" w:rsidR="00DF4068" w:rsidRDefault="00DF4068" w:rsidP="00DF406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F406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品目</w:t>
            </w:r>
          </w:p>
          <w:p w14:paraId="1D0CF63B" w14:textId="291028A1" w:rsidR="00DF4068" w:rsidRPr="00DF4068" w:rsidRDefault="00DF4068" w:rsidP="00DF406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DF406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4F0682" w14:textId="77777777" w:rsidR="00DF4068" w:rsidRPr="00DF4068" w:rsidRDefault="00DF4068" w:rsidP="00DF406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DF406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2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6A647A" w14:textId="77777777" w:rsidR="00DF4068" w:rsidRDefault="00DF4068" w:rsidP="00DF406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F406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  <w:p w14:paraId="13B9713C" w14:textId="46A4840B" w:rsidR="00DF4068" w:rsidRPr="00DF4068" w:rsidRDefault="00DF4068" w:rsidP="00DF406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DF406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（单位）</w:t>
            </w:r>
          </w:p>
        </w:tc>
        <w:tc>
          <w:tcPr>
            <w:tcW w:w="11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39D3A0" w14:textId="77777777" w:rsidR="00DF4068" w:rsidRPr="00DF4068" w:rsidRDefault="00DF4068" w:rsidP="00DF406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DF406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78903E" w14:textId="77777777" w:rsidR="00DF4068" w:rsidRPr="00DF4068" w:rsidRDefault="00DF4068" w:rsidP="00DF406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DF406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4282AC" w14:textId="77777777" w:rsidR="00DF4068" w:rsidRPr="00DF4068" w:rsidRDefault="00DF4068" w:rsidP="00DF406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DF406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DF4068" w:rsidRPr="00DF4068" w14:paraId="0CCB2FCD" w14:textId="77777777" w:rsidTr="00DF4068">
        <w:trPr>
          <w:trHeight w:val="480"/>
        </w:trPr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D69402" w14:textId="77777777" w:rsidR="00DF4068" w:rsidRPr="00DF4068" w:rsidRDefault="00DF4068" w:rsidP="00DF406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F4068">
              <w:rPr>
                <w:rFonts w:ascii="宋体" w:eastAsia="宋体" w:hAnsi="宋体" w:cs="宋体" w:hint="eastAsia"/>
                <w:kern w:val="0"/>
                <w:szCs w:val="21"/>
              </w:rPr>
              <w:t>1-1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F90026" w14:textId="77777777" w:rsidR="00DF4068" w:rsidRPr="00DF4068" w:rsidRDefault="00DF4068" w:rsidP="00DF406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F4068">
              <w:rPr>
                <w:rFonts w:ascii="宋体" w:eastAsia="宋体" w:hAnsi="宋体" w:cs="宋体" w:hint="eastAsia"/>
                <w:kern w:val="0"/>
                <w:szCs w:val="21"/>
              </w:rPr>
              <w:t>其他运行维护服务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87692E" w14:textId="77777777" w:rsidR="00DF4068" w:rsidRPr="00DF4068" w:rsidRDefault="00DF4068" w:rsidP="00DF406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F4068">
              <w:rPr>
                <w:rFonts w:ascii="宋体" w:eastAsia="宋体" w:hAnsi="宋体" w:cs="宋体" w:hint="eastAsia"/>
                <w:kern w:val="0"/>
                <w:szCs w:val="21"/>
              </w:rPr>
              <w:t>前端监控设施的维护维修、日常保养、故障设备更换、电力设施维护、后台服务器、系统等辅助材料的维护。</w:t>
            </w:r>
          </w:p>
        </w:tc>
        <w:tc>
          <w:tcPr>
            <w:tcW w:w="12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DAC61A" w14:textId="77777777" w:rsidR="00DF4068" w:rsidRPr="00DF4068" w:rsidRDefault="00DF4068" w:rsidP="00DF406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F4068">
              <w:rPr>
                <w:rFonts w:ascii="宋体" w:eastAsia="宋体" w:hAnsi="宋体" w:cs="宋体" w:hint="eastAsia"/>
                <w:kern w:val="0"/>
                <w:szCs w:val="21"/>
              </w:rPr>
              <w:t>3(年)</w:t>
            </w:r>
          </w:p>
        </w:tc>
        <w:tc>
          <w:tcPr>
            <w:tcW w:w="11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EEBCB8" w14:textId="77777777" w:rsidR="00DF4068" w:rsidRPr="00DF4068" w:rsidRDefault="00DF4068" w:rsidP="00DF4068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F4068">
              <w:rPr>
                <w:rFonts w:ascii="宋体" w:eastAsia="宋体" w:hAnsi="宋体" w:cs="宋体" w:hint="eastAsia"/>
                <w:kern w:val="0"/>
                <w:szCs w:val="21"/>
              </w:rPr>
              <w:t>详见采购文件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CAC08E" w14:textId="77777777" w:rsidR="00DF4068" w:rsidRPr="00DF4068" w:rsidRDefault="00DF4068" w:rsidP="00DF4068">
            <w:pPr>
              <w:widowControl/>
              <w:spacing w:line="360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F4068">
              <w:rPr>
                <w:rFonts w:ascii="宋体" w:eastAsia="宋体" w:hAnsi="宋体" w:cs="宋体" w:hint="eastAsia"/>
                <w:kern w:val="0"/>
                <w:szCs w:val="21"/>
              </w:rPr>
              <w:t>14,727,588.00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49B5AB" w14:textId="77777777" w:rsidR="00DF4068" w:rsidRPr="00DF4068" w:rsidRDefault="00DF4068" w:rsidP="00DF4068">
            <w:pPr>
              <w:widowControl/>
              <w:spacing w:line="360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F4068">
              <w:rPr>
                <w:rFonts w:ascii="宋体" w:eastAsia="宋体" w:hAnsi="宋体" w:cs="宋体" w:hint="eastAsia"/>
                <w:kern w:val="0"/>
                <w:szCs w:val="21"/>
              </w:rPr>
              <w:t>14,727,588.00</w:t>
            </w:r>
          </w:p>
        </w:tc>
      </w:tr>
    </w:tbl>
    <w:p w14:paraId="2BA25534" w14:textId="77777777" w:rsidR="00DF4068" w:rsidRPr="00DF4068" w:rsidRDefault="00DF4068">
      <w:pPr>
        <w:rPr>
          <w:rFonts w:ascii="宋体" w:eastAsia="宋体" w:hAnsi="宋体" w:hint="eastAsia"/>
        </w:rPr>
      </w:pPr>
    </w:p>
    <w:sectPr w:rsidR="00DF4068" w:rsidRPr="00DF4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17C3" w14:textId="77777777" w:rsidR="004474BE" w:rsidRDefault="004474BE" w:rsidP="00580F37">
      <w:r>
        <w:separator/>
      </w:r>
    </w:p>
  </w:endnote>
  <w:endnote w:type="continuationSeparator" w:id="0">
    <w:p w14:paraId="0D63840A" w14:textId="77777777" w:rsidR="004474BE" w:rsidRDefault="004474BE" w:rsidP="0058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B4BB" w14:textId="77777777" w:rsidR="004474BE" w:rsidRDefault="004474BE" w:rsidP="00580F37">
      <w:r>
        <w:separator/>
      </w:r>
    </w:p>
  </w:footnote>
  <w:footnote w:type="continuationSeparator" w:id="0">
    <w:p w14:paraId="7CAB9BB2" w14:textId="77777777" w:rsidR="004474BE" w:rsidRDefault="004474BE" w:rsidP="0058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49"/>
    <w:rsid w:val="004474BE"/>
    <w:rsid w:val="00580F37"/>
    <w:rsid w:val="006C3149"/>
    <w:rsid w:val="009373E6"/>
    <w:rsid w:val="00DF4068"/>
    <w:rsid w:val="00F830DC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AD397"/>
  <w15:chartTrackingRefBased/>
  <w15:docId w15:val="{23B697C7-BD10-45AB-AE66-129DCE1F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F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F3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80F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content">
    <w:name w:val="u-content"/>
    <w:basedOn w:val="a"/>
    <w:rsid w:val="00580F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58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 琨</cp:lastModifiedBy>
  <cp:revision>7</cp:revision>
  <dcterms:created xsi:type="dcterms:W3CDTF">2023-03-17T02:04:00Z</dcterms:created>
  <dcterms:modified xsi:type="dcterms:W3CDTF">2023-03-29T01:03:00Z</dcterms:modified>
</cp:coreProperties>
</file>