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9D" w:rsidRPr="003F0CCA" w:rsidRDefault="003F0CCA">
      <w:pPr>
        <w:rPr>
          <w:rFonts w:ascii="仿宋" w:eastAsia="仿宋" w:hAnsi="仿宋"/>
          <w:sz w:val="28"/>
          <w:szCs w:val="28"/>
        </w:rPr>
      </w:pPr>
      <w:r w:rsidRPr="003F0CCA">
        <w:rPr>
          <w:rFonts w:ascii="仿宋" w:eastAsia="仿宋" w:hAnsi="仿宋" w:hint="eastAsia"/>
          <w:sz w:val="28"/>
          <w:szCs w:val="28"/>
        </w:rPr>
        <w:t xml:space="preserve">以下投标人未中标原因： </w:t>
      </w:r>
    </w:p>
    <w:p w:rsidR="003F0CCA" w:rsidRPr="00E31B39" w:rsidRDefault="00E31B39" w:rsidP="00E31B39">
      <w:pPr>
        <w:spacing w:line="520" w:lineRule="exac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bookmarkStart w:id="0" w:name="第二名"/>
      <w:r>
        <w:rPr>
          <w:rFonts w:ascii="仿宋" w:eastAsia="仿宋" w:hAnsi="仿宋" w:cs="仿宋"/>
          <w:sz w:val="28"/>
          <w:szCs w:val="28"/>
          <w:lang w:val="en-US" w:eastAsia="zh-CN" w:bidi="ar-SA"/>
        </w:rPr>
        <w:t>华铁卫士安保有限公司</w:t>
      </w:r>
      <w:bookmarkEnd w:id="0"/>
      <w:r>
        <w:rPr>
          <w:rFonts w:ascii="仿宋" w:eastAsia="仿宋" w:hAnsi="仿宋" w:cs="仿宋" w:hint="eastAsia"/>
          <w:sz w:val="28"/>
          <w:szCs w:val="28"/>
          <w:lang w:val="en-US" w:bidi="ar-SA"/>
        </w:rPr>
        <w:t>、</w:t>
      </w:r>
      <w:r>
        <w:rPr>
          <w:rFonts w:ascii="仿宋" w:eastAsia="仿宋" w:hAnsi="仿宋" w:cs="仿宋"/>
          <w:sz w:val="28"/>
          <w:szCs w:val="28"/>
          <w:lang w:val="en-US" w:eastAsia="zh-CN" w:bidi="ar-SA"/>
        </w:rPr>
        <w:t>陕西警泰安保服务有限公司</w:t>
      </w:r>
      <w:r>
        <w:rPr>
          <w:rFonts w:ascii="仿宋" w:eastAsia="仿宋" w:hAnsi="仿宋" w:cs="仿宋" w:hint="eastAsia"/>
          <w:sz w:val="28"/>
          <w:szCs w:val="28"/>
          <w:lang w:val="en-US" w:bidi="ar-SA"/>
        </w:rPr>
        <w:t>、</w:t>
      </w:r>
      <w:r>
        <w:rPr>
          <w:rFonts w:ascii="仿宋" w:eastAsia="仿宋" w:hAnsi="仿宋" w:cs="仿宋"/>
          <w:sz w:val="28"/>
          <w:szCs w:val="28"/>
          <w:lang w:val="en-US" w:eastAsia="zh-CN" w:bidi="ar-SA"/>
        </w:rPr>
        <w:t>榆林市保安服务公司</w:t>
      </w:r>
      <w:r>
        <w:rPr>
          <w:rFonts w:ascii="仿宋" w:eastAsia="仿宋" w:hAnsi="仿宋" w:cs="仿宋" w:hint="eastAsia"/>
          <w:sz w:val="28"/>
          <w:szCs w:val="28"/>
          <w:lang w:val="en-US" w:bidi="ar-SA"/>
        </w:rPr>
        <w:t>、</w:t>
      </w:r>
      <w:r>
        <w:rPr>
          <w:rFonts w:ascii="仿宋" w:eastAsia="仿宋" w:hAnsi="仿宋" w:cs="仿宋"/>
          <w:sz w:val="28"/>
          <w:szCs w:val="28"/>
          <w:lang w:val="en-US" w:eastAsia="zh-CN" w:bidi="ar-SA"/>
        </w:rPr>
        <w:t>陕西唯海安防科技有限公司</w:t>
      </w:r>
      <w:bookmarkStart w:id="1" w:name="第三名"/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  <w:lang w:val="en-US" w:eastAsia="zh-CN" w:bidi="ar-SA"/>
        </w:rPr>
        <w:t>陕西睿泰威远安保科技有限公司</w:t>
      </w:r>
      <w:bookmarkEnd w:id="1"/>
      <w:r w:rsidR="003F0CCA">
        <w:rPr>
          <w:rFonts w:ascii="仿宋" w:eastAsia="仿宋" w:hAnsi="仿宋" w:cs="仿宋" w:hint="eastAsia"/>
          <w:sz w:val="28"/>
          <w:szCs w:val="28"/>
        </w:rPr>
        <w:t>综合评审得分非最高。</w:t>
      </w:r>
    </w:p>
    <w:p w:rsidR="003F0CCA" w:rsidRPr="003F0CCA" w:rsidRDefault="003F0CCA">
      <w:pPr>
        <w:rPr>
          <w:rFonts w:ascii="仿宋" w:eastAsia="仿宋" w:hAnsi="仿宋"/>
          <w:sz w:val="28"/>
          <w:szCs w:val="28"/>
        </w:rPr>
      </w:pPr>
    </w:p>
    <w:sectPr w:rsidR="003F0CCA" w:rsidRPr="003F0CCA" w:rsidSect="004C7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5D8" w:rsidRDefault="007565D8" w:rsidP="003F0CCA">
      <w:r>
        <w:separator/>
      </w:r>
    </w:p>
  </w:endnote>
  <w:endnote w:type="continuationSeparator" w:id="1">
    <w:p w:rsidR="007565D8" w:rsidRDefault="007565D8" w:rsidP="003F0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5D8" w:rsidRDefault="007565D8" w:rsidP="003F0CCA">
      <w:r>
        <w:separator/>
      </w:r>
    </w:p>
  </w:footnote>
  <w:footnote w:type="continuationSeparator" w:id="1">
    <w:p w:rsidR="007565D8" w:rsidRDefault="007565D8" w:rsidP="003F0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CCA"/>
    <w:rsid w:val="003F0CCA"/>
    <w:rsid w:val="004C779D"/>
    <w:rsid w:val="00747D46"/>
    <w:rsid w:val="007565D8"/>
    <w:rsid w:val="00E31B39"/>
    <w:rsid w:val="00EF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0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0C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0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0C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2023-05-08T07:23:00Z</dcterms:created>
  <dcterms:modified xsi:type="dcterms:W3CDTF">2023-05-09T07:27:00Z</dcterms:modified>
</cp:coreProperties>
</file>