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649"/>
        <w:jc w:val="center"/>
        <w:rPr>
          <w:rFonts w:hint="eastAsia" w:ascii="仿宋" w:hAnsi="仿宋" w:eastAsia="仿宋" w:cs="Times New Roman"/>
          <w:b/>
          <w:sz w:val="32"/>
          <w:szCs w:val="32"/>
        </w:rPr>
      </w:pPr>
      <w:bookmarkStart w:id="0" w:name="_GoBack"/>
      <w:bookmarkEnd w:id="0"/>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SMZCZ-2023144C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神木市花石崖镇人民政府</w:t>
      </w:r>
      <w:r>
        <w:rPr>
          <w:rFonts w:hint="eastAsia" w:ascii="仿宋" w:hAnsi="仿宋" w:eastAsia="仿宋" w:cs="Times New Roman"/>
          <w:lang w:val="en-US" w:eastAsia="zh-CN"/>
        </w:rPr>
        <w:t>东沟村村内道路硬化工程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863865.22</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神木市花石崖镇人民政府</w:t>
            </w:r>
            <w:r>
              <w:rPr>
                <w:rFonts w:hint="eastAsia" w:ascii="仿宋" w:hAnsi="仿宋" w:eastAsia="仿宋" w:cs="宋体"/>
                <w:kern w:val="0"/>
                <w:sz w:val="21"/>
                <w:szCs w:val="21"/>
                <w:lang w:val="en-US" w:eastAsia="zh-CN"/>
              </w:rPr>
              <w:t>东沟村村内道路硬化工程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863865.22</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120天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）市政公用工程施工总承包三级以上资质（含三级），并具备有效的安全生产许可证。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市政公用</w:t>
      </w:r>
      <w:r>
        <w:rPr>
          <w:rFonts w:hint="eastAsia" w:ascii="仿宋" w:hAnsi="仿宋" w:eastAsia="仿宋" w:cs="仿宋"/>
          <w:spacing w:val="2"/>
          <w:kern w:val="0"/>
          <w:sz w:val="28"/>
          <w:szCs w:val="28"/>
          <w:lang w:val="en-US" w:eastAsia="zh-CN"/>
        </w:rPr>
        <w:t>工程专业注册建造师二级（含二级）以上执业资格，并具备有效的安全生产考核证书。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13</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19</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24</w:t>
      </w:r>
      <w:r>
        <w:rPr>
          <w:rFonts w:hint="eastAsia" w:ascii="仿宋" w:hAnsi="仿宋" w:eastAsia="仿宋" w:cs="Times New Roman"/>
          <w:color w:val="FF0000"/>
        </w:rPr>
        <w:t>日</w:t>
      </w:r>
      <w:r>
        <w:rPr>
          <w:rFonts w:hint="eastAsia" w:ascii="仿宋" w:hAnsi="仿宋" w:eastAsia="仿宋" w:cs="Times New Roman"/>
          <w:color w:val="FF0000"/>
          <w:lang w:val="en-US" w:eastAsia="zh-CN"/>
        </w:rPr>
        <w:t>09</w:t>
      </w:r>
      <w:r>
        <w:rPr>
          <w:rFonts w:hint="eastAsia" w:ascii="仿宋" w:hAnsi="仿宋" w:eastAsia="仿宋" w:cs="Times New Roman"/>
          <w:color w:val="FF0000"/>
        </w:rPr>
        <w:t>时</w:t>
      </w:r>
      <w:r>
        <w:rPr>
          <w:rFonts w:hint="eastAsia" w:ascii="仿宋" w:hAnsi="仿宋" w:eastAsia="仿宋" w:cs="Times New Roman"/>
          <w:color w:val="FF0000"/>
          <w:lang w:val="en-US" w:eastAsia="zh-CN"/>
        </w:rPr>
        <w:t>00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神木市花石崖镇人民政府</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地址：</w:t>
      </w:r>
      <w:r>
        <w:rPr>
          <w:rFonts w:hint="eastAsia" w:ascii="仿宋" w:hAnsi="仿宋" w:eastAsia="仿宋" w:cs="Times New Roman"/>
          <w:lang w:eastAsia="zh-CN"/>
        </w:rPr>
        <w:t>神木市花石崖镇</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w:t>
      </w:r>
      <w:r>
        <w:rPr>
          <w:rFonts w:hint="eastAsia" w:ascii="仿宋" w:hAnsi="仿宋" w:eastAsia="仿宋" w:cs="Times New Roman"/>
          <w:lang w:eastAsia="zh-CN"/>
        </w:rPr>
        <w:t>方式：</w:t>
      </w:r>
      <w:r>
        <w:rPr>
          <w:rFonts w:hint="eastAsia" w:ascii="仿宋" w:hAnsi="仿宋" w:eastAsia="仿宋" w:cs="Times New Roman"/>
          <w:lang w:val="en-US" w:eastAsia="zh-CN"/>
        </w:rPr>
        <w:t>17791122991</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庄鹏</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8330855  15129726464</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MWRlZGY1YTBkZjQ1NGFmZmIzMzgzNTEwMmU5MjcifQ=="/>
  </w:docVars>
  <w:rsids>
    <w:rsidRoot w:val="51BB2ADD"/>
    <w:rsid w:val="51BB2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2026</Words>
  <Characters>2258</Characters>
  <Lines>0</Lines>
  <Paragraphs>0</Paragraphs>
  <TotalTime>0</TotalTime>
  <ScaleCrop>false</ScaleCrop>
  <LinksUpToDate>false</LinksUpToDate>
  <CharactersWithSpaces>2285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2023-05-12T14:36:00Z</dcterms:created>
  <dc:creator>1210</dc:creator>
  <cp:lastModifiedBy>1210</cp:lastModifiedBy>
  <dcterms:modified xsi:type="dcterms:W3CDTF">2023-05-12T14:37:17Z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A42B5A820E0940E68E3538BE55D52AB5_11</vt:lpwstr>
  </property>
</Properties>
</file>