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hAnsi="宋体" w:eastAsia="宋体" w:cs="宋体"/>
          <w:b/>
          <w:bCs/>
          <w:sz w:val="32"/>
          <w:szCs w:val="32"/>
        </w:rPr>
      </w:pPr>
      <w:r>
        <w:rPr>
          <w:rFonts w:hint="eastAsia" w:ascii="方正小标宋简体" w:hAnsi="方正小标宋简体" w:eastAsia="方正小标宋简体" w:cs="方正小标宋简体"/>
          <w:sz w:val="44"/>
          <w:szCs w:val="44"/>
        </w:rPr>
        <w:t>府谷县应急救援保障中心购置防灾减灾设备</w:t>
      </w:r>
      <w:bookmarkStart w:id="1" w:name="_GoBack"/>
      <w:bookmarkEnd w:id="1"/>
      <w:r>
        <w:rPr>
          <w:rFonts w:hint="eastAsia" w:ascii="方正小标宋简体" w:hAnsi="方正小标宋简体" w:eastAsia="方正小标宋简体" w:cs="方正小标宋简体"/>
          <w:sz w:val="44"/>
          <w:szCs w:val="44"/>
        </w:rPr>
        <w:t>需求文件</w:t>
      </w:r>
    </w:p>
    <w:p>
      <w:pPr>
        <w:spacing w:line="480" w:lineRule="auto"/>
        <w:rPr>
          <w:rFonts w:ascii="宋体" w:hAnsi="宋体" w:eastAsia="宋体" w:cs="宋体"/>
          <w:sz w:val="28"/>
          <w:szCs w:val="28"/>
          <w:u w:val="single"/>
        </w:rPr>
      </w:pPr>
      <w:r>
        <w:rPr>
          <w:rFonts w:hint="eastAsia" w:ascii="宋体" w:hAnsi="宋体" w:eastAsia="宋体" w:cs="宋体"/>
          <w:b/>
          <w:bCs/>
          <w:sz w:val="28"/>
          <w:szCs w:val="28"/>
        </w:rPr>
        <w:t>一、采购项目名称：</w:t>
      </w:r>
      <w:r>
        <w:rPr>
          <w:rFonts w:hint="eastAsia" w:ascii="宋体" w:hAnsi="宋体" w:eastAsia="宋体" w:cs="宋体"/>
          <w:sz w:val="28"/>
          <w:szCs w:val="28"/>
          <w:u w:val="single"/>
        </w:rPr>
        <w:t>府谷县应急救援保障中心购置防灾减灾设备</w:t>
      </w:r>
    </w:p>
    <w:p>
      <w:pPr>
        <w:spacing w:line="480" w:lineRule="auto"/>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spacing w:line="480" w:lineRule="auto"/>
        <w:rPr>
          <w:rFonts w:ascii="宋体" w:hAnsi="宋体" w:eastAsia="宋体" w:cs="宋体"/>
          <w:sz w:val="28"/>
          <w:szCs w:val="28"/>
        </w:rPr>
      </w:pPr>
      <w:r>
        <w:rPr>
          <w:rFonts w:hint="eastAsia" w:ascii="宋体" w:hAnsi="宋体" w:eastAsia="宋体" w:cs="宋体"/>
          <w:sz w:val="28"/>
          <w:szCs w:val="28"/>
        </w:rPr>
        <w:t xml:space="preserve">    1、采购项目预算：（见上传附件）</w:t>
      </w:r>
    </w:p>
    <w:p>
      <w:pPr>
        <w:spacing w:line="480" w:lineRule="auto"/>
        <w:rPr>
          <w:rFonts w:ascii="宋体" w:hAnsi="宋体" w:eastAsia="宋体" w:cs="宋体"/>
          <w:sz w:val="28"/>
          <w:szCs w:val="28"/>
        </w:rPr>
      </w:pPr>
      <w:r>
        <w:rPr>
          <w:rFonts w:hint="eastAsia" w:ascii="宋体" w:hAnsi="宋体" w:eastAsia="宋体" w:cs="宋体"/>
          <w:sz w:val="28"/>
          <w:szCs w:val="28"/>
        </w:rPr>
        <w:t xml:space="preserve">    2、资金来源：财政</w:t>
      </w:r>
    </w:p>
    <w:p>
      <w:pPr>
        <w:spacing w:line="480" w:lineRule="auto"/>
        <w:rPr>
          <w:rFonts w:ascii="宋体" w:hAnsi="宋体" w:eastAsia="宋体" w:cs="宋体"/>
          <w:sz w:val="28"/>
          <w:szCs w:val="28"/>
        </w:rPr>
      </w:pPr>
      <w:r>
        <w:rPr>
          <w:rFonts w:hint="eastAsia" w:ascii="宋体" w:hAnsi="宋体" w:eastAsia="宋体" w:cs="宋体"/>
          <w:sz w:val="28"/>
          <w:szCs w:val="28"/>
        </w:rPr>
        <w:t xml:space="preserve">    3、价格信息来源：市场询价</w:t>
      </w:r>
    </w:p>
    <w:p>
      <w:pPr>
        <w:spacing w:line="480" w:lineRule="auto"/>
        <w:rPr>
          <w:rFonts w:ascii="宋体" w:hAnsi="宋体" w:eastAsia="宋体" w:cs="宋体"/>
          <w:sz w:val="28"/>
          <w:szCs w:val="28"/>
        </w:rPr>
      </w:pPr>
      <w:r>
        <w:rPr>
          <w:rFonts w:hint="eastAsia" w:ascii="宋体" w:hAnsi="宋体" w:eastAsia="宋体" w:cs="宋体"/>
          <w:sz w:val="28"/>
          <w:szCs w:val="28"/>
        </w:rPr>
        <w:t xml:space="preserve">    4、采购方式：竞争性谈判</w:t>
      </w:r>
    </w:p>
    <w:p>
      <w:pPr>
        <w:spacing w:line="480" w:lineRule="auto"/>
        <w:rPr>
          <w:rFonts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 xml:space="preserve"> 1、项目实施时间：</w:t>
      </w:r>
      <w:r>
        <w:rPr>
          <w:rFonts w:hint="eastAsia" w:ascii="宋体" w:hAnsi="宋体" w:eastAsia="宋体" w:cs="宋体"/>
          <w:sz w:val="28"/>
          <w:szCs w:val="28"/>
          <w:lang w:val="en-US" w:eastAsia="zh-CN"/>
        </w:rPr>
        <w:t>2023年3月</w:t>
      </w:r>
      <w:r>
        <w:rPr>
          <w:rFonts w:hint="eastAsia" w:ascii="宋体" w:hAnsi="宋体" w:eastAsia="宋体" w:cs="宋体"/>
          <w:sz w:val="28"/>
          <w:szCs w:val="28"/>
        </w:rPr>
        <w:t>。</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 xml:space="preserve"> 2、项目实施地点：</w:t>
      </w:r>
      <w:r>
        <w:rPr>
          <w:rFonts w:hint="eastAsia" w:ascii="宋体" w:hAnsi="宋体" w:eastAsia="宋体" w:cs="宋体"/>
          <w:sz w:val="28"/>
          <w:szCs w:val="28"/>
        </w:rPr>
        <w:t>府谷县</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 xml:space="preserve"> 3、项目概况：</w:t>
      </w:r>
    </w:p>
    <w:p>
      <w:pPr>
        <w:spacing w:line="480" w:lineRule="auto"/>
        <w:ind w:firstLine="560" w:firstLineChars="200"/>
        <w:rPr>
          <w:rFonts w:ascii="宋体" w:hAnsi="宋体" w:eastAsia="宋体" w:cs="宋体"/>
          <w:sz w:val="28"/>
          <w:szCs w:val="28"/>
        </w:rPr>
      </w:pPr>
      <w:r>
        <w:rPr>
          <w:rFonts w:hint="eastAsia" w:ascii="宋体" w:hAnsi="宋体" w:eastAsia="宋体" w:cs="宋体"/>
          <w:sz w:val="28"/>
          <w:szCs w:val="28"/>
        </w:rPr>
        <w:t>主要内容包括：</w:t>
      </w:r>
      <w:bookmarkStart w:id="0" w:name="_Hlk121393083"/>
      <w:r>
        <w:rPr>
          <w:rFonts w:hint="eastAsia" w:ascii="宋体" w:hAnsi="宋体" w:eastAsia="宋体" w:cs="宋体"/>
          <w:sz w:val="28"/>
          <w:szCs w:val="28"/>
        </w:rPr>
        <w:t>消防打火把、手投式灭火弹、过滤式消防自救呼吸器、消防防火手套、森林消防扑火靴</w:t>
      </w:r>
      <w:bookmarkEnd w:id="0"/>
      <w:r>
        <w:rPr>
          <w:rFonts w:hint="eastAsia" w:ascii="宋体" w:hAnsi="宋体" w:eastAsia="宋体" w:cs="宋体"/>
          <w:sz w:val="28"/>
          <w:szCs w:val="28"/>
        </w:rPr>
        <w:t>。</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项目总投资：</w:t>
      </w:r>
      <w:r>
        <w:rPr>
          <w:rFonts w:ascii="宋体" w:hAnsi="宋体" w:eastAsia="宋体" w:cs="宋体"/>
          <w:sz w:val="28"/>
          <w:szCs w:val="28"/>
        </w:rPr>
        <w:t>497320</w:t>
      </w:r>
      <w:r>
        <w:rPr>
          <w:rFonts w:hint="eastAsia" w:ascii="宋体" w:hAnsi="宋体" w:eastAsia="宋体" w:cs="宋体"/>
          <w:sz w:val="28"/>
          <w:szCs w:val="28"/>
        </w:rPr>
        <w:t>.00元。</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rPr>
        <w:t>供货期</w:t>
      </w:r>
      <w:r>
        <w:rPr>
          <w:rFonts w:hint="eastAsia" w:ascii="宋体" w:hAnsi="宋体" w:eastAsia="宋体" w:cs="宋体"/>
          <w:sz w:val="28"/>
          <w:szCs w:val="28"/>
          <w:lang w:val="en-US" w:eastAsia="zh-CN"/>
        </w:rPr>
        <w:t>5</w:t>
      </w:r>
      <w:r>
        <w:rPr>
          <w:rFonts w:hint="eastAsia" w:ascii="宋体" w:hAnsi="宋体" w:eastAsia="宋体" w:cs="宋体"/>
          <w:sz w:val="28"/>
          <w:szCs w:val="28"/>
        </w:rPr>
        <w:t>天。</w:t>
      </w:r>
    </w:p>
    <w:p>
      <w:pPr>
        <w:spacing w:line="360" w:lineRule="auto"/>
        <w:rPr>
          <w:rFonts w:ascii="宋体" w:hAnsi="宋体" w:eastAsia="宋体" w:cs="宋体"/>
          <w:b/>
          <w:bCs/>
          <w:sz w:val="28"/>
          <w:szCs w:val="28"/>
        </w:rPr>
      </w:pPr>
    </w:p>
    <w:p>
      <w:pPr>
        <w:spacing w:line="360" w:lineRule="auto"/>
        <w:rPr>
          <w:rFonts w:ascii="宋体" w:hAnsi="宋体" w:eastAsia="宋体" w:cs="宋体"/>
          <w:b/>
          <w:bCs/>
          <w:sz w:val="28"/>
          <w:szCs w:val="28"/>
        </w:rPr>
      </w:pPr>
    </w:p>
    <w:p>
      <w:pPr>
        <w:pStyle w:val="2"/>
        <w:rPr>
          <w:rFonts w:ascii="宋体" w:hAnsi="宋体" w:eastAsia="宋体" w:cs="宋体"/>
          <w:b/>
          <w:bCs/>
          <w:sz w:val="28"/>
          <w:szCs w:val="28"/>
        </w:rPr>
      </w:pPr>
    </w:p>
    <w:p>
      <w:pPr>
        <w:pStyle w:val="2"/>
      </w:pPr>
    </w:p>
    <w:p/>
    <w:p>
      <w:pPr>
        <w:spacing w:line="360" w:lineRule="auto"/>
        <w:rPr>
          <w:rFonts w:ascii="宋体" w:hAnsi="宋体" w:eastAsia="宋体" w:cs="宋体"/>
          <w:b/>
          <w:bCs/>
          <w:sz w:val="28"/>
          <w:szCs w:val="28"/>
        </w:rPr>
      </w:pPr>
    </w:p>
    <w:p>
      <w:pPr>
        <w:spacing w:line="360" w:lineRule="auto"/>
        <w:rPr>
          <w:rFonts w:ascii="宋体" w:hAnsi="宋体" w:eastAsia="宋体" w:cs="宋体"/>
          <w:sz w:val="28"/>
          <w:szCs w:val="28"/>
        </w:rPr>
      </w:pPr>
      <w:r>
        <w:rPr>
          <w:rFonts w:hint="eastAsia" w:ascii="宋体" w:hAnsi="宋体" w:eastAsia="宋体" w:cs="宋体"/>
          <w:b/>
          <w:bCs/>
          <w:sz w:val="28"/>
          <w:szCs w:val="28"/>
        </w:rPr>
        <w:t>四、合同模板：</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府谷县应急救援保障中心防灾减灾设备购置项目需求文件</w:t>
      </w:r>
    </w:p>
    <w:p>
      <w:pPr>
        <w:pStyle w:val="11"/>
        <w:spacing w:line="360" w:lineRule="auto"/>
        <w:ind w:firstLine="0" w:firstLineChars="0"/>
        <w:rPr>
          <w:rFonts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u w:val="single"/>
        </w:rPr>
        <w:t>   府谷县</w:t>
      </w:r>
      <w:r>
        <w:rPr>
          <w:rFonts w:hint="eastAsia" w:ascii="宋体" w:hAnsi="宋体" w:cs="宋体"/>
          <w:kern w:val="0"/>
          <w:sz w:val="28"/>
          <w:szCs w:val="28"/>
          <w:u w:val="single"/>
        </w:rPr>
        <w:t>应急救援保障中心</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（以下简称甲方）</w:t>
      </w:r>
    </w:p>
    <w:p>
      <w:pPr>
        <w:spacing w:line="360" w:lineRule="auto"/>
        <w:rPr>
          <w:rFonts w:ascii="宋体" w:hAnsi="宋体" w:eastAsia="宋体" w:cs="宋体"/>
          <w:sz w:val="28"/>
          <w:szCs w:val="28"/>
        </w:rPr>
      </w:pPr>
      <w:r>
        <w:rPr>
          <w:rFonts w:hint="eastAsia" w:ascii="宋体" w:hAnsi="宋体" w:eastAsia="宋体" w:cs="宋体"/>
          <w:sz w:val="28"/>
          <w:szCs w:val="28"/>
        </w:rPr>
        <w:t>乙方（盖章）：</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经甲乙双方共同协商，在互利互惠的基础上，依据《中华人民共和国合同法》有关规定订立本合同以便共同遵守。具体条款如下：</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一、合同价格：</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甲方需购置防灾减灾设备，合同总价为人民币： </w:t>
      </w:r>
      <w:r>
        <w:rPr>
          <w:rFonts w:hint="eastAsia" w:ascii="宋体" w:hAnsi="宋体" w:eastAsia="宋体" w:cs="宋体"/>
          <w:sz w:val="28"/>
          <w:szCs w:val="28"/>
          <w:u w:val="single"/>
        </w:rPr>
        <w:t xml:space="preserve">         </w:t>
      </w:r>
      <w:r>
        <w:rPr>
          <w:rFonts w:hint="eastAsia" w:ascii="宋体" w:hAnsi="宋体" w:eastAsia="宋体" w:cs="宋体"/>
          <w:sz w:val="28"/>
          <w:szCs w:val="28"/>
        </w:rPr>
        <w:t>元整（￥：</w:t>
      </w:r>
      <w:r>
        <w:rPr>
          <w:rFonts w:hint="eastAsia" w:ascii="宋体" w:hAnsi="宋体" w:eastAsia="宋体" w:cs="宋体"/>
          <w:sz w:val="28"/>
          <w:szCs w:val="28"/>
          <w:u w:val="single"/>
        </w:rPr>
        <w:t xml:space="preserve">         </w:t>
      </w:r>
      <w:r>
        <w:rPr>
          <w:rFonts w:hint="eastAsia" w:ascii="宋体" w:hAnsi="宋体" w:eastAsia="宋体" w:cs="宋体"/>
          <w:sz w:val="28"/>
          <w:szCs w:val="28"/>
        </w:rPr>
        <w:t>），具体见后附设备清单。</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二、双方责任：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乙方责任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1.按合同规定时间提供服务。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2.所提供服务全部按照合同清单所列数量以及规格，质量完全符合行业标准。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3.乙方负责维护。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（二）甲方责任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1.协助乙方工作人员调配及售后服务。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2.按时支付乙方货款。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三、交货时间及地点：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本合同签定生效之日起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个工作日内，在甲方所在地交付货物或服务。</w:t>
      </w:r>
    </w:p>
    <w:p>
      <w:pPr>
        <w:numPr>
          <w:ilvl w:val="0"/>
          <w:numId w:val="1"/>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付款期限及方式：</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1、甲方验收合格后，15个工作日内安排付款。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五、违约责任：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乙方违约责任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若乙方不能依照本合同规定时间、地点、数量提供服务，乙方须向甲方支付违约金，违约金每天按总金额的0.1%由甲方从乙方未合同款中扣除。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甲方违约责任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若甲方未能依照本合同规定付给乙方合同价款，甲方向乙方支付违约金，违约金每天按照应付金额的0.1%计算。</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六、纠纷解决：</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七、生效时间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本合同一式两份，甲、乙双方各执一份（具有相同法律效力），合同自双方签字盖章之日起生效。</w:t>
      </w:r>
    </w:p>
    <w:p>
      <w:pPr>
        <w:spacing w:line="360" w:lineRule="auto"/>
        <w:ind w:firstLine="560" w:firstLineChars="200"/>
        <w:rPr>
          <w:rFonts w:ascii="宋体" w:hAnsi="宋体" w:eastAsia="宋体" w:cs="宋体"/>
          <w:sz w:val="28"/>
          <w:szCs w:val="28"/>
        </w:rPr>
      </w:pPr>
    </w:p>
    <w:p>
      <w:pPr>
        <w:spacing w:line="360" w:lineRule="auto"/>
        <w:rPr>
          <w:rFonts w:ascii="宋体" w:hAnsi="宋体" w:eastAsia="宋体" w:cs="宋体"/>
          <w:sz w:val="28"/>
          <w:szCs w:val="28"/>
        </w:rPr>
      </w:pPr>
      <w:r>
        <w:rPr>
          <w:rFonts w:hint="eastAsia" w:ascii="宋体" w:hAnsi="宋体" w:eastAsia="宋体" w:cs="宋体"/>
          <w:sz w:val="28"/>
          <w:szCs w:val="28"/>
        </w:rPr>
        <w:t xml:space="preserve">甲方代表（盖公章）：           乙方代表（盖公章）： </w:t>
      </w:r>
    </w:p>
    <w:p>
      <w:pPr>
        <w:spacing w:line="360" w:lineRule="auto"/>
        <w:rPr>
          <w:rFonts w:ascii="宋体" w:hAnsi="宋体" w:eastAsia="宋体" w:cs="宋体"/>
          <w:sz w:val="28"/>
          <w:szCs w:val="28"/>
        </w:rPr>
      </w:pPr>
      <w:r>
        <w:rPr>
          <w:rFonts w:hint="eastAsia" w:ascii="宋体" w:hAnsi="宋体" w:eastAsia="宋体" w:cs="宋体"/>
          <w:sz w:val="28"/>
          <w:szCs w:val="28"/>
        </w:rPr>
        <w:t xml:space="preserve">电话：                         电话：        </w:t>
      </w:r>
    </w:p>
    <w:p>
      <w:pPr>
        <w:spacing w:line="360" w:lineRule="auto"/>
        <w:rPr>
          <w:rFonts w:ascii="宋体" w:hAnsi="宋体" w:eastAsia="宋体" w:cs="宋体"/>
          <w:sz w:val="28"/>
          <w:szCs w:val="28"/>
        </w:rPr>
      </w:pPr>
      <w:r>
        <w:rPr>
          <w:rFonts w:hint="eastAsia" w:ascii="宋体" w:hAnsi="宋体" w:eastAsia="宋体" w:cs="宋体"/>
          <w:sz w:val="28"/>
          <w:szCs w:val="28"/>
        </w:rPr>
        <w:t xml:space="preserve">签字：                         签字：   </w:t>
      </w:r>
    </w:p>
    <w:p>
      <w:pPr>
        <w:spacing w:line="360" w:lineRule="auto"/>
        <w:rPr>
          <w:rFonts w:ascii="宋体" w:hAnsi="宋体" w:eastAsia="宋体" w:cs="宋体"/>
          <w:b/>
          <w:bCs/>
          <w:sz w:val="28"/>
          <w:szCs w:val="28"/>
        </w:rPr>
      </w:pPr>
      <w:r>
        <w:rPr>
          <w:rFonts w:hint="eastAsia" w:ascii="宋体" w:hAnsi="宋体" w:eastAsia="宋体" w:cs="宋体"/>
          <w:sz w:val="28"/>
          <w:szCs w:val="28"/>
        </w:rPr>
        <w:t>年   月   日                   年   月   日</w:t>
      </w:r>
    </w:p>
    <w:p>
      <w:pPr>
        <w:spacing w:line="360" w:lineRule="auto"/>
        <w:rPr>
          <w:rFonts w:ascii="宋体" w:hAnsi="宋体" w:eastAsia="宋体" w:cs="宋体"/>
          <w:b/>
          <w:bCs/>
          <w:sz w:val="28"/>
          <w:szCs w:val="28"/>
        </w:rPr>
      </w:pPr>
      <w:r>
        <w:rPr>
          <w:rFonts w:hint="eastAsia" w:ascii="宋体" w:hAnsi="宋体" w:eastAsia="宋体" w:cs="宋体"/>
          <w:b/>
          <w:bCs/>
          <w:sz w:val="28"/>
          <w:szCs w:val="28"/>
        </w:rPr>
        <w:t>五、履约验收标准和方法</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p>
    <w:p>
      <w:pPr>
        <w:spacing w:line="480" w:lineRule="auto"/>
        <w:ind w:firstLine="560" w:firstLineChars="200"/>
        <w:rPr>
          <w:rFonts w:ascii="宋体" w:hAnsi="宋体" w:eastAsia="宋体" w:cs="宋体"/>
          <w:sz w:val="28"/>
          <w:szCs w:val="28"/>
        </w:rPr>
      </w:pPr>
      <w:r>
        <w:rPr>
          <w:rFonts w:hint="eastAsia" w:ascii="宋体" w:hAnsi="宋体" w:eastAsia="宋体" w:cs="宋体"/>
          <w:sz w:val="28"/>
          <w:szCs w:val="28"/>
        </w:rPr>
        <w:t>2、履约验收主体及内容：消防打火把、手投式灭火弹、过滤式消防自救呼吸器、消防防火手套、森林消防扑火靴。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4、验收方式：由采购单位组织有关专业人员按相关的国家标准、质量标准和招标文件所列的各项要求进行验收。</w:t>
      </w:r>
    </w:p>
    <w:p>
      <w:pPr>
        <w:spacing w:line="360" w:lineRule="auto"/>
        <w:rPr>
          <w:rFonts w:ascii="宋体" w:hAnsi="宋体" w:eastAsia="宋体" w:cs="宋体"/>
          <w:b/>
          <w:bCs/>
          <w:sz w:val="28"/>
          <w:szCs w:val="28"/>
        </w:rPr>
      </w:pPr>
      <w:r>
        <w:rPr>
          <w:rFonts w:hint="eastAsia" w:ascii="宋体" w:hAnsi="宋体" w:eastAsia="宋体" w:cs="宋体"/>
          <w:b/>
          <w:bCs/>
          <w:sz w:val="28"/>
          <w:szCs w:val="28"/>
        </w:rPr>
        <w:t>六、对供应商的要求</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pPr>
        <w:spacing w:line="360" w:lineRule="auto"/>
        <w:rPr>
          <w:rFonts w:ascii="宋体" w:hAnsi="宋体" w:eastAsia="宋体" w:cs="宋体"/>
          <w:bCs/>
          <w:sz w:val="28"/>
          <w:szCs w:val="28"/>
        </w:rPr>
      </w:pPr>
      <w:r>
        <w:rPr>
          <w:rFonts w:hint="eastAsia" w:ascii="宋体" w:hAnsi="宋体" w:eastAsia="宋体" w:cs="宋体"/>
          <w:b/>
          <w:bCs/>
          <w:sz w:val="28"/>
          <w:szCs w:val="28"/>
        </w:rPr>
        <w:t>七、付款方式：</w:t>
      </w:r>
      <w:r>
        <w:rPr>
          <w:rFonts w:hint="eastAsia" w:ascii="宋体" w:hAnsi="宋体" w:eastAsia="宋体" w:cs="宋体"/>
          <w:sz w:val="28"/>
          <w:szCs w:val="28"/>
        </w:rPr>
        <w:t>验收合格后，支付合同价款。</w:t>
      </w:r>
    </w:p>
    <w:p>
      <w:pPr>
        <w:spacing w:line="360" w:lineRule="auto"/>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360" w:lineRule="auto"/>
        <w:rPr>
          <w:rFonts w:ascii="宋体" w:hAnsi="宋体" w:eastAsia="宋体" w:cs="宋体"/>
          <w:sz w:val="28"/>
          <w:szCs w:val="28"/>
        </w:rPr>
      </w:pPr>
      <w:r>
        <w:rPr>
          <w:rFonts w:hint="eastAsia" w:ascii="宋体" w:hAnsi="宋体" w:eastAsia="宋体" w:cs="宋体"/>
          <w:sz w:val="28"/>
          <w:szCs w:val="28"/>
        </w:rPr>
        <w:t xml:space="preserve">     1、采购单位：府谷县应急救援保障中心</w:t>
      </w:r>
    </w:p>
    <w:p>
      <w:pPr>
        <w:spacing w:line="360" w:lineRule="auto"/>
        <w:rPr>
          <w:rFonts w:ascii="宋体" w:hAnsi="宋体" w:eastAsia="宋体" w:cs="宋体"/>
          <w:sz w:val="28"/>
          <w:szCs w:val="28"/>
        </w:rPr>
      </w:pPr>
      <w:r>
        <w:rPr>
          <w:rFonts w:hint="eastAsia" w:ascii="宋体" w:hAnsi="宋体" w:eastAsia="宋体" w:cs="宋体"/>
          <w:sz w:val="28"/>
          <w:szCs w:val="28"/>
        </w:rPr>
        <w:t xml:space="preserve">     2、采购单位地址：府谷县新区</w:t>
      </w:r>
    </w:p>
    <w:p>
      <w:pPr>
        <w:spacing w:line="360" w:lineRule="auto"/>
        <w:rPr>
          <w:rFonts w:ascii="宋体" w:hAnsi="宋体" w:eastAsia="宋体" w:cs="宋体"/>
          <w:sz w:val="28"/>
          <w:szCs w:val="28"/>
        </w:rPr>
      </w:pPr>
      <w:r>
        <w:rPr>
          <w:rFonts w:hint="eastAsia" w:ascii="宋体" w:hAnsi="宋体" w:eastAsia="宋体" w:cs="宋体"/>
          <w:sz w:val="28"/>
          <w:szCs w:val="28"/>
        </w:rPr>
        <w:t xml:space="preserve">     3、项目联系人：张海军   联系电话：</w:t>
      </w:r>
      <w:r>
        <w:rPr>
          <w:rFonts w:ascii="宋体" w:hAnsi="宋体" w:eastAsia="宋体" w:cs="宋体"/>
          <w:sz w:val="28"/>
          <w:szCs w:val="28"/>
        </w:rPr>
        <w:t>13572672488</w:t>
      </w:r>
    </w:p>
    <w:p>
      <w:pPr>
        <w:spacing w:line="360" w:lineRule="auto"/>
        <w:rPr>
          <w:rFonts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ascii="宋体" w:hAnsi="宋体" w:eastAsia="宋体" w:cs="宋体"/>
          <w:sz w:val="28"/>
          <w:szCs w:val="28"/>
        </w:rPr>
      </w:pPr>
    </w:p>
    <w:p>
      <w:pPr>
        <w:spacing w:line="360" w:lineRule="auto"/>
        <w:jc w:val="right"/>
        <w:rPr>
          <w:rFonts w:ascii="宋体" w:hAnsi="宋体" w:eastAsia="宋体" w:cs="宋体"/>
          <w:sz w:val="28"/>
          <w:szCs w:val="28"/>
        </w:rPr>
      </w:pPr>
      <w:r>
        <w:rPr>
          <w:rFonts w:hint="eastAsia" w:ascii="宋体" w:hAnsi="宋体" w:eastAsia="宋体" w:cs="宋体"/>
          <w:sz w:val="28"/>
          <w:szCs w:val="28"/>
        </w:rPr>
        <w:t>府谷县应急救援保障中心</w:t>
      </w:r>
    </w:p>
    <w:p>
      <w:pPr>
        <w:pStyle w:val="2"/>
        <w:ind w:right="560"/>
        <w:jc w:val="right"/>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1824E"/>
    <w:multiLevelType w:val="singleLevel"/>
    <w:tmpl w:val="E37182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MjBkMTIxNGUwZTY2ZmNlMzhhY2ZhNGRmOThjYTYifQ=="/>
  </w:docVars>
  <w:rsids>
    <w:rsidRoot w:val="6D293A61"/>
    <w:rsid w:val="00091746"/>
    <w:rsid w:val="001739B1"/>
    <w:rsid w:val="00226D68"/>
    <w:rsid w:val="003404CD"/>
    <w:rsid w:val="003B4339"/>
    <w:rsid w:val="003C2263"/>
    <w:rsid w:val="00450D29"/>
    <w:rsid w:val="004A1A83"/>
    <w:rsid w:val="00541508"/>
    <w:rsid w:val="00574AE1"/>
    <w:rsid w:val="00583AD9"/>
    <w:rsid w:val="007334D1"/>
    <w:rsid w:val="007978F3"/>
    <w:rsid w:val="007A3A26"/>
    <w:rsid w:val="007F1333"/>
    <w:rsid w:val="00821F87"/>
    <w:rsid w:val="0082400D"/>
    <w:rsid w:val="0086441D"/>
    <w:rsid w:val="008C4585"/>
    <w:rsid w:val="00944704"/>
    <w:rsid w:val="00AA0F97"/>
    <w:rsid w:val="00AF7A36"/>
    <w:rsid w:val="00B5551C"/>
    <w:rsid w:val="00C23C01"/>
    <w:rsid w:val="00C605BD"/>
    <w:rsid w:val="00C727B2"/>
    <w:rsid w:val="00DC6EDD"/>
    <w:rsid w:val="00F91C6B"/>
    <w:rsid w:val="039C1CB3"/>
    <w:rsid w:val="03EE5241"/>
    <w:rsid w:val="047F75C9"/>
    <w:rsid w:val="051D7B45"/>
    <w:rsid w:val="1329217F"/>
    <w:rsid w:val="160C2CF4"/>
    <w:rsid w:val="1A6D7EBD"/>
    <w:rsid w:val="22C850E1"/>
    <w:rsid w:val="24557440"/>
    <w:rsid w:val="25E006E3"/>
    <w:rsid w:val="2DD105A4"/>
    <w:rsid w:val="345020E8"/>
    <w:rsid w:val="346D1CC9"/>
    <w:rsid w:val="369F68A5"/>
    <w:rsid w:val="36B7309E"/>
    <w:rsid w:val="39225214"/>
    <w:rsid w:val="3A1C6923"/>
    <w:rsid w:val="3F5B6102"/>
    <w:rsid w:val="41DE1F5A"/>
    <w:rsid w:val="4C010669"/>
    <w:rsid w:val="4D674441"/>
    <w:rsid w:val="55CF657E"/>
    <w:rsid w:val="5A33404E"/>
    <w:rsid w:val="5D041ED9"/>
    <w:rsid w:val="61771246"/>
    <w:rsid w:val="62F513B7"/>
    <w:rsid w:val="63CB2315"/>
    <w:rsid w:val="643B7006"/>
    <w:rsid w:val="66A23715"/>
    <w:rsid w:val="6BF202CC"/>
    <w:rsid w:val="6D293A61"/>
    <w:rsid w:val="6E552B9F"/>
    <w:rsid w:val="717D0059"/>
    <w:rsid w:val="719A7B9B"/>
    <w:rsid w:val="73507CB9"/>
    <w:rsid w:val="73DE632B"/>
    <w:rsid w:val="78A729E0"/>
    <w:rsid w:val="7A1B6D49"/>
    <w:rsid w:val="7AB112F9"/>
    <w:rsid w:val="7B552E51"/>
    <w:rsid w:val="7E825AF3"/>
    <w:rsid w:val="7F242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qFormat/>
    <w:uiPriority w:val="0"/>
    <w:pPr>
      <w:ind w:firstLine="420" w:firstLineChars="200"/>
    </w:p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标题 2 字符"/>
    <w:basedOn w:val="10"/>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1440</Words>
  <Characters>1480</Characters>
  <Lines>13</Lines>
  <Paragraphs>3</Paragraphs>
  <TotalTime>106</TotalTime>
  <ScaleCrop>false</ScaleCrop>
  <LinksUpToDate>false</LinksUpToDate>
  <CharactersWithSpaces>1724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97695</cp:lastModifiedBy>
  <dcterms:modified xsi:type="dcterms:W3CDTF">2023-03-22T03:46:59Z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93A36FA4B8F84754BFAA8B0F1335B12D</vt:lpwstr>
  </property>
</Properties>
</file>