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left="0" w:right="0" w:firstLine="0"/>
        <w:jc w:val="center"/>
        <w:rPr>
          <w:rFonts w:hint="eastAsia" w:ascii="宋体" w:hAnsi="宋体" w:eastAsia="宋体" w:cs="宋体"/>
          <w:b/>
          <w:color w:val="auto"/>
          <w:spacing w:val="0"/>
          <w:position w:val="0"/>
          <w:sz w:val="32"/>
          <w:shd w:val="clear" w:fill="auto"/>
        </w:rPr>
      </w:pPr>
      <w:r>
        <w:rPr>
          <w:rFonts w:hint="eastAsia" w:ascii="宋体" w:hAnsi="宋体" w:eastAsia="宋体" w:cs="宋体"/>
          <w:b/>
          <w:color w:val="auto"/>
          <w:spacing w:val="0"/>
          <w:position w:val="0"/>
          <w:sz w:val="32"/>
          <w:shd w:val="clear" w:fill="auto"/>
          <w:lang w:val="en-US" w:eastAsia="zh-CN"/>
        </w:rPr>
        <w:t>府谷县庙沟门镇粉房沟人工种草</w:t>
      </w:r>
      <w:r>
        <w:rPr>
          <w:rFonts w:hint="eastAsia" w:ascii="宋体" w:hAnsi="宋体" w:eastAsia="宋体" w:cs="宋体"/>
          <w:b/>
          <w:color w:val="auto"/>
          <w:spacing w:val="0"/>
          <w:position w:val="0"/>
          <w:sz w:val="32"/>
          <w:shd w:val="clear" w:fill="auto"/>
        </w:rPr>
        <w:t>项目采购</w:t>
      </w:r>
    </w:p>
    <w:p>
      <w:pPr>
        <w:spacing w:before="0" w:after="0" w:line="36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b/>
          <w:color w:val="auto"/>
          <w:spacing w:val="0"/>
          <w:position w:val="0"/>
          <w:sz w:val="32"/>
          <w:shd w:val="clear" w:fill="auto"/>
        </w:rPr>
        <w:t>需求文件</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p>
    <w:p>
      <w:pPr>
        <w:spacing w:before="0" w:after="0" w:line="360" w:lineRule="auto"/>
        <w:ind w:left="2530" w:right="0" w:hanging="2530"/>
        <w:jc w:val="both"/>
        <w:rPr>
          <w:rFonts w:hint="eastAsia" w:ascii="宋体" w:hAnsi="宋体" w:eastAsia="宋体" w:cs="宋体"/>
          <w:b/>
          <w:color w:val="auto"/>
          <w:spacing w:val="0"/>
          <w:position w:val="0"/>
          <w:sz w:val="28"/>
          <w:shd w:val="clear" w:fill="auto"/>
          <w:lang w:eastAsia="zh-CN"/>
        </w:rPr>
      </w:pPr>
      <w:r>
        <w:rPr>
          <w:rFonts w:hint="eastAsia" w:ascii="宋体" w:hAnsi="宋体" w:eastAsia="宋体" w:cs="宋体"/>
          <w:b/>
          <w:color w:val="auto"/>
          <w:spacing w:val="0"/>
          <w:position w:val="0"/>
          <w:sz w:val="28"/>
          <w:shd w:val="clear" w:fill="auto"/>
        </w:rPr>
        <w:t>一、采购项目名称：</w:t>
      </w:r>
      <w:r>
        <w:rPr>
          <w:rFonts w:hint="eastAsia" w:ascii="宋体" w:hAnsi="宋体" w:eastAsia="宋体" w:cs="宋体"/>
          <w:b/>
          <w:color w:val="auto"/>
          <w:spacing w:val="0"/>
          <w:position w:val="0"/>
          <w:sz w:val="28"/>
          <w:shd w:val="clear" w:fill="auto"/>
          <w:lang w:val="en-US" w:eastAsia="zh-CN"/>
        </w:rPr>
        <w:t>府谷县庙沟门镇粉房沟人工种草项目</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二、采购项目预算、资金构成和采购方式：</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1、采购项目预算：（见上传附件）</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2、资金来源：专项经费</w:t>
      </w:r>
      <w:bookmarkStart w:id="0" w:name="_GoBack"/>
      <w:bookmarkEnd w:id="0"/>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3、价格信息来源：市场询价，咨询相关技术专家</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4、采购方式：自行采购</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三、项目实施时间、地点、工程概况、履行期限及方式</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1、项目实施时间：</w:t>
      </w:r>
      <w:r>
        <w:rPr>
          <w:rFonts w:hint="eastAsia" w:ascii="宋体" w:hAnsi="宋体" w:eastAsia="宋体" w:cs="宋体"/>
          <w:color w:val="auto"/>
          <w:spacing w:val="0"/>
          <w:position w:val="0"/>
          <w:sz w:val="28"/>
          <w:shd w:val="clear" w:fill="auto"/>
        </w:rPr>
        <w:t>本工程计划0</w:t>
      </w:r>
      <w:r>
        <w:rPr>
          <w:rFonts w:hint="eastAsia" w:ascii="宋体" w:hAnsi="宋体" w:eastAsia="宋体" w:cs="宋体"/>
          <w:color w:val="auto"/>
          <w:spacing w:val="0"/>
          <w:position w:val="0"/>
          <w:sz w:val="28"/>
          <w:shd w:val="clear" w:fill="auto"/>
          <w:lang w:val="en-US" w:eastAsia="zh-CN"/>
        </w:rPr>
        <w:t>5</w:t>
      </w:r>
      <w:r>
        <w:rPr>
          <w:rFonts w:hint="eastAsia" w:ascii="宋体" w:hAnsi="宋体" w:eastAsia="宋体" w:cs="宋体"/>
          <w:color w:val="auto"/>
          <w:spacing w:val="0"/>
          <w:position w:val="0"/>
          <w:sz w:val="28"/>
          <w:shd w:val="clear" w:fill="auto"/>
        </w:rPr>
        <w:t>月</w:t>
      </w:r>
      <w:r>
        <w:rPr>
          <w:rFonts w:hint="eastAsia" w:ascii="宋体" w:hAnsi="宋体" w:eastAsia="宋体" w:cs="宋体"/>
          <w:color w:val="auto"/>
          <w:spacing w:val="0"/>
          <w:position w:val="0"/>
          <w:sz w:val="28"/>
          <w:shd w:val="clear" w:fill="auto"/>
          <w:lang w:val="en-US" w:eastAsia="zh-CN"/>
        </w:rPr>
        <w:t>25</w:t>
      </w:r>
      <w:r>
        <w:rPr>
          <w:rFonts w:hint="eastAsia" w:ascii="宋体" w:hAnsi="宋体" w:eastAsia="宋体" w:cs="宋体"/>
          <w:color w:val="auto"/>
          <w:spacing w:val="0"/>
          <w:position w:val="0"/>
          <w:sz w:val="28"/>
          <w:shd w:val="clear" w:fill="auto"/>
        </w:rPr>
        <w:t>日开工，工期为30天。</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2、项目实施地点：</w:t>
      </w:r>
      <w:r>
        <w:rPr>
          <w:rFonts w:hint="eastAsia" w:ascii="宋体" w:hAnsi="宋体" w:eastAsia="宋体" w:cs="宋体"/>
          <w:b w:val="0"/>
          <w:bCs/>
          <w:color w:val="auto"/>
          <w:spacing w:val="0"/>
          <w:position w:val="0"/>
          <w:sz w:val="28"/>
          <w:shd w:val="clear" w:fill="auto"/>
          <w:lang w:val="en-US" w:eastAsia="zh-CN"/>
        </w:rPr>
        <w:t>府谷县庙沟门镇粉房沟人工种草项目</w:t>
      </w:r>
      <w:r>
        <w:rPr>
          <w:rFonts w:hint="eastAsia" w:ascii="宋体" w:hAnsi="宋体" w:eastAsia="宋体" w:cs="宋体"/>
          <w:color w:val="auto"/>
          <w:spacing w:val="0"/>
          <w:position w:val="0"/>
          <w:sz w:val="28"/>
          <w:shd w:val="clear" w:fill="auto"/>
        </w:rPr>
        <w:t>，本项目涉及</w:t>
      </w:r>
      <w:r>
        <w:rPr>
          <w:rFonts w:hint="eastAsia" w:ascii="宋体" w:hAnsi="宋体" w:eastAsia="宋体" w:cs="宋体"/>
          <w:color w:val="auto"/>
          <w:spacing w:val="0"/>
          <w:position w:val="0"/>
          <w:sz w:val="28"/>
          <w:shd w:val="clear" w:fill="auto"/>
          <w:lang w:val="en-US" w:eastAsia="zh-CN"/>
        </w:rPr>
        <w:t>包括：退化草原修复人工种草任务，种植饲草2000亩。计划开工2023.05.25，工期30天。</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3、工程概况：</w:t>
      </w:r>
    </w:p>
    <w:p>
      <w:pPr>
        <w:spacing w:before="0" w:after="0" w:line="360" w:lineRule="auto"/>
        <w:ind w:left="0" w:right="0" w:firstLine="562"/>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项目：</w:t>
      </w:r>
      <w:r>
        <w:rPr>
          <w:rFonts w:hint="eastAsia" w:ascii="宋体" w:hAnsi="宋体" w:eastAsia="宋体" w:cs="宋体"/>
          <w:b/>
          <w:color w:val="auto"/>
          <w:spacing w:val="0"/>
          <w:position w:val="0"/>
          <w:sz w:val="28"/>
          <w:shd w:val="clear" w:fill="auto"/>
          <w:lang w:eastAsia="zh-CN"/>
        </w:rPr>
        <w:t>府谷县庙沟门镇粉房沟人工种草项目</w:t>
      </w:r>
      <w:r>
        <w:rPr>
          <w:rFonts w:hint="eastAsia" w:ascii="宋体" w:hAnsi="宋体" w:eastAsia="宋体" w:cs="宋体"/>
          <w:b/>
          <w:color w:val="auto"/>
          <w:spacing w:val="0"/>
          <w:position w:val="0"/>
          <w:sz w:val="28"/>
          <w:shd w:val="clear" w:fill="auto"/>
        </w:rPr>
        <w:t>工程。</w:t>
      </w:r>
    </w:p>
    <w:p>
      <w:pPr>
        <w:spacing w:before="0" w:after="0" w:line="360" w:lineRule="auto"/>
        <w:ind w:left="0" w:right="0" w:firstLine="560"/>
        <w:jc w:val="both"/>
        <w:rPr>
          <w:rFonts w:hint="eastAsia" w:ascii="宋体" w:hAnsi="宋体" w:eastAsia="宋体" w:cs="宋体"/>
          <w:color w:val="auto"/>
          <w:spacing w:val="0"/>
          <w:position w:val="0"/>
          <w:sz w:val="28"/>
          <w:shd w:val="clear" w:fill="auto"/>
          <w:lang w:val="en-US" w:eastAsia="zh-CN"/>
        </w:rPr>
      </w:pPr>
      <w:r>
        <w:rPr>
          <w:rFonts w:hint="eastAsia" w:ascii="宋体" w:hAnsi="宋体" w:eastAsia="宋体" w:cs="宋体"/>
          <w:color w:val="auto"/>
          <w:spacing w:val="0"/>
          <w:position w:val="0"/>
          <w:sz w:val="28"/>
          <w:shd w:val="clear" w:fill="auto"/>
        </w:rPr>
        <w:t>包括：本项目涉及</w:t>
      </w:r>
      <w:r>
        <w:rPr>
          <w:rFonts w:hint="eastAsia" w:ascii="宋体" w:hAnsi="宋体" w:eastAsia="宋体" w:cs="宋体"/>
          <w:color w:val="auto"/>
          <w:spacing w:val="0"/>
          <w:position w:val="0"/>
          <w:sz w:val="28"/>
          <w:shd w:val="clear" w:fill="auto"/>
          <w:lang w:val="en-US" w:eastAsia="zh-CN"/>
        </w:rPr>
        <w:t>包括：退化草原修复人工种草任务，种植饲草2000亩。</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以上项目投资小计</w:t>
      </w:r>
      <w:r>
        <w:rPr>
          <w:rFonts w:hint="eastAsia" w:ascii="宋体" w:hAnsi="宋体" w:eastAsia="宋体" w:cs="宋体"/>
          <w:color w:val="auto"/>
          <w:spacing w:val="0"/>
          <w:position w:val="0"/>
          <w:sz w:val="28"/>
          <w:shd w:val="clear" w:fill="auto"/>
          <w:lang w:val="en-US" w:eastAsia="zh-CN"/>
        </w:rPr>
        <w:t>704122.47</w:t>
      </w:r>
      <w:r>
        <w:rPr>
          <w:rFonts w:hint="eastAsia" w:ascii="宋体" w:hAnsi="宋体" w:eastAsia="宋体" w:cs="宋体"/>
          <w:color w:val="auto"/>
          <w:spacing w:val="0"/>
          <w:position w:val="0"/>
          <w:sz w:val="28"/>
          <w:shd w:val="clear" w:fill="auto"/>
        </w:rPr>
        <w:t>元。</w:t>
      </w:r>
    </w:p>
    <w:p>
      <w:pPr>
        <w:spacing w:before="0" w:after="0" w:line="360" w:lineRule="auto"/>
        <w:ind w:left="0" w:right="0" w:firstLine="562"/>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4、履行期限及方式：</w:t>
      </w:r>
      <w:r>
        <w:rPr>
          <w:rFonts w:hint="eastAsia" w:ascii="宋体" w:hAnsi="宋体" w:eastAsia="宋体" w:cs="宋体"/>
          <w:color w:val="auto"/>
          <w:spacing w:val="0"/>
          <w:position w:val="0"/>
          <w:sz w:val="28"/>
          <w:shd w:val="clear" w:fill="auto"/>
        </w:rPr>
        <w:t>本工程为新建项目，</w:t>
      </w:r>
      <w:r>
        <w:rPr>
          <w:rFonts w:hint="eastAsia" w:ascii="宋体" w:hAnsi="宋体" w:eastAsia="宋体" w:cs="宋体"/>
          <w:color w:val="auto"/>
          <w:spacing w:val="0"/>
          <w:position w:val="0"/>
          <w:sz w:val="28"/>
          <w:shd w:val="clear" w:fill="auto"/>
          <w:lang w:eastAsia="zh-CN"/>
        </w:rPr>
        <w:t>府谷县庙沟门镇粉房沟人工种草项目</w:t>
      </w:r>
      <w:r>
        <w:rPr>
          <w:rFonts w:hint="eastAsia" w:ascii="宋体" w:hAnsi="宋体" w:eastAsia="宋体" w:cs="宋体"/>
          <w:color w:val="auto"/>
          <w:spacing w:val="0"/>
          <w:position w:val="0"/>
          <w:sz w:val="28"/>
          <w:shd w:val="clear" w:fill="auto"/>
        </w:rPr>
        <w:t>工程，项目须于签订合同后30天内完成（2023年0</w:t>
      </w:r>
      <w:r>
        <w:rPr>
          <w:rFonts w:hint="eastAsia" w:ascii="宋体" w:hAnsi="宋体" w:eastAsia="宋体" w:cs="宋体"/>
          <w:color w:val="auto"/>
          <w:spacing w:val="0"/>
          <w:position w:val="0"/>
          <w:sz w:val="28"/>
          <w:shd w:val="clear" w:fill="auto"/>
          <w:lang w:val="en-US" w:eastAsia="zh-CN"/>
        </w:rPr>
        <w:t>5</w:t>
      </w:r>
      <w:r>
        <w:rPr>
          <w:rFonts w:hint="eastAsia" w:ascii="宋体" w:hAnsi="宋体" w:eastAsia="宋体" w:cs="宋体"/>
          <w:color w:val="auto"/>
          <w:spacing w:val="0"/>
          <w:position w:val="0"/>
          <w:sz w:val="28"/>
          <w:shd w:val="clear" w:fill="auto"/>
        </w:rPr>
        <w:t>月</w:t>
      </w:r>
      <w:r>
        <w:rPr>
          <w:rFonts w:hint="eastAsia" w:ascii="宋体" w:hAnsi="宋体" w:eastAsia="宋体" w:cs="宋体"/>
          <w:color w:val="auto"/>
          <w:spacing w:val="0"/>
          <w:position w:val="0"/>
          <w:sz w:val="28"/>
          <w:shd w:val="clear" w:fill="auto"/>
          <w:lang w:val="en-US" w:eastAsia="zh-CN"/>
        </w:rPr>
        <w:t>25</w:t>
      </w:r>
      <w:r>
        <w:rPr>
          <w:rFonts w:hint="eastAsia" w:ascii="宋体" w:hAnsi="宋体" w:eastAsia="宋体" w:cs="宋体"/>
          <w:color w:val="auto"/>
          <w:spacing w:val="0"/>
          <w:position w:val="0"/>
          <w:sz w:val="28"/>
          <w:shd w:val="clear" w:fill="auto"/>
        </w:rPr>
        <w:t>日----2023年0</w:t>
      </w:r>
      <w:r>
        <w:rPr>
          <w:rFonts w:hint="eastAsia" w:ascii="宋体" w:hAnsi="宋体" w:eastAsia="宋体" w:cs="宋体"/>
          <w:color w:val="auto"/>
          <w:spacing w:val="0"/>
          <w:position w:val="0"/>
          <w:sz w:val="28"/>
          <w:shd w:val="clear" w:fill="auto"/>
          <w:lang w:val="en-US" w:eastAsia="zh-CN"/>
        </w:rPr>
        <w:t>6</w:t>
      </w:r>
      <w:r>
        <w:rPr>
          <w:rFonts w:hint="eastAsia" w:ascii="宋体" w:hAnsi="宋体" w:eastAsia="宋体" w:cs="宋体"/>
          <w:color w:val="auto"/>
          <w:spacing w:val="0"/>
          <w:position w:val="0"/>
          <w:sz w:val="28"/>
          <w:shd w:val="clear" w:fill="auto"/>
        </w:rPr>
        <w:t>月</w:t>
      </w:r>
      <w:r>
        <w:rPr>
          <w:rFonts w:hint="eastAsia" w:ascii="宋体" w:hAnsi="宋体" w:eastAsia="宋体" w:cs="宋体"/>
          <w:color w:val="auto"/>
          <w:spacing w:val="0"/>
          <w:position w:val="0"/>
          <w:sz w:val="28"/>
          <w:shd w:val="clear" w:fill="auto"/>
          <w:lang w:val="en-US" w:eastAsia="zh-CN"/>
        </w:rPr>
        <w:t>25</w:t>
      </w:r>
      <w:r>
        <w:rPr>
          <w:rFonts w:hint="eastAsia" w:ascii="宋体" w:hAnsi="宋体" w:eastAsia="宋体" w:cs="宋体"/>
          <w:color w:val="auto"/>
          <w:spacing w:val="0"/>
          <w:position w:val="0"/>
          <w:sz w:val="28"/>
          <w:shd w:val="clear" w:fill="auto"/>
        </w:rPr>
        <w:t>日）。</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四、合同模板：</w:t>
      </w:r>
    </w:p>
    <w:p>
      <w:pPr>
        <w:spacing w:before="0" w:after="0" w:line="360" w:lineRule="auto"/>
        <w:ind w:left="0" w:right="0" w:firstLine="0"/>
        <w:jc w:val="center"/>
        <w:rPr>
          <w:rFonts w:hint="eastAsia" w:ascii="宋体" w:hAnsi="宋体" w:eastAsia="宋体" w:cs="宋体"/>
          <w:b/>
          <w:color w:val="auto"/>
          <w:spacing w:val="0"/>
          <w:position w:val="0"/>
          <w:sz w:val="36"/>
          <w:shd w:val="clear" w:fill="auto"/>
        </w:rPr>
      </w:pPr>
      <w:r>
        <w:rPr>
          <w:rFonts w:hint="eastAsia" w:ascii="宋体" w:hAnsi="宋体" w:eastAsia="宋体" w:cs="宋体"/>
          <w:b/>
          <w:color w:val="auto"/>
          <w:spacing w:val="0"/>
          <w:position w:val="0"/>
          <w:sz w:val="36"/>
          <w:shd w:val="clear" w:fill="auto"/>
          <w:lang w:eastAsia="zh-CN"/>
        </w:rPr>
        <w:t>府谷县庙沟门镇粉房沟人工种草项目</w:t>
      </w:r>
      <w:r>
        <w:rPr>
          <w:rFonts w:hint="eastAsia" w:ascii="宋体" w:hAnsi="宋体" w:eastAsia="宋体" w:cs="宋体"/>
          <w:b/>
          <w:color w:val="auto"/>
          <w:spacing w:val="0"/>
          <w:position w:val="0"/>
          <w:sz w:val="36"/>
          <w:shd w:val="clear" w:fill="auto"/>
        </w:rPr>
        <w:t>工程合同</w:t>
      </w:r>
    </w:p>
    <w:p>
      <w:pPr>
        <w:spacing w:before="0" w:after="0" w:line="360" w:lineRule="auto"/>
        <w:ind w:left="0" w:right="0" w:firstLine="0"/>
        <w:jc w:val="center"/>
        <w:rPr>
          <w:rFonts w:hint="eastAsia" w:ascii="宋体" w:hAnsi="宋体" w:eastAsia="宋体" w:cs="宋体"/>
          <w:color w:val="auto"/>
          <w:spacing w:val="0"/>
          <w:position w:val="0"/>
          <w:sz w:val="32"/>
          <w:shd w:val="clear" w:fill="auto"/>
        </w:rPr>
      </w:pP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甲方：</w:t>
      </w:r>
      <w:r>
        <w:rPr>
          <w:rFonts w:hint="eastAsia" w:ascii="宋体" w:hAnsi="宋体" w:eastAsia="宋体" w:cs="宋体"/>
          <w:color w:val="auto"/>
          <w:spacing w:val="0"/>
          <w:position w:val="0"/>
          <w:sz w:val="28"/>
          <w:shd w:val="clear" w:fill="auto"/>
        </w:rPr>
        <w:t>府谷县庙沟门镇人民政府</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乙方：</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经甲、乙双方平等协商一致后共同达成如下协议，以便遵照执行。</w:t>
      </w:r>
    </w:p>
    <w:p>
      <w:pPr>
        <w:spacing w:before="0" w:after="0" w:line="360" w:lineRule="auto"/>
        <w:ind w:left="0" w:right="0" w:firstLine="570"/>
        <w:jc w:val="both"/>
        <w:rPr>
          <w:rFonts w:hint="eastAsia" w:ascii="宋体" w:hAnsi="宋体" w:eastAsia="宋体" w:cs="宋体"/>
          <w:b/>
          <w:color w:val="auto"/>
          <w:spacing w:val="0"/>
          <w:position w:val="0"/>
          <w:sz w:val="32"/>
          <w:shd w:val="clear" w:fill="auto"/>
        </w:rPr>
      </w:pPr>
      <w:r>
        <w:rPr>
          <w:rFonts w:hint="eastAsia" w:ascii="宋体" w:hAnsi="宋体" w:eastAsia="宋体" w:cs="宋体"/>
          <w:b/>
          <w:color w:val="auto"/>
          <w:spacing w:val="0"/>
          <w:position w:val="0"/>
          <w:sz w:val="28"/>
          <w:shd w:val="clear" w:fill="auto"/>
        </w:rPr>
        <w:t>一、甲乙双方一致同意乙方承包甲方的项目：</w:t>
      </w:r>
    </w:p>
    <w:p>
      <w:pPr>
        <w:spacing w:before="0" w:after="0" w:line="360" w:lineRule="auto"/>
        <w:ind w:left="0" w:right="0" w:firstLine="57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1、甲方的项目情况：</w:t>
      </w:r>
    </w:p>
    <w:p>
      <w:pPr>
        <w:spacing w:before="0" w:after="0" w:line="360" w:lineRule="auto"/>
        <w:ind w:left="2533" w:right="0" w:hanging="1968"/>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1.1、项目范围：</w:t>
      </w:r>
      <w:r>
        <w:rPr>
          <w:rFonts w:hint="eastAsia" w:ascii="宋体" w:hAnsi="宋体" w:eastAsia="宋体" w:cs="宋体"/>
          <w:color w:val="auto"/>
          <w:spacing w:val="0"/>
          <w:position w:val="0"/>
          <w:sz w:val="28"/>
          <w:shd w:val="clear" w:fill="auto"/>
          <w:lang w:eastAsia="zh-CN"/>
        </w:rPr>
        <w:t>府谷县庙沟门镇粉房沟人工种草项目</w:t>
      </w:r>
      <w:r>
        <w:rPr>
          <w:rFonts w:hint="eastAsia" w:ascii="宋体" w:hAnsi="宋体" w:eastAsia="宋体" w:cs="宋体"/>
          <w:color w:val="auto"/>
          <w:spacing w:val="0"/>
          <w:position w:val="0"/>
          <w:sz w:val="28"/>
          <w:shd w:val="clear" w:fill="auto"/>
        </w:rPr>
        <w:t>工程。</w:t>
      </w:r>
    </w:p>
    <w:p>
      <w:pPr>
        <w:spacing w:before="0" w:after="0" w:line="360" w:lineRule="auto"/>
        <w:ind w:left="2533" w:right="0" w:hanging="1968"/>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1.2、乙方承包的工作内容：</w:t>
      </w:r>
      <w:r>
        <w:rPr>
          <w:rFonts w:hint="eastAsia" w:ascii="宋体" w:hAnsi="宋体" w:eastAsia="宋体" w:cs="宋体"/>
          <w:color w:val="auto"/>
          <w:spacing w:val="0"/>
          <w:position w:val="0"/>
          <w:sz w:val="28"/>
          <w:shd w:val="clear" w:fill="auto"/>
        </w:rPr>
        <w:t>在项目范围内的</w:t>
      </w:r>
      <w:r>
        <w:rPr>
          <w:rFonts w:hint="eastAsia" w:ascii="宋体" w:hAnsi="宋体" w:eastAsia="宋体" w:cs="宋体"/>
          <w:color w:val="auto"/>
          <w:spacing w:val="0"/>
          <w:position w:val="0"/>
          <w:sz w:val="28"/>
          <w:shd w:val="clear" w:fill="auto"/>
          <w:lang w:val="en-US" w:eastAsia="zh-CN"/>
        </w:rPr>
        <w:t>人工种草</w:t>
      </w:r>
      <w:r>
        <w:rPr>
          <w:rFonts w:hint="eastAsia" w:ascii="宋体" w:hAnsi="宋体" w:eastAsia="宋体" w:cs="宋体"/>
          <w:color w:val="auto"/>
          <w:spacing w:val="0"/>
          <w:position w:val="0"/>
          <w:sz w:val="28"/>
          <w:shd w:val="clear" w:fill="auto"/>
        </w:rPr>
        <w:t>工程。</w:t>
      </w:r>
    </w:p>
    <w:p>
      <w:pPr>
        <w:spacing w:before="0" w:after="0" w:line="360" w:lineRule="auto"/>
        <w:ind w:left="565"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甲方对乙方的基本要求：</w:t>
      </w:r>
    </w:p>
    <w:p>
      <w:pPr>
        <w:spacing w:before="0" w:after="0" w:line="360" w:lineRule="auto"/>
        <w:ind w:left="0" w:right="0" w:firstLine="57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（1）按照国家和行业质量评定标准，施工技术验收标准及甲方相关要求。</w:t>
      </w:r>
    </w:p>
    <w:p>
      <w:pPr>
        <w:spacing w:before="0" w:after="0" w:line="360" w:lineRule="auto"/>
        <w:ind w:left="559" w:right="0" w:firstLine="5"/>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（2）乙方随时接受甲方派人监督检查，如发现问题，乙方须立</w:t>
      </w:r>
    </w:p>
    <w:p>
      <w:pPr>
        <w:spacing w:before="0" w:after="0" w:line="360" w:lineRule="auto"/>
        <w:ind w:left="0" w:right="0" w:firstLine="5"/>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即整改，甲方可记入考核内容。</w:t>
      </w:r>
    </w:p>
    <w:p>
      <w:pPr>
        <w:spacing w:before="0" w:after="0" w:line="360" w:lineRule="auto"/>
        <w:ind w:left="0" w:right="0" w:firstLine="565"/>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（3）其他的合理要求内容。</w:t>
      </w:r>
    </w:p>
    <w:p>
      <w:pPr>
        <w:spacing w:before="0" w:after="0" w:line="360" w:lineRule="auto"/>
        <w:ind w:left="3869" w:right="0" w:hanging="3233"/>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2、乙方承包项目期限：</w:t>
      </w:r>
    </w:p>
    <w:p>
      <w:pPr>
        <w:spacing w:before="0" w:after="0" w:line="360" w:lineRule="auto"/>
        <w:ind w:left="3858" w:right="0" w:hanging="3295"/>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从2023年0</w:t>
      </w:r>
      <w:r>
        <w:rPr>
          <w:rFonts w:hint="eastAsia" w:ascii="宋体" w:hAnsi="宋体" w:eastAsia="宋体" w:cs="宋体"/>
          <w:color w:val="auto"/>
          <w:spacing w:val="0"/>
          <w:position w:val="0"/>
          <w:sz w:val="28"/>
          <w:shd w:val="clear" w:fill="auto"/>
          <w:lang w:val="en-US" w:eastAsia="zh-CN"/>
        </w:rPr>
        <w:t>5</w:t>
      </w:r>
      <w:r>
        <w:rPr>
          <w:rFonts w:hint="eastAsia" w:ascii="宋体" w:hAnsi="宋体" w:eastAsia="宋体" w:cs="宋体"/>
          <w:color w:val="auto"/>
          <w:spacing w:val="0"/>
          <w:position w:val="0"/>
          <w:sz w:val="28"/>
          <w:shd w:val="clear" w:fill="auto"/>
        </w:rPr>
        <w:t>月</w:t>
      </w:r>
      <w:r>
        <w:rPr>
          <w:rFonts w:hint="eastAsia" w:ascii="宋体" w:hAnsi="宋体" w:eastAsia="宋体" w:cs="宋体"/>
          <w:color w:val="auto"/>
          <w:spacing w:val="0"/>
          <w:position w:val="0"/>
          <w:sz w:val="28"/>
          <w:shd w:val="clear" w:fill="auto"/>
          <w:lang w:val="en-US" w:eastAsia="zh-CN"/>
        </w:rPr>
        <w:t>25</w:t>
      </w:r>
      <w:r>
        <w:rPr>
          <w:rFonts w:hint="eastAsia" w:ascii="宋体" w:hAnsi="宋体" w:eastAsia="宋体" w:cs="宋体"/>
          <w:color w:val="auto"/>
          <w:spacing w:val="0"/>
          <w:position w:val="0"/>
          <w:sz w:val="28"/>
          <w:shd w:val="clear" w:fill="auto"/>
        </w:rPr>
        <w:t>日起至2023年0</w:t>
      </w:r>
      <w:r>
        <w:rPr>
          <w:rFonts w:hint="eastAsia" w:ascii="宋体" w:hAnsi="宋体" w:eastAsia="宋体" w:cs="宋体"/>
          <w:color w:val="auto"/>
          <w:spacing w:val="0"/>
          <w:position w:val="0"/>
          <w:sz w:val="28"/>
          <w:shd w:val="clear" w:fill="auto"/>
          <w:lang w:val="en-US" w:eastAsia="zh-CN"/>
        </w:rPr>
        <w:t>6</w:t>
      </w:r>
      <w:r>
        <w:rPr>
          <w:rFonts w:hint="eastAsia" w:ascii="宋体" w:hAnsi="宋体" w:eastAsia="宋体" w:cs="宋体"/>
          <w:color w:val="auto"/>
          <w:spacing w:val="0"/>
          <w:position w:val="0"/>
          <w:sz w:val="28"/>
          <w:shd w:val="clear" w:fill="auto"/>
        </w:rPr>
        <w:t>月</w:t>
      </w:r>
      <w:r>
        <w:rPr>
          <w:rFonts w:hint="eastAsia" w:ascii="宋体" w:hAnsi="宋体" w:eastAsia="宋体" w:cs="宋体"/>
          <w:color w:val="auto"/>
          <w:spacing w:val="0"/>
          <w:position w:val="0"/>
          <w:sz w:val="28"/>
          <w:shd w:val="clear" w:fill="auto"/>
          <w:lang w:val="en-US" w:eastAsia="zh-CN"/>
        </w:rPr>
        <w:t>25</w:t>
      </w:r>
      <w:r>
        <w:rPr>
          <w:rFonts w:hint="eastAsia" w:ascii="宋体" w:hAnsi="宋体" w:eastAsia="宋体" w:cs="宋体"/>
          <w:color w:val="auto"/>
          <w:spacing w:val="0"/>
          <w:position w:val="0"/>
          <w:sz w:val="28"/>
          <w:shd w:val="clear" w:fill="auto"/>
        </w:rPr>
        <w:t>日止，共计30天。</w:t>
      </w:r>
    </w:p>
    <w:p>
      <w:pPr>
        <w:spacing w:before="0" w:after="0" w:line="360" w:lineRule="auto"/>
        <w:ind w:left="0" w:right="0" w:firstLine="640"/>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3、项目服务费用：</w:t>
      </w:r>
      <w:r>
        <w:rPr>
          <w:rFonts w:hint="eastAsia" w:ascii="宋体" w:hAnsi="宋体" w:eastAsia="宋体" w:cs="宋体"/>
          <w:color w:val="auto"/>
          <w:spacing w:val="0"/>
          <w:position w:val="0"/>
          <w:sz w:val="28"/>
          <w:shd w:val="clear" w:fill="auto"/>
        </w:rPr>
        <w:t>甲方向乙方支付项目服务费用（含应缴税费款）</w:t>
      </w:r>
      <w:r>
        <w:rPr>
          <w:rFonts w:hint="eastAsia" w:ascii="宋体" w:hAnsi="宋体" w:eastAsia="宋体" w:cs="宋体"/>
          <w:color w:val="auto"/>
          <w:spacing w:val="0"/>
          <w:position w:val="0"/>
          <w:sz w:val="28"/>
          <w:shd w:val="clear" w:fill="auto"/>
          <w:lang w:val="en-US" w:eastAsia="zh-CN"/>
        </w:rPr>
        <w:t>柒</w:t>
      </w:r>
      <w:r>
        <w:rPr>
          <w:rFonts w:hint="eastAsia" w:ascii="宋体" w:hAnsi="宋体" w:eastAsia="宋体" w:cs="宋体"/>
          <w:color w:val="auto"/>
          <w:spacing w:val="0"/>
          <w:position w:val="0"/>
          <w:sz w:val="28"/>
          <w:shd w:val="clear" w:fill="auto"/>
        </w:rPr>
        <w:t>拾万</w:t>
      </w:r>
      <w:r>
        <w:rPr>
          <w:rFonts w:hint="eastAsia" w:ascii="宋体" w:hAnsi="宋体" w:eastAsia="宋体" w:cs="宋体"/>
          <w:color w:val="auto"/>
          <w:spacing w:val="0"/>
          <w:position w:val="0"/>
          <w:sz w:val="28"/>
          <w:shd w:val="clear" w:fill="auto"/>
          <w:lang w:val="en-US" w:eastAsia="zh-CN"/>
        </w:rPr>
        <w:t>零肆仟壹佰贰拾贰</w:t>
      </w:r>
      <w:r>
        <w:rPr>
          <w:rFonts w:hint="eastAsia" w:ascii="宋体" w:hAnsi="宋体" w:eastAsia="宋体" w:cs="宋体"/>
          <w:color w:val="auto"/>
          <w:spacing w:val="0"/>
          <w:position w:val="0"/>
          <w:sz w:val="28"/>
          <w:shd w:val="clear" w:fill="auto"/>
        </w:rPr>
        <w:t>元</w:t>
      </w:r>
      <w:r>
        <w:rPr>
          <w:rFonts w:hint="eastAsia" w:ascii="宋体" w:hAnsi="宋体" w:eastAsia="宋体" w:cs="宋体"/>
          <w:color w:val="auto"/>
          <w:spacing w:val="0"/>
          <w:position w:val="0"/>
          <w:sz w:val="28"/>
          <w:shd w:val="clear" w:fill="auto"/>
          <w:lang w:val="en-US" w:eastAsia="zh-CN"/>
        </w:rPr>
        <w:t>肆角柒分</w:t>
      </w:r>
      <w:r>
        <w:rPr>
          <w:rFonts w:hint="eastAsia" w:ascii="宋体" w:hAnsi="宋体" w:eastAsia="宋体" w:cs="宋体"/>
          <w:color w:val="auto"/>
          <w:spacing w:val="0"/>
          <w:position w:val="0"/>
          <w:sz w:val="28"/>
          <w:shd w:val="clear" w:fill="auto"/>
        </w:rPr>
        <w:t>（小写：￥</w:t>
      </w:r>
      <w:r>
        <w:rPr>
          <w:rFonts w:hint="eastAsia" w:ascii="宋体" w:hAnsi="宋体" w:eastAsia="宋体" w:cs="宋体"/>
          <w:color w:val="auto"/>
          <w:spacing w:val="0"/>
          <w:position w:val="0"/>
          <w:sz w:val="28"/>
          <w:shd w:val="clear" w:fill="auto"/>
          <w:lang w:val="en-US" w:eastAsia="zh-CN"/>
        </w:rPr>
        <w:t>704122.47</w:t>
      </w:r>
      <w:r>
        <w:rPr>
          <w:rFonts w:hint="eastAsia" w:ascii="宋体" w:hAnsi="宋体" w:eastAsia="宋体" w:cs="宋体"/>
          <w:color w:val="auto"/>
          <w:spacing w:val="0"/>
          <w:position w:val="0"/>
          <w:sz w:val="28"/>
          <w:shd w:val="clear" w:fill="auto"/>
        </w:rPr>
        <w:t>元）。</w:t>
      </w:r>
    </w:p>
    <w:p>
      <w:pPr>
        <w:spacing w:before="0" w:after="0" w:line="360" w:lineRule="auto"/>
        <w:ind w:left="0" w:right="0" w:firstLine="562"/>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4.1、项目服务费用为全包费用，包括但不限于以下费用内容：</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（1）乙方聘用或雇佣人员工资及工伤保险等社会保险费用；</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（2）乙方办公等合理费用；</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（3）乙方在施工过程中必须配备安全监督员，确保施工人员安全施工。施工过程中出现的工伤事故，所引发的费用全部由乙方承担，甲方概不承担由此造成经济损失和法律责任。</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（4）乙方向甲方开据发票时应缴税费款；</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（5）其他依法、依约定应由乙方承担支付的费用。</w:t>
      </w:r>
    </w:p>
    <w:p>
      <w:pPr>
        <w:spacing w:before="0" w:after="0" w:line="360" w:lineRule="auto"/>
        <w:ind w:left="0" w:right="0" w:firstLine="64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4.2、项目服务费用支付：</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本工程完工验收合格后支付</w:t>
      </w:r>
      <w:r>
        <w:rPr>
          <w:rFonts w:hint="eastAsia" w:ascii="宋体" w:hAnsi="宋体" w:eastAsia="宋体" w:cs="宋体"/>
          <w:color w:val="auto"/>
          <w:spacing w:val="0"/>
          <w:position w:val="0"/>
          <w:sz w:val="28"/>
          <w:shd w:val="clear" w:fill="auto"/>
          <w:lang w:val="en-US" w:eastAsia="zh-CN"/>
        </w:rPr>
        <w:t>85</w:t>
      </w:r>
      <w:r>
        <w:rPr>
          <w:rFonts w:hint="eastAsia" w:ascii="宋体" w:hAnsi="宋体" w:eastAsia="宋体" w:cs="宋体"/>
          <w:color w:val="auto"/>
          <w:spacing w:val="0"/>
          <w:position w:val="0"/>
          <w:sz w:val="28"/>
          <w:shd w:val="clear" w:fill="auto"/>
        </w:rPr>
        <w:t>%工程款，</w:t>
      </w:r>
      <w:r>
        <w:rPr>
          <w:rFonts w:hint="eastAsia" w:ascii="宋体" w:hAnsi="宋体" w:eastAsia="宋体" w:cs="宋体"/>
          <w:color w:val="auto"/>
          <w:spacing w:val="0"/>
          <w:position w:val="0"/>
          <w:sz w:val="28"/>
          <w:shd w:val="clear" w:fill="auto"/>
          <w:lang w:val="en-US" w:eastAsia="zh-CN"/>
        </w:rPr>
        <w:t>待审计部门审计报告后支付剩余15</w:t>
      </w:r>
      <w:r>
        <w:rPr>
          <w:rFonts w:hint="eastAsia" w:ascii="宋体" w:hAnsi="宋体" w:eastAsia="宋体" w:cs="宋体"/>
          <w:color w:val="auto"/>
          <w:spacing w:val="0"/>
          <w:position w:val="0"/>
          <w:sz w:val="28"/>
          <w:shd w:val="clear" w:fill="auto"/>
        </w:rPr>
        <w:t>%工程款。</w:t>
      </w:r>
    </w:p>
    <w:p>
      <w:pPr>
        <w:spacing w:before="0" w:after="0" w:line="360" w:lineRule="auto"/>
        <w:ind w:left="0" w:right="0" w:firstLine="57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二、权利及义务：</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1、乙方须按时向甲方提交项目服务费发票，甲方须依约向乙方支付项目服务费用。</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2、乙方自行聘用或雇佣工作人员，乙方须按时缴纳工作人员的工伤保险费等社会保险费用。</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3、在本合同有效期内发生的乙方工作人员人身损害、财产损失、车辆安全事故等，均由乙方负责处理并承担全部费用，甲方概不负责。</w:t>
      </w:r>
    </w:p>
    <w:p>
      <w:pPr>
        <w:spacing w:before="0" w:after="0" w:line="360" w:lineRule="auto"/>
        <w:ind w:left="0" w:right="0" w:firstLine="57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三、合同解除：</w:t>
      </w:r>
    </w:p>
    <w:p>
      <w:pPr>
        <w:spacing w:before="0" w:after="0" w:line="360" w:lineRule="auto"/>
        <w:ind w:left="0" w:right="0" w:firstLine="57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1、经甲乙双方协商一致后，可以解除本合同。</w:t>
      </w:r>
    </w:p>
    <w:p>
      <w:pPr>
        <w:spacing w:before="0" w:after="0" w:line="360" w:lineRule="auto"/>
        <w:ind w:left="0" w:right="0" w:firstLine="57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pPr>
        <w:spacing w:before="0" w:after="0" w:line="360" w:lineRule="auto"/>
        <w:ind w:left="0" w:right="0" w:firstLine="57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pPr>
        <w:spacing w:before="0" w:after="0" w:line="360" w:lineRule="auto"/>
        <w:ind w:left="0" w:right="0" w:firstLine="57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4、如果甲方逾期六个月不向乙方支付项目服务费用，乙方可随时单方解除本合同，并且甲方须承担全部赔偿责任。</w:t>
      </w:r>
    </w:p>
    <w:p>
      <w:pPr>
        <w:spacing w:before="0" w:after="0" w:line="360" w:lineRule="auto"/>
        <w:ind w:left="0" w:right="0" w:firstLine="555"/>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四、其他约定：</w:t>
      </w:r>
    </w:p>
    <w:p>
      <w:pPr>
        <w:spacing w:before="0" w:after="0" w:line="360" w:lineRule="auto"/>
        <w:ind w:left="0" w:right="0" w:firstLine="555"/>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1、本合同签订之后，甲乙双方同意自      年   月   日起生效；</w:t>
      </w:r>
    </w:p>
    <w:p>
      <w:pPr>
        <w:spacing w:before="0" w:after="0" w:line="360" w:lineRule="auto"/>
        <w:ind w:left="0" w:right="0" w:firstLine="551"/>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2、本合同一式四份，甲、乙双方各执两份；未尽事宜，双方共同协商解决。</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 xml:space="preserve">    </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甲方（盖章）：                        乙方（盖章）：</w:t>
      </w:r>
    </w:p>
    <w:p>
      <w:pPr>
        <w:tabs>
          <w:tab w:val="left" w:pos="980"/>
        </w:tabs>
        <w:spacing w:before="0" w:after="0" w:line="360" w:lineRule="auto"/>
        <w:ind w:left="0" w:right="0" w:firstLine="0"/>
        <w:jc w:val="both"/>
        <w:rPr>
          <w:rFonts w:hint="eastAsia" w:ascii="宋体" w:hAnsi="宋体" w:eastAsia="宋体" w:cs="宋体"/>
          <w:color w:val="auto"/>
          <w:spacing w:val="0"/>
          <w:position w:val="0"/>
          <w:sz w:val="30"/>
          <w:shd w:val="clear" w:fill="auto"/>
        </w:rPr>
      </w:pPr>
      <w:r>
        <w:rPr>
          <w:rFonts w:hint="eastAsia" w:ascii="宋体" w:hAnsi="宋体" w:eastAsia="宋体" w:cs="宋体"/>
          <w:color w:val="auto"/>
          <w:spacing w:val="0"/>
          <w:position w:val="0"/>
          <w:sz w:val="28"/>
          <w:shd w:val="clear" w:fill="auto"/>
        </w:rPr>
        <w:t xml:space="preserve">   </w:t>
      </w:r>
    </w:p>
    <w:p>
      <w:pPr>
        <w:spacing w:before="0" w:after="0" w:line="360" w:lineRule="auto"/>
        <w:ind w:left="0" w:right="0" w:firstLine="600"/>
        <w:jc w:val="both"/>
        <w:rPr>
          <w:rFonts w:hint="eastAsia" w:ascii="宋体" w:hAnsi="宋体" w:eastAsia="宋体" w:cs="宋体"/>
          <w:color w:val="auto"/>
          <w:spacing w:val="0"/>
          <w:position w:val="0"/>
          <w:sz w:val="30"/>
          <w:shd w:val="clear" w:fill="auto"/>
        </w:rPr>
      </w:pPr>
    </w:p>
    <w:p>
      <w:pPr>
        <w:spacing w:before="0" w:after="0" w:line="360" w:lineRule="auto"/>
        <w:ind w:left="0" w:right="0" w:firstLine="480"/>
        <w:jc w:val="both"/>
        <w:rPr>
          <w:rFonts w:hint="eastAsia" w:ascii="宋体" w:hAnsi="宋体" w:eastAsia="宋体" w:cs="宋体"/>
          <w:color w:val="auto"/>
          <w:spacing w:val="0"/>
          <w:position w:val="0"/>
          <w:sz w:val="30"/>
          <w:shd w:val="clear" w:fill="auto"/>
        </w:rPr>
      </w:pPr>
      <w:r>
        <w:rPr>
          <w:rFonts w:hint="eastAsia" w:ascii="宋体" w:hAnsi="宋体" w:eastAsia="宋体" w:cs="宋体"/>
          <w:color w:val="auto"/>
          <w:spacing w:val="0"/>
          <w:position w:val="0"/>
          <w:sz w:val="30"/>
          <w:shd w:val="clear" w:fill="auto"/>
        </w:rPr>
        <w:t>甲方（盖章）                    乙方（盖章）</w:t>
      </w:r>
    </w:p>
    <w:p>
      <w:pPr>
        <w:spacing w:before="0" w:after="0" w:line="360" w:lineRule="auto"/>
        <w:ind w:left="0" w:right="0" w:firstLine="480"/>
        <w:jc w:val="both"/>
        <w:rPr>
          <w:rFonts w:hint="eastAsia" w:ascii="宋体" w:hAnsi="宋体" w:eastAsia="宋体" w:cs="宋体"/>
          <w:color w:val="auto"/>
          <w:spacing w:val="0"/>
          <w:position w:val="0"/>
          <w:sz w:val="30"/>
          <w:shd w:val="clear" w:fill="auto"/>
        </w:rPr>
      </w:pPr>
    </w:p>
    <w:p>
      <w:pPr>
        <w:spacing w:before="0" w:after="0" w:line="360" w:lineRule="auto"/>
        <w:ind w:left="0" w:right="0" w:firstLine="480"/>
        <w:jc w:val="both"/>
        <w:rPr>
          <w:rFonts w:hint="eastAsia" w:ascii="宋体" w:hAnsi="宋体" w:eastAsia="宋体" w:cs="宋体"/>
          <w:color w:val="auto"/>
          <w:spacing w:val="0"/>
          <w:position w:val="0"/>
          <w:sz w:val="30"/>
          <w:shd w:val="clear" w:fill="auto"/>
        </w:rPr>
      </w:pPr>
    </w:p>
    <w:p>
      <w:pPr>
        <w:spacing w:before="0" w:after="0" w:line="360" w:lineRule="auto"/>
        <w:ind w:left="0" w:right="0" w:firstLine="480"/>
        <w:jc w:val="both"/>
        <w:rPr>
          <w:rFonts w:hint="eastAsia" w:ascii="宋体" w:hAnsi="宋体" w:eastAsia="宋体" w:cs="宋体"/>
          <w:color w:val="auto"/>
          <w:spacing w:val="0"/>
          <w:position w:val="0"/>
          <w:sz w:val="30"/>
          <w:shd w:val="clear" w:fill="auto"/>
        </w:rPr>
      </w:pPr>
      <w:r>
        <w:rPr>
          <w:rFonts w:hint="eastAsia" w:ascii="宋体" w:hAnsi="宋体" w:eastAsia="宋体" w:cs="宋体"/>
          <w:color w:val="auto"/>
          <w:spacing w:val="0"/>
          <w:position w:val="0"/>
          <w:sz w:val="30"/>
          <w:shd w:val="clear" w:fill="auto"/>
        </w:rPr>
        <w:t>法定代表人                      法定代表人</w:t>
      </w:r>
    </w:p>
    <w:p>
      <w:pPr>
        <w:spacing w:before="0" w:after="0" w:line="360" w:lineRule="auto"/>
        <w:ind w:left="0" w:right="0" w:firstLine="480"/>
        <w:jc w:val="both"/>
        <w:rPr>
          <w:rFonts w:hint="eastAsia" w:ascii="宋体" w:hAnsi="宋体" w:eastAsia="宋体" w:cs="宋体"/>
          <w:b/>
          <w:color w:val="auto"/>
          <w:spacing w:val="0"/>
          <w:position w:val="0"/>
          <w:sz w:val="28"/>
          <w:shd w:val="clear" w:fill="auto"/>
        </w:rPr>
      </w:pPr>
      <w:r>
        <w:rPr>
          <w:rFonts w:hint="eastAsia" w:ascii="宋体" w:hAnsi="宋体" w:eastAsia="宋体" w:cs="宋体"/>
          <w:color w:val="auto"/>
          <w:spacing w:val="0"/>
          <w:position w:val="0"/>
          <w:sz w:val="30"/>
          <w:shd w:val="clear" w:fill="auto"/>
        </w:rPr>
        <w:t>或代理人签字：                  或代理人签字 ：</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五、履约验收标准和方法</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1、履约验收时间：2023年0</w:t>
      </w:r>
      <w:r>
        <w:rPr>
          <w:rFonts w:hint="eastAsia" w:ascii="宋体" w:hAnsi="宋体" w:eastAsia="宋体" w:cs="宋体"/>
          <w:color w:val="auto"/>
          <w:spacing w:val="0"/>
          <w:position w:val="0"/>
          <w:sz w:val="28"/>
          <w:shd w:val="clear" w:fill="auto"/>
          <w:lang w:val="en-US" w:eastAsia="zh-CN"/>
        </w:rPr>
        <w:t>6</w:t>
      </w:r>
      <w:r>
        <w:rPr>
          <w:rFonts w:hint="eastAsia" w:ascii="宋体" w:hAnsi="宋体" w:eastAsia="宋体" w:cs="宋体"/>
          <w:color w:val="auto"/>
          <w:spacing w:val="0"/>
          <w:position w:val="0"/>
          <w:sz w:val="28"/>
          <w:shd w:val="clear" w:fill="auto"/>
        </w:rPr>
        <w:t>月</w:t>
      </w:r>
      <w:r>
        <w:rPr>
          <w:rFonts w:hint="eastAsia" w:ascii="宋体" w:hAnsi="宋体" w:eastAsia="宋体" w:cs="宋体"/>
          <w:color w:val="auto"/>
          <w:spacing w:val="0"/>
          <w:position w:val="0"/>
          <w:sz w:val="28"/>
          <w:shd w:val="clear" w:fill="auto"/>
          <w:lang w:val="en-US" w:eastAsia="zh-CN"/>
        </w:rPr>
        <w:t>26</w:t>
      </w:r>
      <w:r>
        <w:rPr>
          <w:rFonts w:hint="eastAsia" w:ascii="宋体" w:hAnsi="宋体" w:eastAsia="宋体" w:cs="宋体"/>
          <w:color w:val="auto"/>
          <w:spacing w:val="0"/>
          <w:position w:val="0"/>
          <w:sz w:val="28"/>
          <w:shd w:val="clear" w:fill="auto"/>
        </w:rPr>
        <w:t>日。</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2、履约验收主体及</w:t>
      </w:r>
      <w:r>
        <w:rPr>
          <w:rFonts w:hint="eastAsia" w:ascii="宋体" w:hAnsi="宋体" w:eastAsia="宋体" w:cs="宋体"/>
          <w:color w:val="auto"/>
          <w:spacing w:val="0"/>
          <w:position w:val="0"/>
          <w:sz w:val="28"/>
          <w:shd w:val="clear" w:fill="auto"/>
          <w:lang w:val="en-US" w:eastAsia="zh-CN"/>
        </w:rPr>
        <w:t>包括：退化草原修复人工种草任务，种植饲草2000亩。</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4、履约验收标准：</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履约验收标准：参照《建筑工程施工质量验收统一标准》组织验收，甲方组织相关人员到现场组织验收，通过使用现场</w:t>
      </w:r>
      <w:r>
        <w:rPr>
          <w:rFonts w:hint="eastAsia" w:ascii="宋体" w:hAnsi="宋体" w:eastAsia="宋体" w:cs="宋体"/>
          <w:color w:val="auto"/>
          <w:spacing w:val="0"/>
          <w:position w:val="0"/>
          <w:sz w:val="28"/>
          <w:shd w:val="clear" w:fill="auto"/>
          <w:lang w:val="en-US" w:eastAsia="zh-CN"/>
        </w:rPr>
        <w:t>亩数</w:t>
      </w:r>
      <w:r>
        <w:rPr>
          <w:rFonts w:hint="eastAsia" w:ascii="宋体" w:hAnsi="宋体" w:eastAsia="宋体" w:cs="宋体"/>
          <w:color w:val="auto"/>
          <w:spacing w:val="0"/>
          <w:position w:val="0"/>
          <w:sz w:val="28"/>
          <w:shd w:val="clear" w:fill="auto"/>
        </w:rPr>
        <w:t>、其他设备对该工程</w:t>
      </w:r>
      <w:r>
        <w:rPr>
          <w:rFonts w:hint="eastAsia" w:ascii="宋体" w:hAnsi="宋体" w:eastAsia="宋体" w:cs="宋体"/>
          <w:color w:val="auto"/>
          <w:spacing w:val="0"/>
          <w:position w:val="0"/>
          <w:sz w:val="28"/>
          <w:shd w:val="clear" w:fill="auto"/>
          <w:lang w:val="en-US" w:eastAsia="zh-CN"/>
        </w:rPr>
        <w:t>测量，包括：退化草原修复人工种草任务，种植饲草2000亩。</w:t>
      </w:r>
      <w:r>
        <w:rPr>
          <w:rFonts w:hint="eastAsia" w:ascii="宋体" w:hAnsi="宋体" w:eastAsia="宋体" w:cs="宋体"/>
          <w:color w:val="auto"/>
          <w:spacing w:val="0"/>
          <w:position w:val="0"/>
          <w:sz w:val="28"/>
          <w:shd w:val="clear" w:fill="auto"/>
        </w:rPr>
        <w:t>等方量进行实地测量，最终以测量数据作为本次工程总方量，确保工程质量符合标准。</w:t>
      </w:r>
    </w:p>
    <w:p>
      <w:pPr>
        <w:spacing w:before="0" w:after="0" w:line="360" w:lineRule="auto"/>
        <w:ind w:left="0" w:right="0" w:firstLine="56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5、验收方式：由采购单位组织有关专业人员按相关的标准和采购文件所列的各项要求进行验收。</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六、对供应商的要求</w:t>
      </w:r>
    </w:p>
    <w:p>
      <w:pPr>
        <w:tabs>
          <w:tab w:val="left" w:pos="756"/>
        </w:tabs>
        <w:spacing w:before="0" w:after="0" w:line="360" w:lineRule="auto"/>
        <w:ind w:left="0" w:right="0" w:firstLine="840"/>
        <w:jc w:val="left"/>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1</w:t>
      </w:r>
      <w:r>
        <w:rPr>
          <w:rFonts w:hint="eastAsia" w:ascii="宋体" w:hAnsi="宋体" w:eastAsia="宋体" w:cs="宋体"/>
          <w:color w:val="auto"/>
          <w:spacing w:val="0"/>
          <w:position w:val="0"/>
          <w:sz w:val="28"/>
          <w:shd w:val="clear" w:fill="auto"/>
        </w:rPr>
        <w:t>、在中华人民共和国境内注册的，具有独立法人资格的供应商；</w:t>
      </w:r>
    </w:p>
    <w:p>
      <w:pPr>
        <w:tabs>
          <w:tab w:val="left" w:pos="756"/>
        </w:tabs>
        <w:spacing w:before="0" w:after="0" w:line="360" w:lineRule="auto"/>
        <w:ind w:left="0" w:right="0" w:firstLine="840"/>
        <w:jc w:val="left"/>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w:t>
      </w:r>
      <w:r>
        <w:rPr>
          <w:rFonts w:hint="eastAsia" w:ascii="宋体" w:hAnsi="宋体" w:eastAsia="宋体" w:cs="宋体"/>
          <w:color w:val="auto"/>
          <w:spacing w:val="0"/>
          <w:position w:val="0"/>
          <w:sz w:val="28"/>
          <w:shd w:val="clear" w:fill="auto"/>
        </w:rPr>
        <w:t>、具有良好的商业信誉和健全的财务会计制度；</w:t>
      </w:r>
    </w:p>
    <w:p>
      <w:pPr>
        <w:tabs>
          <w:tab w:val="left" w:pos="756"/>
        </w:tabs>
        <w:spacing w:before="0" w:after="0" w:line="360" w:lineRule="auto"/>
        <w:ind w:left="0" w:right="0" w:firstLine="840"/>
        <w:jc w:val="left"/>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3</w:t>
      </w:r>
      <w:r>
        <w:rPr>
          <w:rFonts w:hint="eastAsia" w:ascii="宋体" w:hAnsi="宋体" w:eastAsia="宋体" w:cs="宋体"/>
          <w:color w:val="auto"/>
          <w:spacing w:val="0"/>
          <w:position w:val="0"/>
          <w:sz w:val="28"/>
          <w:shd w:val="clear" w:fill="auto"/>
        </w:rPr>
        <w:t>、具有履行合同所必须的设备和专业技术能力；</w:t>
      </w:r>
    </w:p>
    <w:p>
      <w:pPr>
        <w:tabs>
          <w:tab w:val="left" w:pos="756"/>
        </w:tabs>
        <w:spacing w:before="0" w:after="0" w:line="360" w:lineRule="auto"/>
        <w:ind w:left="0" w:right="0" w:firstLine="840"/>
        <w:jc w:val="left"/>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4</w:t>
      </w:r>
      <w:r>
        <w:rPr>
          <w:rFonts w:hint="eastAsia" w:ascii="宋体" w:hAnsi="宋体" w:eastAsia="宋体" w:cs="宋体"/>
          <w:color w:val="auto"/>
          <w:spacing w:val="0"/>
          <w:position w:val="0"/>
          <w:sz w:val="28"/>
          <w:shd w:val="clear" w:fill="auto"/>
        </w:rPr>
        <w:t>、有依法缴纳税收和社会保障资金的良好记录；</w:t>
      </w:r>
    </w:p>
    <w:p>
      <w:pPr>
        <w:spacing w:before="0" w:after="0" w:line="360" w:lineRule="auto"/>
        <w:ind w:left="0" w:right="0" w:firstLine="84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5</w:t>
      </w:r>
      <w:r>
        <w:rPr>
          <w:rFonts w:hint="eastAsia" w:ascii="宋体" w:hAnsi="宋体" w:eastAsia="宋体" w:cs="宋体"/>
          <w:color w:val="auto"/>
          <w:spacing w:val="0"/>
          <w:position w:val="0"/>
          <w:sz w:val="28"/>
          <w:shd w:val="clear" w:fill="auto"/>
        </w:rPr>
        <w:t>、参加本项政府采购活动前三年内，在经营活动中没有重大违法记录。</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b/>
          <w:color w:val="auto"/>
          <w:spacing w:val="0"/>
          <w:position w:val="0"/>
          <w:sz w:val="28"/>
          <w:shd w:val="clear" w:fill="auto"/>
        </w:rPr>
        <w:t>七、付款方式：</w:t>
      </w:r>
      <w:r>
        <w:rPr>
          <w:rFonts w:hint="eastAsia" w:ascii="宋体" w:hAnsi="宋体" w:eastAsia="宋体" w:cs="宋体"/>
          <w:color w:val="auto"/>
          <w:spacing w:val="0"/>
          <w:position w:val="0"/>
          <w:sz w:val="28"/>
          <w:shd w:val="clear" w:fill="auto"/>
        </w:rPr>
        <w:t>本工程完工验收合格后支付</w:t>
      </w:r>
      <w:r>
        <w:rPr>
          <w:rFonts w:hint="eastAsia" w:ascii="宋体" w:hAnsi="宋体" w:eastAsia="宋体" w:cs="宋体"/>
          <w:color w:val="auto"/>
          <w:spacing w:val="0"/>
          <w:position w:val="0"/>
          <w:sz w:val="28"/>
          <w:shd w:val="clear" w:fill="auto"/>
          <w:lang w:val="en-US" w:eastAsia="zh-CN"/>
        </w:rPr>
        <w:t>85</w:t>
      </w:r>
      <w:r>
        <w:rPr>
          <w:rFonts w:hint="eastAsia" w:ascii="宋体" w:hAnsi="宋体" w:eastAsia="宋体" w:cs="宋体"/>
          <w:color w:val="auto"/>
          <w:spacing w:val="0"/>
          <w:position w:val="0"/>
          <w:sz w:val="28"/>
          <w:shd w:val="clear" w:fill="auto"/>
        </w:rPr>
        <w:t>%工程款，</w:t>
      </w:r>
      <w:r>
        <w:rPr>
          <w:rFonts w:hint="eastAsia" w:ascii="宋体" w:hAnsi="宋体" w:eastAsia="宋体" w:cs="宋体"/>
          <w:color w:val="auto"/>
          <w:spacing w:val="0"/>
          <w:position w:val="0"/>
          <w:sz w:val="28"/>
          <w:shd w:val="clear" w:fill="auto"/>
          <w:lang w:val="en-US" w:eastAsia="zh-CN"/>
        </w:rPr>
        <w:t>待审计部门审计报告后支付剩余15</w:t>
      </w:r>
      <w:r>
        <w:rPr>
          <w:rFonts w:hint="eastAsia" w:ascii="宋体" w:hAnsi="宋体" w:eastAsia="宋体" w:cs="宋体"/>
          <w:color w:val="auto"/>
          <w:spacing w:val="0"/>
          <w:position w:val="0"/>
          <w:sz w:val="28"/>
          <w:shd w:val="clear" w:fill="auto"/>
        </w:rPr>
        <w:t>%工程款。</w:t>
      </w:r>
    </w:p>
    <w:p>
      <w:pPr>
        <w:spacing w:before="0" w:after="0" w:line="360" w:lineRule="auto"/>
        <w:ind w:left="0" w:right="0" w:firstLine="0"/>
        <w:jc w:val="both"/>
        <w:rPr>
          <w:rFonts w:hint="eastAsia" w:ascii="宋体" w:hAnsi="宋体" w:eastAsia="宋体" w:cs="宋体"/>
          <w:b/>
          <w:color w:val="auto"/>
          <w:spacing w:val="0"/>
          <w:position w:val="0"/>
          <w:sz w:val="28"/>
          <w:shd w:val="clear" w:fill="auto"/>
        </w:rPr>
      </w:pPr>
      <w:r>
        <w:rPr>
          <w:rFonts w:hint="eastAsia" w:ascii="宋体" w:hAnsi="宋体" w:eastAsia="宋体" w:cs="宋体"/>
          <w:b/>
          <w:color w:val="auto"/>
          <w:spacing w:val="0"/>
          <w:position w:val="0"/>
          <w:sz w:val="28"/>
          <w:shd w:val="clear" w:fill="auto"/>
        </w:rPr>
        <w:t>八、采购单位、采购单位地址、项目联系人及联系电话</w:t>
      </w:r>
    </w:p>
    <w:p>
      <w:pPr>
        <w:spacing w:before="0" w:after="0" w:line="360" w:lineRule="auto"/>
        <w:ind w:left="0" w:right="0" w:firstLine="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 xml:space="preserve">        1、采购单位：府谷县庙沟门镇人民政府</w:t>
      </w:r>
    </w:p>
    <w:p>
      <w:pPr>
        <w:spacing w:before="0" w:after="0" w:line="360" w:lineRule="auto"/>
        <w:ind w:left="0" w:right="0" w:firstLine="112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2、采购单位地址：府谷县庙沟门镇庙沟门村一道街</w:t>
      </w:r>
    </w:p>
    <w:p>
      <w:pPr>
        <w:spacing w:before="0" w:after="0" w:line="360" w:lineRule="auto"/>
        <w:ind w:left="0" w:right="0" w:firstLine="112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3、项目联系人：刘雪平     联系电话：151 2972 0513</w:t>
      </w:r>
    </w:p>
    <w:p>
      <w:pPr>
        <w:spacing w:before="0" w:after="0" w:line="360" w:lineRule="auto"/>
        <w:ind w:left="0" w:right="0" w:firstLine="1120"/>
        <w:jc w:val="both"/>
        <w:rPr>
          <w:rFonts w:hint="eastAsia" w:ascii="宋体" w:hAnsi="宋体" w:eastAsia="宋体" w:cs="宋体"/>
          <w:color w:val="auto"/>
          <w:spacing w:val="0"/>
          <w:position w:val="0"/>
          <w:sz w:val="28"/>
          <w:shd w:val="clear" w:fill="auto"/>
        </w:rPr>
      </w:pPr>
    </w:p>
    <w:p>
      <w:pPr>
        <w:spacing w:before="0" w:after="0" w:line="360" w:lineRule="auto"/>
        <w:ind w:left="0" w:right="0" w:firstLine="1120"/>
        <w:jc w:val="both"/>
        <w:rPr>
          <w:rFonts w:hint="eastAsia" w:ascii="宋体" w:hAnsi="宋体" w:eastAsia="宋体" w:cs="宋体"/>
          <w:color w:val="auto"/>
          <w:spacing w:val="0"/>
          <w:position w:val="0"/>
          <w:sz w:val="28"/>
          <w:shd w:val="clear" w:fill="auto"/>
        </w:rPr>
      </w:pPr>
    </w:p>
    <w:p>
      <w:pPr>
        <w:spacing w:before="0" w:after="0" w:line="360" w:lineRule="auto"/>
        <w:ind w:left="0" w:right="0" w:firstLine="1120"/>
        <w:jc w:val="both"/>
        <w:rPr>
          <w:rFonts w:hint="eastAsia" w:ascii="宋体" w:hAnsi="宋体" w:eastAsia="宋体" w:cs="宋体"/>
          <w:color w:val="auto"/>
          <w:spacing w:val="0"/>
          <w:position w:val="0"/>
          <w:sz w:val="28"/>
          <w:shd w:val="clear" w:fill="auto"/>
        </w:rPr>
      </w:pPr>
    </w:p>
    <w:p>
      <w:pPr>
        <w:spacing w:before="0" w:after="0" w:line="360" w:lineRule="auto"/>
        <w:ind w:left="0" w:right="0" w:firstLine="1120"/>
        <w:jc w:val="both"/>
        <w:rPr>
          <w:rFonts w:hint="eastAsia" w:ascii="宋体" w:hAnsi="宋体" w:eastAsia="宋体" w:cs="宋体"/>
          <w:color w:val="auto"/>
          <w:spacing w:val="0"/>
          <w:position w:val="0"/>
          <w:sz w:val="28"/>
          <w:shd w:val="clear" w:fill="auto"/>
        </w:rPr>
      </w:pPr>
    </w:p>
    <w:p>
      <w:pPr>
        <w:spacing w:before="0" w:after="0" w:line="360" w:lineRule="auto"/>
        <w:ind w:left="0" w:right="0" w:firstLine="5040"/>
        <w:jc w:val="both"/>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府谷县庙沟门镇人民政府</w:t>
      </w:r>
    </w:p>
    <w:p>
      <w:pPr>
        <w:tabs>
          <w:tab w:val="left" w:pos="756"/>
        </w:tabs>
        <w:spacing w:before="0" w:after="0" w:line="360" w:lineRule="auto"/>
        <w:ind w:left="0" w:right="0" w:firstLine="5320"/>
        <w:jc w:val="left"/>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2023年0</w:t>
      </w:r>
      <w:r>
        <w:rPr>
          <w:rFonts w:hint="eastAsia" w:ascii="宋体" w:hAnsi="宋体" w:eastAsia="宋体" w:cs="宋体"/>
          <w:color w:val="auto"/>
          <w:spacing w:val="0"/>
          <w:position w:val="0"/>
          <w:sz w:val="28"/>
          <w:shd w:val="clear" w:fill="auto"/>
          <w:lang w:val="en-US" w:eastAsia="zh-CN"/>
        </w:rPr>
        <w:t>5</w:t>
      </w:r>
      <w:r>
        <w:rPr>
          <w:rFonts w:hint="eastAsia" w:ascii="宋体" w:hAnsi="宋体" w:eastAsia="宋体" w:cs="宋体"/>
          <w:color w:val="auto"/>
          <w:spacing w:val="0"/>
          <w:position w:val="0"/>
          <w:sz w:val="28"/>
          <w:shd w:val="clear" w:fill="auto"/>
        </w:rPr>
        <w:t>月</w:t>
      </w:r>
      <w:r>
        <w:rPr>
          <w:rFonts w:hint="eastAsia" w:ascii="宋体" w:hAnsi="宋体" w:eastAsia="宋体" w:cs="宋体"/>
          <w:color w:val="auto"/>
          <w:spacing w:val="0"/>
          <w:position w:val="0"/>
          <w:sz w:val="28"/>
          <w:shd w:val="clear" w:fill="auto"/>
          <w:lang w:val="en-US" w:eastAsia="zh-CN"/>
        </w:rPr>
        <w:t>12</w:t>
      </w:r>
      <w:r>
        <w:rPr>
          <w:rFonts w:hint="eastAsia" w:ascii="宋体" w:hAnsi="宋体" w:eastAsia="宋体" w:cs="宋体"/>
          <w:color w:val="auto"/>
          <w:spacing w:val="0"/>
          <w:position w:val="0"/>
          <w:sz w:val="28"/>
          <w:shd w:val="clear" w:fill="auto"/>
        </w:rPr>
        <w:t>日</w:t>
      </w:r>
    </w:p>
    <w:p>
      <w:pPr>
        <w:spacing w:before="0" w:after="0" w:line="360" w:lineRule="auto"/>
        <w:ind w:left="0" w:right="0" w:firstLine="0"/>
        <w:jc w:val="both"/>
        <w:rPr>
          <w:rFonts w:hint="eastAsia" w:ascii="宋体" w:hAnsi="宋体" w:eastAsia="宋体" w:cs="宋体"/>
          <w:color w:val="auto"/>
          <w:spacing w:val="0"/>
          <w:position w:val="0"/>
          <w:sz w:val="21"/>
          <w:shd w:val="clear" w:fill="auto"/>
        </w:rPr>
      </w:pPr>
    </w:p>
    <w:p>
      <w:pPr>
        <w:spacing w:before="0" w:after="0" w:line="360" w:lineRule="auto"/>
        <w:ind w:left="0" w:right="0" w:firstLine="0"/>
        <w:jc w:val="both"/>
        <w:rPr>
          <w:rFonts w:hint="eastAsia" w:ascii="宋体" w:hAnsi="宋体" w:eastAsia="宋体" w:cs="宋体"/>
          <w:color w:val="auto"/>
          <w:spacing w:val="0"/>
          <w:position w:val="0"/>
          <w:sz w:val="21"/>
          <w:shd w:val="clear" w:fill="auto"/>
        </w:rPr>
      </w:pPr>
    </w:p>
    <w:p>
      <w:pPr>
        <w:tabs>
          <w:tab w:val="left" w:pos="7146"/>
        </w:tabs>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b/>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compat>
    <w:useFELayout/>
    <w:splitPgBreakAndParaMark/>
    <w:compatSetting w:name="compatibilityMode" w:uri="http://schemas.microsoft.com/office/word" w:val="12"/>
  </w:compat>
  <w:docVars>
    <w:docVar w:name="commondata" w:val="eyJoZGlkIjoiMWNlMWJhMTk5ZTU0YmU4ZjE1OWNmZjYzMTRmMmEyOWMifQ=="/>
  </w:docVars>
  <w:rsids>
    <w:rsidRoot w:val="00000000"/>
    <w:rsid w:val="01E02350"/>
    <w:rsid w:val="0E593D7A"/>
    <w:rsid w:val="18281BAB"/>
    <w:rsid w:val="446D7531"/>
    <w:rsid w:val="5EC623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2197</Words>
  <Characters>2298</Characters>
  <TotalTime>0</TotalTime>
  <ScaleCrop>false</ScaleCrop>
  <LinksUpToDate>false</LinksUpToDate>
  <CharactersWithSpaces>2418</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2023-05-04T04:44:00Z</dcterms:created>
  <dc:creator>Administrator</dc:creator>
  <cp:lastModifiedBy>安。</cp:lastModifiedBy>
  <dcterms:modified xsi:type="dcterms:W3CDTF">2023-05-16T04:39:35Z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62668A94AE1E4FC58CEF30F89E939894_12</vt:lpwstr>
  </property>
</Properties>
</file>