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05" w:rsidRPr="005655F3" w:rsidRDefault="00552F05" w:rsidP="008C1AF0">
      <w:pPr>
        <w:spacing w:line="240" w:lineRule="auto"/>
        <w:ind w:rightChars="250" w:right="709"/>
        <w:jc w:val="left"/>
        <w:rPr>
          <w:rFonts w:ascii="宋体" w:eastAsia="宋体" w:hAnsi="宋体" w:cs="华文仿宋"/>
          <w:b/>
          <w:bCs/>
          <w:sz w:val="36"/>
          <w:szCs w:val="36"/>
        </w:rPr>
      </w:pPr>
    </w:p>
    <w:p w:rsidR="00552F05" w:rsidRPr="005655F3" w:rsidRDefault="00793DE8" w:rsidP="008C1AF0">
      <w:pPr>
        <w:spacing w:line="240" w:lineRule="auto"/>
        <w:ind w:leftChars="46" w:left="130" w:rightChars="250" w:right="709"/>
        <w:rPr>
          <w:rFonts w:ascii="宋体" w:eastAsia="宋体" w:hAnsi="宋体" w:cs="仿宋"/>
          <w:b/>
          <w:bCs/>
          <w:sz w:val="36"/>
          <w:szCs w:val="36"/>
        </w:rPr>
      </w:pPr>
      <w:r w:rsidRPr="005655F3">
        <w:rPr>
          <w:rFonts w:ascii="宋体" w:eastAsia="宋体" w:hAnsi="宋体" w:cs="华文仿宋" w:hint="eastAsia"/>
          <w:b/>
          <w:bCs/>
          <w:sz w:val="36"/>
          <w:szCs w:val="36"/>
        </w:rPr>
        <w:t>项目编号：</w:t>
      </w:r>
      <w:r w:rsidR="00B16915" w:rsidRPr="005655F3">
        <w:rPr>
          <w:rFonts w:ascii="宋体" w:eastAsia="宋体" w:hAnsi="宋体" w:cs="仿宋" w:hint="eastAsia"/>
          <w:b/>
          <w:bCs/>
          <w:sz w:val="36"/>
          <w:szCs w:val="36"/>
        </w:rPr>
        <w:t>FGCG-JZXTP-202</w:t>
      </w:r>
      <w:r w:rsidR="00D54B82" w:rsidRPr="005655F3">
        <w:rPr>
          <w:rFonts w:ascii="宋体" w:eastAsia="宋体" w:hAnsi="宋体" w:cs="仿宋" w:hint="eastAsia"/>
          <w:b/>
          <w:bCs/>
          <w:sz w:val="36"/>
          <w:szCs w:val="36"/>
        </w:rPr>
        <w:t>3</w:t>
      </w:r>
      <w:r w:rsidRPr="005655F3">
        <w:rPr>
          <w:rFonts w:ascii="宋体" w:eastAsia="宋体" w:hAnsi="宋体" w:cs="仿宋" w:hint="eastAsia"/>
          <w:b/>
          <w:bCs/>
          <w:sz w:val="36"/>
          <w:szCs w:val="36"/>
        </w:rPr>
        <w:t>0</w:t>
      </w:r>
      <w:r w:rsidR="00D54B82" w:rsidRPr="005655F3">
        <w:rPr>
          <w:rFonts w:ascii="宋体" w:eastAsia="宋体" w:hAnsi="宋体" w:cs="仿宋" w:hint="eastAsia"/>
          <w:b/>
          <w:bCs/>
          <w:sz w:val="36"/>
          <w:szCs w:val="36"/>
        </w:rPr>
        <w:t>01</w:t>
      </w:r>
    </w:p>
    <w:p w:rsidR="00552F05" w:rsidRPr="005655F3" w:rsidRDefault="00552F05">
      <w:pPr>
        <w:pStyle w:val="a1"/>
        <w:rPr>
          <w:rFonts w:asciiTheme="majorEastAsia" w:eastAsiaTheme="majorEastAsia" w:hAnsiTheme="majorEastAsia"/>
          <w:sz w:val="72"/>
          <w:szCs w:val="72"/>
        </w:rPr>
      </w:pPr>
    </w:p>
    <w:p w:rsidR="00552F05" w:rsidRPr="00E52E03" w:rsidRDefault="00D54B82" w:rsidP="00D54B82">
      <w:pPr>
        <w:spacing w:line="240" w:lineRule="auto"/>
        <w:ind w:right="-2"/>
        <w:jc w:val="center"/>
        <w:rPr>
          <w:rFonts w:asciiTheme="majorEastAsia" w:eastAsiaTheme="majorEastAsia" w:hAnsiTheme="majorEastAsia" w:cs="华文仿宋"/>
          <w:b/>
          <w:bCs/>
          <w:sz w:val="72"/>
          <w:szCs w:val="72"/>
        </w:rPr>
      </w:pPr>
      <w:r w:rsidRPr="00E52E03">
        <w:rPr>
          <w:rFonts w:asciiTheme="majorEastAsia" w:eastAsiaTheme="majorEastAsia" w:hAnsiTheme="majorEastAsia" w:cs="华文仿宋" w:hint="eastAsia"/>
          <w:b/>
          <w:bCs/>
          <w:sz w:val="72"/>
          <w:szCs w:val="72"/>
        </w:rPr>
        <w:t>府谷县环境卫生所购置工具车</w:t>
      </w:r>
      <w:r w:rsidR="0076704E" w:rsidRPr="00E52E03">
        <w:rPr>
          <w:rFonts w:asciiTheme="majorEastAsia" w:eastAsiaTheme="majorEastAsia" w:hAnsiTheme="majorEastAsia" w:cs="华文仿宋" w:hint="eastAsia"/>
          <w:b/>
          <w:bCs/>
          <w:sz w:val="72"/>
          <w:szCs w:val="72"/>
        </w:rPr>
        <w:t>项目</w:t>
      </w:r>
      <w:r w:rsidR="00CE2F3B" w:rsidRPr="00E52E03">
        <w:rPr>
          <w:rFonts w:asciiTheme="majorEastAsia" w:eastAsiaTheme="majorEastAsia" w:hAnsiTheme="majorEastAsia" w:cs="华文仿宋" w:hint="eastAsia"/>
          <w:b/>
          <w:bCs/>
          <w:sz w:val="72"/>
          <w:szCs w:val="72"/>
        </w:rPr>
        <w:t>(二次)</w:t>
      </w:r>
    </w:p>
    <w:p w:rsidR="00552F05" w:rsidRPr="005655F3" w:rsidRDefault="00552F05">
      <w:pPr>
        <w:spacing w:line="240" w:lineRule="auto"/>
        <w:jc w:val="center"/>
        <w:rPr>
          <w:rFonts w:ascii="宋体" w:eastAsia="宋体" w:hAnsi="宋体"/>
          <w:sz w:val="56"/>
          <w:szCs w:val="56"/>
        </w:rPr>
      </w:pPr>
    </w:p>
    <w:p w:rsidR="00552F05" w:rsidRPr="005655F3" w:rsidRDefault="00552F05">
      <w:pPr>
        <w:pStyle w:val="HTML"/>
        <w:rPr>
          <w:rFonts w:ascii="宋体" w:eastAsia="宋体" w:hAnsi="宋体"/>
          <w:sz w:val="56"/>
          <w:szCs w:val="56"/>
        </w:rPr>
      </w:pPr>
    </w:p>
    <w:p w:rsidR="00552F05" w:rsidRPr="005655F3" w:rsidRDefault="00793DE8">
      <w:pPr>
        <w:spacing w:line="240" w:lineRule="auto"/>
        <w:jc w:val="center"/>
        <w:rPr>
          <w:rFonts w:ascii="宋体" w:eastAsia="宋体" w:hAnsi="宋体" w:cs="方正小标宋简体"/>
          <w:bCs/>
          <w:sz w:val="72"/>
          <w:szCs w:val="72"/>
        </w:rPr>
      </w:pPr>
      <w:r w:rsidRPr="005655F3">
        <w:rPr>
          <w:rFonts w:ascii="宋体" w:eastAsia="宋体" w:hAnsi="宋体" w:cs="宋体" w:hint="eastAsia"/>
          <w:b/>
          <w:kern w:val="0"/>
          <w:sz w:val="72"/>
          <w:szCs w:val="72"/>
        </w:rPr>
        <w:t>竞争性谈判文件</w:t>
      </w:r>
    </w:p>
    <w:p w:rsidR="00552F05" w:rsidRPr="005655F3" w:rsidRDefault="00552F05">
      <w:pPr>
        <w:spacing w:line="240" w:lineRule="auto"/>
        <w:jc w:val="center"/>
        <w:rPr>
          <w:rFonts w:ascii="宋体" w:eastAsia="宋体" w:hAnsi="宋体"/>
          <w:sz w:val="36"/>
          <w:szCs w:val="36"/>
        </w:rPr>
      </w:pPr>
    </w:p>
    <w:p w:rsidR="00552F05" w:rsidRPr="005655F3" w:rsidRDefault="00552F05">
      <w:pPr>
        <w:spacing w:line="240" w:lineRule="auto"/>
        <w:jc w:val="center"/>
        <w:rPr>
          <w:rFonts w:ascii="宋体" w:eastAsia="宋体" w:hAnsi="宋体"/>
          <w:sz w:val="36"/>
          <w:szCs w:val="36"/>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793DE8" w:rsidP="008C1AF0">
      <w:pPr>
        <w:spacing w:line="240" w:lineRule="auto"/>
        <w:ind w:rightChars="250" w:right="709" w:firstLineChars="200" w:firstLine="730"/>
        <w:jc w:val="left"/>
        <w:rPr>
          <w:rFonts w:ascii="宋体" w:eastAsia="宋体" w:hAnsi="宋体" w:cs="华文仿宋"/>
          <w:b/>
          <w:bCs/>
          <w:sz w:val="36"/>
          <w:szCs w:val="36"/>
        </w:rPr>
      </w:pPr>
      <w:r w:rsidRPr="005655F3">
        <w:rPr>
          <w:rFonts w:ascii="宋体" w:eastAsia="宋体" w:hAnsi="宋体" w:cs="华文仿宋" w:hint="eastAsia"/>
          <w:b/>
          <w:bCs/>
          <w:sz w:val="36"/>
          <w:szCs w:val="36"/>
        </w:rPr>
        <w:t>采 购 人：府谷县</w:t>
      </w:r>
      <w:r w:rsidR="00D54B82" w:rsidRPr="005655F3">
        <w:rPr>
          <w:rFonts w:ascii="宋体" w:eastAsia="宋体" w:hAnsi="宋体" w:cs="华文仿宋" w:hint="eastAsia"/>
          <w:b/>
          <w:bCs/>
          <w:sz w:val="36"/>
          <w:szCs w:val="36"/>
        </w:rPr>
        <w:t>环境卫生所</w:t>
      </w:r>
    </w:p>
    <w:p w:rsidR="00552F05" w:rsidRPr="005655F3" w:rsidRDefault="00793DE8" w:rsidP="008C1AF0">
      <w:pPr>
        <w:spacing w:line="240" w:lineRule="auto"/>
        <w:ind w:rightChars="250" w:right="709" w:firstLineChars="199" w:firstLine="726"/>
        <w:jc w:val="left"/>
        <w:rPr>
          <w:rFonts w:ascii="宋体" w:eastAsia="宋体" w:hAnsi="宋体" w:cs="华文仿宋"/>
          <w:b/>
          <w:bCs/>
          <w:sz w:val="36"/>
          <w:szCs w:val="36"/>
        </w:rPr>
      </w:pPr>
      <w:r w:rsidRPr="005655F3">
        <w:rPr>
          <w:rFonts w:ascii="宋体" w:eastAsia="宋体" w:hAnsi="宋体" w:cs="华文仿宋" w:hint="eastAsia"/>
          <w:b/>
          <w:bCs/>
          <w:sz w:val="36"/>
          <w:szCs w:val="36"/>
        </w:rPr>
        <w:t>采购代理机构：府谷县政府投资和采购服务中心</w:t>
      </w:r>
    </w:p>
    <w:p w:rsidR="00552F05" w:rsidRPr="005655F3" w:rsidRDefault="00552F05">
      <w:pPr>
        <w:spacing w:line="240" w:lineRule="auto"/>
        <w:rPr>
          <w:rFonts w:ascii="宋体" w:eastAsia="宋体" w:hAnsi="宋体"/>
          <w:sz w:val="36"/>
          <w:szCs w:val="36"/>
        </w:rPr>
      </w:pPr>
    </w:p>
    <w:p w:rsidR="00552F05" w:rsidRPr="005655F3" w:rsidRDefault="00552F05">
      <w:pPr>
        <w:spacing w:line="240" w:lineRule="auto"/>
        <w:jc w:val="center"/>
        <w:rPr>
          <w:rFonts w:ascii="宋体" w:eastAsia="宋体" w:hAnsi="宋体"/>
          <w:sz w:val="36"/>
          <w:szCs w:val="36"/>
        </w:rPr>
      </w:pPr>
    </w:p>
    <w:p w:rsidR="00552F05" w:rsidRPr="005655F3" w:rsidRDefault="00793DE8">
      <w:pPr>
        <w:spacing w:line="240" w:lineRule="auto"/>
        <w:jc w:val="center"/>
        <w:rPr>
          <w:rFonts w:ascii="宋体" w:eastAsia="宋体" w:hAnsi="宋体"/>
          <w:b/>
        </w:rPr>
        <w:sectPr w:rsidR="00552F05" w:rsidRPr="005655F3" w:rsidSect="004A028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titlePg/>
          <w:docGrid w:type="linesAndChars" w:linePitch="381" w:charSpace="704"/>
        </w:sectPr>
      </w:pPr>
      <w:r w:rsidRPr="005655F3">
        <w:rPr>
          <w:rFonts w:ascii="宋体" w:eastAsia="宋体" w:hAnsi="宋体" w:cs="仿宋" w:hint="eastAsia"/>
          <w:b/>
          <w:sz w:val="36"/>
          <w:szCs w:val="36"/>
        </w:rPr>
        <w:t>202</w:t>
      </w:r>
      <w:r w:rsidR="00D54B82" w:rsidRPr="005655F3">
        <w:rPr>
          <w:rFonts w:ascii="宋体" w:eastAsia="宋体" w:hAnsi="宋体" w:cs="仿宋" w:hint="eastAsia"/>
          <w:b/>
          <w:sz w:val="36"/>
          <w:szCs w:val="36"/>
        </w:rPr>
        <w:t>3</w:t>
      </w:r>
      <w:r w:rsidRPr="005655F3">
        <w:rPr>
          <w:rFonts w:ascii="宋体" w:eastAsia="宋体" w:hAnsi="宋体" w:hint="eastAsia"/>
          <w:b/>
          <w:sz w:val="36"/>
          <w:szCs w:val="36"/>
        </w:rPr>
        <w:t>年</w:t>
      </w:r>
      <w:r w:rsidR="00436BA7">
        <w:rPr>
          <w:rFonts w:ascii="宋体" w:eastAsia="宋体" w:hAnsi="宋体" w:cs="仿宋" w:hint="eastAsia"/>
          <w:b/>
          <w:sz w:val="36"/>
          <w:szCs w:val="36"/>
        </w:rPr>
        <w:t>5</w:t>
      </w:r>
      <w:r w:rsidRPr="005655F3">
        <w:rPr>
          <w:rFonts w:ascii="宋体" w:eastAsia="宋体" w:hAnsi="宋体" w:hint="eastAsia"/>
          <w:b/>
          <w:sz w:val="36"/>
          <w:szCs w:val="36"/>
        </w:rPr>
        <w:t>月</w:t>
      </w:r>
      <w:r w:rsidR="00AB5D34">
        <w:rPr>
          <w:rFonts w:ascii="宋体" w:eastAsia="宋体" w:hAnsi="宋体" w:cs="仿宋" w:hint="eastAsia"/>
          <w:b/>
          <w:sz w:val="36"/>
          <w:szCs w:val="36"/>
        </w:rPr>
        <w:t>5</w:t>
      </w:r>
      <w:r w:rsidRPr="005655F3">
        <w:rPr>
          <w:rFonts w:ascii="宋体" w:eastAsia="宋体" w:hAnsi="宋体" w:hint="eastAsia"/>
          <w:b/>
          <w:sz w:val="36"/>
          <w:szCs w:val="36"/>
        </w:rPr>
        <w:t>日</w:t>
      </w:r>
    </w:p>
    <w:p w:rsidR="00552F05" w:rsidRPr="005655F3" w:rsidRDefault="00552F05">
      <w:pPr>
        <w:autoSpaceDE w:val="0"/>
        <w:autoSpaceDN w:val="0"/>
        <w:adjustRightInd w:val="0"/>
        <w:snapToGrid w:val="0"/>
        <w:spacing w:line="360" w:lineRule="auto"/>
        <w:rPr>
          <w:rFonts w:ascii="宋体" w:eastAsia="宋体" w:hAnsi="宋体" w:cs="楷体"/>
          <w:b/>
          <w:bCs/>
          <w:sz w:val="44"/>
          <w:szCs w:val="44"/>
          <w:lang w:val="zh-CN"/>
        </w:rPr>
      </w:pPr>
      <w:bookmarkStart w:id="0" w:name="_Toc31683"/>
      <w:bookmarkStart w:id="1" w:name="_Toc56066537"/>
      <w:bookmarkStart w:id="2" w:name="_Toc13557"/>
      <w:bookmarkStart w:id="3" w:name="_Toc19246"/>
    </w:p>
    <w:p w:rsidR="00552F05" w:rsidRPr="005655F3" w:rsidRDefault="00793DE8">
      <w:pPr>
        <w:autoSpaceDE w:val="0"/>
        <w:autoSpaceDN w:val="0"/>
        <w:adjustRightInd w:val="0"/>
        <w:snapToGrid w:val="0"/>
        <w:spacing w:line="360" w:lineRule="auto"/>
        <w:jc w:val="center"/>
        <w:rPr>
          <w:rFonts w:ascii="宋体" w:eastAsia="宋体" w:hAnsi="宋体" w:cs="楷体"/>
          <w:b/>
          <w:bCs/>
          <w:sz w:val="44"/>
          <w:szCs w:val="44"/>
        </w:rPr>
      </w:pPr>
      <w:r w:rsidRPr="005655F3">
        <w:rPr>
          <w:rFonts w:ascii="宋体" w:eastAsia="宋体" w:hAnsi="宋体" w:cs="楷体" w:hint="eastAsia"/>
          <w:b/>
          <w:bCs/>
          <w:sz w:val="44"/>
          <w:szCs w:val="44"/>
          <w:lang w:val="zh-CN"/>
        </w:rPr>
        <w:t>目   录</w:t>
      </w:r>
    </w:p>
    <w:p w:rsidR="00552F05" w:rsidRPr="005655F3" w:rsidRDefault="00552F05">
      <w:pPr>
        <w:autoSpaceDE w:val="0"/>
        <w:autoSpaceDN w:val="0"/>
        <w:adjustRightInd w:val="0"/>
        <w:snapToGrid w:val="0"/>
        <w:spacing w:line="360" w:lineRule="auto"/>
        <w:rPr>
          <w:rFonts w:ascii="宋体" w:eastAsia="宋体" w:hAnsi="宋体" w:cs="楷体"/>
          <w:b/>
          <w:bCs/>
          <w:sz w:val="30"/>
          <w:szCs w:val="30"/>
        </w:rPr>
      </w:pPr>
    </w:p>
    <w:p w:rsidR="00552F05" w:rsidRPr="005655F3" w:rsidRDefault="00552F05" w:rsidP="008C1AF0">
      <w:pPr>
        <w:tabs>
          <w:tab w:val="right" w:leader="hyphen" w:pos="8504"/>
        </w:tabs>
        <w:spacing w:line="500" w:lineRule="exact"/>
        <w:ind w:leftChars="200" w:left="2002" w:rightChars="300" w:right="858" w:hangingChars="500" w:hanging="1430"/>
        <w:rPr>
          <w:rFonts w:ascii="宋体" w:eastAsia="宋体" w:hAnsi="宋体"/>
        </w:rPr>
      </w:pPr>
    </w:p>
    <w:p w:rsidR="00552F05" w:rsidRPr="005655F3" w:rsidRDefault="00793DE8" w:rsidP="008C1AF0">
      <w:pPr>
        <w:spacing w:line="336" w:lineRule="auto"/>
        <w:ind w:right="456" w:firstLineChars="296" w:firstLine="969"/>
        <w:rPr>
          <w:rFonts w:ascii="宋体" w:eastAsia="宋体" w:hAnsi="宋体" w:cs="宋体"/>
          <w:b/>
          <w:bCs/>
          <w:sz w:val="32"/>
          <w:szCs w:val="32"/>
        </w:rPr>
      </w:pPr>
      <w:r w:rsidRPr="005655F3">
        <w:rPr>
          <w:rFonts w:ascii="宋体" w:eastAsia="宋体" w:hAnsi="宋体" w:cs="宋体" w:hint="eastAsia"/>
          <w:b/>
          <w:bCs/>
          <w:sz w:val="32"/>
          <w:szCs w:val="32"/>
        </w:rPr>
        <w:t>第一章   谈判公告</w:t>
      </w:r>
    </w:p>
    <w:p w:rsidR="00552F05" w:rsidRPr="005655F3" w:rsidRDefault="00793DE8" w:rsidP="008C1AF0">
      <w:pPr>
        <w:spacing w:line="336" w:lineRule="auto"/>
        <w:ind w:right="456" w:firstLineChars="296" w:firstLine="969"/>
        <w:rPr>
          <w:rFonts w:ascii="宋体" w:eastAsia="宋体" w:hAnsi="宋体" w:cs="宋体"/>
          <w:b/>
          <w:bCs/>
          <w:sz w:val="32"/>
          <w:szCs w:val="32"/>
        </w:rPr>
      </w:pPr>
      <w:r w:rsidRPr="005655F3">
        <w:rPr>
          <w:rFonts w:ascii="宋体" w:eastAsia="宋体" w:hAnsi="宋体" w:cs="宋体" w:hint="eastAsia"/>
          <w:b/>
          <w:bCs/>
          <w:sz w:val="32"/>
          <w:szCs w:val="32"/>
        </w:rPr>
        <w:t>第二章   谈判供应商须知</w:t>
      </w:r>
    </w:p>
    <w:p w:rsidR="00552F05" w:rsidRPr="005655F3" w:rsidRDefault="00793DE8" w:rsidP="008C1AF0">
      <w:pPr>
        <w:spacing w:line="336" w:lineRule="auto"/>
        <w:ind w:right="456" w:firstLineChars="296" w:firstLine="969"/>
        <w:rPr>
          <w:rFonts w:ascii="宋体" w:eastAsia="宋体" w:hAnsi="宋体" w:cs="宋体"/>
          <w:b/>
          <w:bCs/>
          <w:sz w:val="32"/>
          <w:szCs w:val="32"/>
        </w:rPr>
      </w:pPr>
      <w:r w:rsidRPr="005655F3">
        <w:rPr>
          <w:rFonts w:ascii="宋体" w:eastAsia="宋体" w:hAnsi="宋体" w:cs="宋体" w:hint="eastAsia"/>
          <w:b/>
          <w:bCs/>
          <w:sz w:val="32"/>
          <w:szCs w:val="32"/>
        </w:rPr>
        <w:t xml:space="preserve">第三章   </w:t>
      </w:r>
      <w:r w:rsidRPr="005655F3">
        <w:rPr>
          <w:rFonts w:ascii="宋体" w:eastAsia="宋体" w:hAnsi="宋体" w:cs="宋体"/>
          <w:b/>
          <w:bCs/>
          <w:sz w:val="32"/>
          <w:szCs w:val="32"/>
        </w:rPr>
        <w:t>采购内容及采购要求</w:t>
      </w:r>
    </w:p>
    <w:p w:rsidR="00552F05" w:rsidRPr="005655F3" w:rsidRDefault="00793DE8" w:rsidP="008C1AF0">
      <w:pPr>
        <w:spacing w:line="336" w:lineRule="auto"/>
        <w:ind w:right="456" w:firstLineChars="296" w:firstLine="969"/>
        <w:rPr>
          <w:rFonts w:ascii="宋体" w:eastAsia="宋体" w:hAnsi="宋体" w:cs="宋体"/>
          <w:b/>
          <w:bCs/>
          <w:sz w:val="32"/>
          <w:szCs w:val="32"/>
        </w:rPr>
      </w:pPr>
      <w:r w:rsidRPr="005655F3">
        <w:rPr>
          <w:rFonts w:ascii="宋体" w:eastAsia="宋体" w:hAnsi="宋体" w:cs="宋体" w:hint="eastAsia"/>
          <w:b/>
          <w:bCs/>
          <w:sz w:val="32"/>
          <w:szCs w:val="32"/>
        </w:rPr>
        <w:t>第四章   商务响应及合同主要条款</w:t>
      </w:r>
    </w:p>
    <w:p w:rsidR="00552F05" w:rsidRPr="005655F3" w:rsidRDefault="00793DE8" w:rsidP="008C1AF0">
      <w:pPr>
        <w:spacing w:line="336" w:lineRule="auto"/>
        <w:ind w:right="456" w:firstLineChars="296" w:firstLine="969"/>
        <w:rPr>
          <w:rFonts w:ascii="宋体" w:eastAsia="宋体" w:hAnsi="宋体" w:cs="宋体"/>
          <w:b/>
          <w:bCs/>
          <w:sz w:val="32"/>
          <w:szCs w:val="32"/>
        </w:rPr>
      </w:pPr>
      <w:r w:rsidRPr="005655F3">
        <w:rPr>
          <w:rFonts w:ascii="宋体" w:eastAsia="宋体" w:hAnsi="宋体" w:cs="宋体" w:hint="eastAsia"/>
          <w:b/>
          <w:bCs/>
          <w:sz w:val="32"/>
          <w:szCs w:val="32"/>
        </w:rPr>
        <w:t>第五章   谈判响应文件构成及格式</w:t>
      </w:r>
    </w:p>
    <w:p w:rsidR="00552F05" w:rsidRPr="005655F3" w:rsidRDefault="00793DE8" w:rsidP="008C1AF0">
      <w:pPr>
        <w:spacing w:line="336" w:lineRule="auto"/>
        <w:ind w:right="456" w:firstLineChars="296" w:firstLine="969"/>
        <w:rPr>
          <w:rFonts w:ascii="宋体" w:eastAsia="宋体" w:hAnsi="宋体" w:cs="宋体"/>
          <w:b/>
          <w:bCs/>
          <w:sz w:val="32"/>
          <w:szCs w:val="32"/>
        </w:rPr>
      </w:pPr>
      <w:r w:rsidRPr="005655F3">
        <w:rPr>
          <w:rFonts w:ascii="宋体" w:eastAsia="宋体" w:hAnsi="宋体" w:cs="宋体" w:hint="eastAsia"/>
          <w:b/>
          <w:bCs/>
          <w:sz w:val="32"/>
          <w:szCs w:val="32"/>
        </w:rPr>
        <w:t>第六章   封袋正面标识式样</w:t>
      </w:r>
    </w:p>
    <w:p w:rsidR="00552F05" w:rsidRPr="005655F3" w:rsidRDefault="00552F05" w:rsidP="008C1AF0">
      <w:pPr>
        <w:tabs>
          <w:tab w:val="right" w:leader="hyphen" w:pos="8504"/>
        </w:tabs>
        <w:spacing w:line="500" w:lineRule="exact"/>
        <w:ind w:leftChars="200" w:left="2002" w:rightChars="300" w:right="858" w:hangingChars="500" w:hanging="1430"/>
        <w:rPr>
          <w:rFonts w:ascii="宋体" w:eastAsia="宋体" w:hAnsi="宋体"/>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552F05">
      <w:pPr>
        <w:pStyle w:val="4"/>
        <w:ind w:firstLineChars="0" w:firstLine="0"/>
        <w:jc w:val="center"/>
        <w:rPr>
          <w:rFonts w:ascii="宋体" w:eastAsia="宋体" w:hAnsi="宋体"/>
          <w:b/>
          <w:sz w:val="36"/>
          <w:szCs w:val="36"/>
        </w:rPr>
      </w:pPr>
    </w:p>
    <w:p w:rsidR="00552F05" w:rsidRPr="005655F3" w:rsidRDefault="00793DE8">
      <w:pPr>
        <w:pStyle w:val="4"/>
        <w:spacing w:line="500" w:lineRule="exact"/>
        <w:ind w:firstLineChars="0" w:firstLine="0"/>
        <w:jc w:val="center"/>
        <w:rPr>
          <w:rFonts w:ascii="宋体" w:eastAsia="宋体" w:hAnsi="宋体"/>
          <w:b/>
          <w:sz w:val="32"/>
          <w:szCs w:val="32"/>
        </w:rPr>
      </w:pPr>
      <w:r w:rsidRPr="005655F3">
        <w:rPr>
          <w:rFonts w:ascii="宋体" w:eastAsia="宋体" w:hAnsi="宋体"/>
          <w:b/>
          <w:sz w:val="32"/>
          <w:szCs w:val="32"/>
        </w:rPr>
        <w:lastRenderedPageBreak/>
        <w:t xml:space="preserve">第一章  </w:t>
      </w:r>
      <w:bookmarkStart w:id="4" w:name="OLE_LINK1"/>
      <w:r w:rsidRPr="005655F3">
        <w:rPr>
          <w:rFonts w:ascii="宋体" w:eastAsia="宋体" w:hAnsi="宋体" w:hint="eastAsia"/>
          <w:b/>
          <w:sz w:val="32"/>
          <w:szCs w:val="32"/>
        </w:rPr>
        <w:t>谈判</w:t>
      </w:r>
      <w:bookmarkEnd w:id="0"/>
      <w:bookmarkEnd w:id="1"/>
      <w:bookmarkEnd w:id="2"/>
      <w:bookmarkEnd w:id="3"/>
      <w:r w:rsidRPr="005655F3">
        <w:rPr>
          <w:rFonts w:ascii="宋体" w:eastAsia="宋体" w:hAnsi="宋体" w:hint="eastAsia"/>
          <w:b/>
          <w:sz w:val="32"/>
          <w:szCs w:val="32"/>
        </w:rPr>
        <w:t>公告</w:t>
      </w:r>
    </w:p>
    <w:p w:rsidR="00552F05" w:rsidRPr="005655F3" w:rsidRDefault="00552F05">
      <w:pPr>
        <w:pStyle w:val="4"/>
        <w:spacing w:line="500" w:lineRule="exact"/>
        <w:ind w:firstLineChars="0" w:firstLine="0"/>
        <w:jc w:val="center"/>
        <w:rPr>
          <w:rFonts w:ascii="宋体" w:eastAsia="宋体" w:hAnsi="宋体"/>
          <w:b/>
          <w:sz w:val="32"/>
          <w:szCs w:val="32"/>
        </w:rPr>
      </w:pP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府谷县政府投资和采购服务中心受</w:t>
      </w:r>
      <w:r w:rsidRPr="005655F3">
        <w:rPr>
          <w:rFonts w:ascii="宋体" w:eastAsia="宋体" w:hAnsi="宋体" w:cs="仿宋" w:hint="eastAsia"/>
          <w:b/>
          <w:bCs/>
          <w:sz w:val="24"/>
          <w:szCs w:val="24"/>
        </w:rPr>
        <w:t>府谷县</w:t>
      </w:r>
      <w:r w:rsidR="00D54B82" w:rsidRPr="005655F3">
        <w:rPr>
          <w:rFonts w:ascii="宋体" w:eastAsia="宋体" w:hAnsi="宋体" w:cs="仿宋" w:hint="eastAsia"/>
          <w:b/>
          <w:bCs/>
          <w:sz w:val="24"/>
          <w:szCs w:val="24"/>
        </w:rPr>
        <w:t>环境卫生所</w:t>
      </w:r>
      <w:r w:rsidRPr="005655F3">
        <w:rPr>
          <w:rFonts w:ascii="宋体" w:eastAsia="宋体" w:hAnsi="宋体" w:cs="仿宋" w:hint="eastAsia"/>
          <w:sz w:val="24"/>
          <w:szCs w:val="24"/>
        </w:rPr>
        <w:t>的委托，经政府采购管理部门批准，按照政府采购程序，对</w:t>
      </w:r>
      <w:r w:rsidRPr="005655F3">
        <w:rPr>
          <w:rFonts w:ascii="宋体" w:eastAsia="宋体" w:hAnsi="宋体" w:cs="仿宋" w:hint="eastAsia"/>
          <w:b/>
          <w:bCs/>
          <w:sz w:val="24"/>
          <w:szCs w:val="24"/>
        </w:rPr>
        <w:t>府谷县</w:t>
      </w:r>
      <w:r w:rsidR="00D54B82" w:rsidRPr="005655F3">
        <w:rPr>
          <w:rFonts w:ascii="宋体" w:eastAsia="宋体" w:hAnsi="宋体" w:cs="仿宋" w:hint="eastAsia"/>
          <w:b/>
          <w:bCs/>
          <w:sz w:val="24"/>
          <w:szCs w:val="24"/>
        </w:rPr>
        <w:t>环境卫生所购置工具</w:t>
      </w:r>
      <w:r w:rsidR="008C1AF0" w:rsidRPr="005655F3">
        <w:rPr>
          <w:rFonts w:ascii="宋体" w:eastAsia="宋体" w:hAnsi="宋体" w:cs="仿宋" w:hint="eastAsia"/>
          <w:b/>
          <w:bCs/>
          <w:sz w:val="24"/>
          <w:szCs w:val="24"/>
        </w:rPr>
        <w:t>车</w:t>
      </w:r>
      <w:r w:rsidR="00D54B82" w:rsidRPr="005655F3">
        <w:rPr>
          <w:rFonts w:ascii="宋体" w:eastAsia="宋体" w:hAnsi="宋体" w:cs="仿宋" w:hint="eastAsia"/>
          <w:b/>
          <w:bCs/>
          <w:sz w:val="24"/>
          <w:szCs w:val="24"/>
        </w:rPr>
        <w:t>项目</w:t>
      </w:r>
      <w:r w:rsidRPr="005655F3">
        <w:rPr>
          <w:rFonts w:ascii="宋体" w:eastAsia="宋体" w:hAnsi="宋体" w:cs="仿宋" w:hint="eastAsia"/>
          <w:sz w:val="24"/>
          <w:szCs w:val="24"/>
        </w:rPr>
        <w:t>进行</w:t>
      </w:r>
      <w:r w:rsidRPr="005655F3">
        <w:rPr>
          <w:rFonts w:ascii="宋体" w:eastAsia="宋体" w:hAnsi="宋体" w:cs="仿宋" w:hint="eastAsia"/>
          <w:b/>
          <w:bCs/>
          <w:sz w:val="24"/>
          <w:szCs w:val="24"/>
        </w:rPr>
        <w:t>竞争性谈判</w:t>
      </w:r>
      <w:r w:rsidRPr="005655F3">
        <w:rPr>
          <w:rFonts w:ascii="宋体" w:eastAsia="宋体" w:hAnsi="宋体" w:cs="仿宋" w:hint="eastAsia"/>
          <w:sz w:val="24"/>
          <w:szCs w:val="24"/>
        </w:rPr>
        <w:t>，欢迎符合资格条件的、有能力提供本项目所需货物和服务的供应商参加谈判。</w:t>
      </w:r>
    </w:p>
    <w:p w:rsidR="00552F05" w:rsidRPr="005655F3" w:rsidRDefault="00793DE8" w:rsidP="00736AF1">
      <w:pPr>
        <w:spacing w:line="500" w:lineRule="exact"/>
        <w:ind w:firstLineChars="247" w:firstLine="608"/>
        <w:rPr>
          <w:rFonts w:ascii="宋体" w:eastAsia="宋体" w:hAnsi="宋体" w:cs="仿宋"/>
          <w:sz w:val="24"/>
          <w:szCs w:val="24"/>
        </w:rPr>
      </w:pPr>
      <w:r w:rsidRPr="005655F3">
        <w:rPr>
          <w:rFonts w:ascii="宋体" w:eastAsia="宋体" w:hAnsi="宋体" w:cs="仿宋" w:hint="eastAsia"/>
          <w:sz w:val="24"/>
          <w:szCs w:val="24"/>
        </w:rPr>
        <w:t>一、项目基本情况</w:t>
      </w:r>
    </w:p>
    <w:p w:rsidR="00552F05" w:rsidRPr="005655F3" w:rsidRDefault="00793DE8" w:rsidP="00736AF1">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1、项目编号：</w:t>
      </w:r>
      <w:r w:rsidR="00B16915" w:rsidRPr="005655F3">
        <w:rPr>
          <w:rFonts w:ascii="宋体" w:eastAsia="宋体" w:hAnsi="宋体" w:cs="仿宋" w:hint="eastAsia"/>
          <w:bCs/>
          <w:sz w:val="24"/>
          <w:szCs w:val="24"/>
        </w:rPr>
        <w:t>FGCG-JZXTP-202</w:t>
      </w:r>
      <w:r w:rsidR="00D54B82" w:rsidRPr="005655F3">
        <w:rPr>
          <w:rFonts w:ascii="宋体" w:eastAsia="宋体" w:hAnsi="宋体" w:cs="仿宋" w:hint="eastAsia"/>
          <w:bCs/>
          <w:sz w:val="24"/>
          <w:szCs w:val="24"/>
        </w:rPr>
        <w:t>3</w:t>
      </w:r>
      <w:r w:rsidRPr="005655F3">
        <w:rPr>
          <w:rFonts w:ascii="宋体" w:eastAsia="宋体" w:hAnsi="宋体" w:cs="仿宋" w:hint="eastAsia"/>
          <w:bCs/>
          <w:sz w:val="24"/>
          <w:szCs w:val="24"/>
        </w:rPr>
        <w:t>0</w:t>
      </w:r>
      <w:r w:rsidR="00D54B82" w:rsidRPr="005655F3">
        <w:rPr>
          <w:rFonts w:ascii="宋体" w:eastAsia="宋体" w:hAnsi="宋体" w:cs="仿宋" w:hint="eastAsia"/>
          <w:bCs/>
          <w:sz w:val="24"/>
          <w:szCs w:val="24"/>
        </w:rPr>
        <w:t>01</w:t>
      </w:r>
    </w:p>
    <w:p w:rsidR="00552F05" w:rsidRPr="005655F3" w:rsidRDefault="00793DE8" w:rsidP="00736AF1">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2、项目名称：</w:t>
      </w:r>
      <w:r w:rsidR="00DF36DE" w:rsidRPr="005655F3">
        <w:rPr>
          <w:rFonts w:ascii="宋体" w:eastAsia="宋体" w:hAnsi="宋体" w:cs="仿宋" w:hint="eastAsia"/>
          <w:bCs/>
          <w:sz w:val="24"/>
          <w:szCs w:val="24"/>
        </w:rPr>
        <w:t>府谷县</w:t>
      </w:r>
      <w:r w:rsidR="00D54B82" w:rsidRPr="005655F3">
        <w:rPr>
          <w:rFonts w:ascii="宋体" w:eastAsia="宋体" w:hAnsi="宋体" w:cs="仿宋" w:hint="eastAsia"/>
          <w:bCs/>
          <w:sz w:val="24"/>
          <w:szCs w:val="24"/>
        </w:rPr>
        <w:t>环境卫生所购置工具车</w:t>
      </w:r>
      <w:r w:rsidR="008C1AF0" w:rsidRPr="005655F3">
        <w:rPr>
          <w:rFonts w:ascii="宋体" w:eastAsia="宋体" w:hAnsi="宋体" w:cs="仿宋" w:hint="eastAsia"/>
          <w:bCs/>
          <w:sz w:val="24"/>
          <w:szCs w:val="24"/>
        </w:rPr>
        <w:t>项目</w:t>
      </w:r>
      <w:r w:rsidR="006E6C9C">
        <w:rPr>
          <w:rFonts w:ascii="宋体" w:eastAsia="宋体" w:hAnsi="宋体" w:cs="仿宋" w:hint="eastAsia"/>
          <w:bCs/>
          <w:sz w:val="24"/>
          <w:szCs w:val="24"/>
        </w:rPr>
        <w:t>（二次）</w:t>
      </w:r>
    </w:p>
    <w:p w:rsidR="00552F05" w:rsidRPr="005655F3" w:rsidRDefault="00793DE8" w:rsidP="00736AF1">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3、采购方式：竞争性谈判</w:t>
      </w:r>
    </w:p>
    <w:p w:rsidR="00552F05" w:rsidRPr="005655F3" w:rsidRDefault="00793DE8" w:rsidP="00736AF1">
      <w:pPr>
        <w:pStyle w:val="10"/>
        <w:spacing w:line="500" w:lineRule="exact"/>
        <w:ind w:firstLine="492"/>
        <w:rPr>
          <w:rFonts w:ascii="宋体" w:hAnsi="宋体" w:cs="仿宋"/>
          <w:bCs/>
          <w:sz w:val="24"/>
        </w:rPr>
      </w:pPr>
      <w:r w:rsidRPr="005655F3">
        <w:rPr>
          <w:rFonts w:ascii="宋体" w:hAnsi="宋体" w:cs="仿宋" w:hint="eastAsia"/>
          <w:bCs/>
          <w:sz w:val="24"/>
        </w:rPr>
        <w:t>4、预算金额：</w:t>
      </w:r>
      <w:r w:rsidR="00D54B82" w:rsidRPr="005655F3">
        <w:rPr>
          <w:rFonts w:ascii="宋体" w:hAnsi="宋体" w:cs="仿宋" w:hint="eastAsia"/>
          <w:bCs/>
          <w:sz w:val="24"/>
        </w:rPr>
        <w:t>479200</w:t>
      </w:r>
      <w:r w:rsidRPr="005655F3">
        <w:rPr>
          <w:rFonts w:ascii="宋体" w:hAnsi="宋体" w:cs="仿宋" w:hint="eastAsia"/>
          <w:bCs/>
          <w:sz w:val="24"/>
        </w:rPr>
        <w:t>.00元</w:t>
      </w:r>
    </w:p>
    <w:p w:rsidR="00552F05" w:rsidRPr="005655F3" w:rsidRDefault="00793DE8" w:rsidP="00736AF1">
      <w:pPr>
        <w:pStyle w:val="10"/>
        <w:spacing w:line="500" w:lineRule="exact"/>
        <w:ind w:firstLine="492"/>
        <w:rPr>
          <w:rFonts w:ascii="宋体" w:hAnsi="宋体" w:cs="仿宋"/>
          <w:bCs/>
          <w:sz w:val="24"/>
        </w:rPr>
      </w:pPr>
      <w:r w:rsidRPr="005655F3">
        <w:rPr>
          <w:rFonts w:ascii="宋体" w:hAnsi="宋体" w:cs="仿宋" w:hint="eastAsia"/>
          <w:bCs/>
          <w:sz w:val="24"/>
        </w:rPr>
        <w:t>5、最高限价：</w:t>
      </w:r>
      <w:r w:rsidR="00D54B82" w:rsidRPr="005655F3">
        <w:rPr>
          <w:rFonts w:ascii="宋体" w:hAnsi="宋体" w:cs="仿宋" w:hint="eastAsia"/>
          <w:bCs/>
          <w:sz w:val="24"/>
        </w:rPr>
        <w:t>479200</w:t>
      </w:r>
      <w:r w:rsidRPr="005655F3">
        <w:rPr>
          <w:rFonts w:ascii="宋体" w:hAnsi="宋体" w:cs="仿宋" w:hint="eastAsia"/>
          <w:bCs/>
          <w:sz w:val="24"/>
        </w:rPr>
        <w:t>.00元</w:t>
      </w:r>
    </w:p>
    <w:p w:rsidR="00552F05" w:rsidRPr="005655F3" w:rsidRDefault="00793DE8" w:rsidP="00736AF1">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6、采购需求：</w:t>
      </w:r>
      <w:r w:rsidR="00157F7D" w:rsidRPr="005655F3">
        <w:rPr>
          <w:rFonts w:ascii="宋体" w:eastAsia="宋体" w:hAnsi="宋体" w:cs="仿宋" w:hint="eastAsia"/>
          <w:bCs/>
          <w:sz w:val="24"/>
          <w:szCs w:val="24"/>
        </w:rPr>
        <w:t>因</w:t>
      </w:r>
      <w:r w:rsidR="009961EF" w:rsidRPr="005655F3">
        <w:rPr>
          <w:rFonts w:ascii="宋体" w:eastAsia="宋体" w:hAnsi="宋体" w:cs="仿宋" w:hint="eastAsia"/>
          <w:bCs/>
          <w:sz w:val="24"/>
          <w:szCs w:val="24"/>
        </w:rPr>
        <w:t>府谷县</w:t>
      </w:r>
      <w:r w:rsidR="00D54B82" w:rsidRPr="005655F3">
        <w:rPr>
          <w:rFonts w:ascii="宋体" w:eastAsia="宋体" w:hAnsi="宋体" w:cs="仿宋" w:hint="eastAsia"/>
          <w:bCs/>
          <w:sz w:val="24"/>
          <w:szCs w:val="24"/>
        </w:rPr>
        <w:t>环境卫生所</w:t>
      </w:r>
      <w:r w:rsidR="007D23A0" w:rsidRPr="005655F3">
        <w:rPr>
          <w:rFonts w:ascii="宋体" w:eastAsia="宋体" w:hAnsi="宋体" w:cs="仿宋" w:hint="eastAsia"/>
          <w:bCs/>
          <w:sz w:val="24"/>
          <w:szCs w:val="24"/>
        </w:rPr>
        <w:t>现有工具用车无法满足日常工作需要，</w:t>
      </w:r>
      <w:r w:rsidR="00706CAD" w:rsidRPr="005655F3">
        <w:rPr>
          <w:rFonts w:ascii="宋体" w:eastAsia="宋体" w:hAnsi="宋体" w:cs="仿宋" w:hint="eastAsia"/>
          <w:bCs/>
          <w:sz w:val="24"/>
          <w:szCs w:val="24"/>
        </w:rPr>
        <w:t>现</w:t>
      </w:r>
      <w:r w:rsidR="00DF36DE" w:rsidRPr="005655F3">
        <w:rPr>
          <w:rFonts w:ascii="宋体" w:eastAsia="宋体" w:hAnsi="宋体" w:cs="仿宋" w:hint="eastAsia"/>
          <w:bCs/>
          <w:sz w:val="24"/>
          <w:szCs w:val="24"/>
        </w:rPr>
        <w:t>需</w:t>
      </w:r>
      <w:r w:rsidR="00706CAD" w:rsidRPr="005655F3">
        <w:rPr>
          <w:rFonts w:ascii="宋体" w:eastAsia="宋体" w:hAnsi="宋体" w:cs="仿宋" w:hint="eastAsia"/>
          <w:bCs/>
          <w:sz w:val="24"/>
          <w:szCs w:val="24"/>
        </w:rPr>
        <w:t>购置工具</w:t>
      </w:r>
      <w:r w:rsidR="00157F7D" w:rsidRPr="005655F3">
        <w:rPr>
          <w:rFonts w:ascii="宋体" w:eastAsia="宋体" w:hAnsi="宋体" w:cs="仿宋" w:hint="eastAsia"/>
          <w:bCs/>
          <w:sz w:val="24"/>
          <w:szCs w:val="24"/>
        </w:rPr>
        <w:t>用车,</w:t>
      </w:r>
      <w:r w:rsidRPr="005655F3">
        <w:rPr>
          <w:rFonts w:ascii="宋体" w:eastAsia="宋体" w:hAnsi="宋体" w:cs="仿宋" w:hint="eastAsia"/>
          <w:bCs/>
          <w:sz w:val="24"/>
          <w:szCs w:val="24"/>
        </w:rPr>
        <w:t>根据府谷</w:t>
      </w:r>
      <w:r w:rsidR="00706CAD" w:rsidRPr="005655F3">
        <w:rPr>
          <w:rFonts w:ascii="宋体" w:eastAsia="宋体" w:hAnsi="宋体" w:cs="仿宋" w:hint="eastAsia"/>
          <w:bCs/>
          <w:sz w:val="24"/>
          <w:szCs w:val="24"/>
        </w:rPr>
        <w:t>县</w:t>
      </w:r>
      <w:r w:rsidR="007D23A0" w:rsidRPr="005655F3">
        <w:rPr>
          <w:rFonts w:ascii="宋体" w:eastAsia="宋体" w:hAnsi="宋体" w:cs="仿宋" w:hint="eastAsia"/>
          <w:bCs/>
          <w:sz w:val="24"/>
          <w:szCs w:val="24"/>
        </w:rPr>
        <w:t>公务用车制度改革领导小组办公室文件</w:t>
      </w:r>
      <w:r w:rsidRPr="005655F3">
        <w:rPr>
          <w:rFonts w:ascii="宋体" w:eastAsia="宋体" w:hAnsi="宋体" w:cs="仿宋" w:hint="eastAsia"/>
          <w:bCs/>
          <w:sz w:val="24"/>
          <w:szCs w:val="24"/>
        </w:rPr>
        <w:t>《关于府谷县</w:t>
      </w:r>
      <w:r w:rsidR="007D23A0" w:rsidRPr="005655F3">
        <w:rPr>
          <w:rFonts w:ascii="宋体" w:eastAsia="宋体" w:hAnsi="宋体" w:cs="仿宋" w:hint="eastAsia"/>
          <w:bCs/>
          <w:sz w:val="24"/>
          <w:szCs w:val="24"/>
        </w:rPr>
        <w:t>环境卫生所购置工具</w:t>
      </w:r>
      <w:r w:rsidR="00157F7D" w:rsidRPr="005655F3">
        <w:rPr>
          <w:rFonts w:ascii="宋体" w:eastAsia="宋体" w:hAnsi="宋体" w:cs="仿宋" w:hint="eastAsia"/>
          <w:bCs/>
          <w:sz w:val="24"/>
          <w:szCs w:val="24"/>
        </w:rPr>
        <w:t>用车</w:t>
      </w:r>
      <w:r w:rsidRPr="005655F3">
        <w:rPr>
          <w:rFonts w:ascii="宋体" w:eastAsia="宋体" w:hAnsi="宋体" w:cs="仿宋" w:hint="eastAsia"/>
          <w:bCs/>
          <w:sz w:val="24"/>
          <w:szCs w:val="24"/>
        </w:rPr>
        <w:t>的批复》（府</w:t>
      </w:r>
      <w:r w:rsidR="007D23A0" w:rsidRPr="005655F3">
        <w:rPr>
          <w:rFonts w:ascii="宋体" w:eastAsia="宋体" w:hAnsi="宋体" w:cs="仿宋" w:hint="eastAsia"/>
          <w:bCs/>
          <w:sz w:val="24"/>
          <w:szCs w:val="24"/>
        </w:rPr>
        <w:t>车改办发</w:t>
      </w:r>
      <w:r w:rsidRPr="005655F3">
        <w:rPr>
          <w:rFonts w:ascii="宋体" w:eastAsia="宋体" w:hAnsi="宋体" w:cs="仿宋" w:hint="eastAsia"/>
          <w:bCs/>
          <w:sz w:val="24"/>
          <w:szCs w:val="24"/>
        </w:rPr>
        <w:t>[2022]</w:t>
      </w:r>
      <w:r w:rsidR="007D23A0" w:rsidRPr="005655F3">
        <w:rPr>
          <w:rFonts w:ascii="宋体" w:eastAsia="宋体" w:hAnsi="宋体" w:cs="仿宋" w:hint="eastAsia"/>
          <w:bCs/>
          <w:sz w:val="24"/>
          <w:szCs w:val="24"/>
        </w:rPr>
        <w:t>10</w:t>
      </w:r>
      <w:r w:rsidRPr="005655F3">
        <w:rPr>
          <w:rFonts w:ascii="宋体" w:eastAsia="宋体" w:hAnsi="宋体" w:cs="仿宋" w:hint="eastAsia"/>
          <w:bCs/>
          <w:sz w:val="24"/>
          <w:szCs w:val="24"/>
        </w:rPr>
        <w:t>号），同意购置</w:t>
      </w:r>
      <w:r w:rsidR="00F57CA5" w:rsidRPr="005655F3">
        <w:rPr>
          <w:rFonts w:ascii="宋体" w:eastAsia="宋体" w:hAnsi="宋体" w:cs="仿宋" w:hint="eastAsia"/>
          <w:bCs/>
          <w:sz w:val="24"/>
          <w:szCs w:val="24"/>
        </w:rPr>
        <w:t>排</w:t>
      </w:r>
      <w:r w:rsidRPr="005655F3">
        <w:rPr>
          <w:rFonts w:ascii="宋体" w:eastAsia="宋体" w:hAnsi="宋体" w:cs="仿宋" w:hint="eastAsia"/>
          <w:bCs/>
          <w:sz w:val="24"/>
          <w:szCs w:val="24"/>
        </w:rPr>
        <w:t>量</w:t>
      </w:r>
      <w:r w:rsidR="009961EF" w:rsidRPr="005655F3">
        <w:rPr>
          <w:rFonts w:ascii="宋体" w:eastAsia="宋体" w:hAnsi="宋体" w:cs="仿宋" w:hint="eastAsia"/>
          <w:bCs/>
          <w:sz w:val="24"/>
          <w:szCs w:val="24"/>
        </w:rPr>
        <w:t>在</w:t>
      </w:r>
      <w:r w:rsidR="00F57CA5" w:rsidRPr="005655F3">
        <w:rPr>
          <w:rFonts w:ascii="宋体" w:eastAsia="宋体" w:hAnsi="宋体" w:cs="仿宋" w:hint="eastAsia"/>
          <w:bCs/>
          <w:sz w:val="24"/>
          <w:szCs w:val="24"/>
        </w:rPr>
        <w:t>2</w:t>
      </w:r>
      <w:r w:rsidRPr="005655F3">
        <w:rPr>
          <w:rFonts w:ascii="宋体" w:eastAsia="宋体" w:hAnsi="宋体" w:cs="仿宋" w:hint="eastAsia"/>
          <w:bCs/>
          <w:sz w:val="24"/>
          <w:szCs w:val="24"/>
        </w:rPr>
        <w:t>.</w:t>
      </w:r>
      <w:r w:rsidR="007D23A0" w:rsidRPr="005655F3">
        <w:rPr>
          <w:rFonts w:ascii="宋体" w:eastAsia="宋体" w:hAnsi="宋体" w:cs="仿宋" w:hint="eastAsia"/>
          <w:bCs/>
          <w:sz w:val="24"/>
          <w:szCs w:val="24"/>
        </w:rPr>
        <w:t>5T</w:t>
      </w:r>
      <w:r w:rsidR="005D073D" w:rsidRPr="005655F3">
        <w:rPr>
          <w:rFonts w:ascii="宋体" w:eastAsia="宋体" w:hAnsi="宋体" w:cs="仿宋" w:hint="eastAsia"/>
          <w:bCs/>
          <w:sz w:val="24"/>
          <w:szCs w:val="24"/>
        </w:rPr>
        <w:t>、</w:t>
      </w:r>
      <w:r w:rsidR="007D23A0" w:rsidRPr="005655F3">
        <w:rPr>
          <w:rFonts w:ascii="宋体" w:eastAsia="宋体" w:hAnsi="宋体" w:cs="仿宋" w:hint="eastAsia"/>
          <w:bCs/>
          <w:sz w:val="24"/>
          <w:szCs w:val="24"/>
        </w:rPr>
        <w:t>单车</w:t>
      </w:r>
      <w:r w:rsidR="00F57CA5" w:rsidRPr="005655F3">
        <w:rPr>
          <w:rFonts w:ascii="宋体" w:eastAsia="宋体" w:hAnsi="宋体" w:cs="仿宋" w:hint="eastAsia"/>
          <w:bCs/>
          <w:sz w:val="24"/>
          <w:szCs w:val="24"/>
        </w:rPr>
        <w:t>价格在</w:t>
      </w:r>
      <w:r w:rsidR="007D23A0" w:rsidRPr="005655F3">
        <w:rPr>
          <w:rFonts w:ascii="宋体" w:eastAsia="宋体" w:hAnsi="宋体" w:cs="仿宋" w:hint="eastAsia"/>
          <w:bCs/>
          <w:sz w:val="24"/>
          <w:szCs w:val="24"/>
        </w:rPr>
        <w:t>11.98</w:t>
      </w:r>
      <w:r w:rsidRPr="005655F3">
        <w:rPr>
          <w:rFonts w:ascii="宋体" w:eastAsia="宋体" w:hAnsi="宋体" w:cs="仿宋" w:hint="eastAsia"/>
          <w:bCs/>
          <w:sz w:val="24"/>
          <w:szCs w:val="24"/>
        </w:rPr>
        <w:t>万</w:t>
      </w:r>
      <w:r w:rsidR="00F57CA5" w:rsidRPr="005655F3">
        <w:rPr>
          <w:rFonts w:ascii="宋体" w:eastAsia="宋体" w:hAnsi="宋体" w:cs="仿宋" w:hint="eastAsia"/>
          <w:bCs/>
          <w:sz w:val="24"/>
          <w:szCs w:val="24"/>
        </w:rPr>
        <w:t>元</w:t>
      </w:r>
      <w:r w:rsidR="007D23A0" w:rsidRPr="005655F3">
        <w:rPr>
          <w:rFonts w:ascii="宋体" w:eastAsia="宋体" w:hAnsi="宋体" w:cs="仿宋" w:hint="eastAsia"/>
          <w:bCs/>
          <w:sz w:val="24"/>
          <w:szCs w:val="24"/>
        </w:rPr>
        <w:t>以</w:t>
      </w:r>
      <w:r w:rsidRPr="005655F3">
        <w:rPr>
          <w:rFonts w:ascii="宋体" w:eastAsia="宋体" w:hAnsi="宋体" w:cs="仿宋" w:hint="eastAsia"/>
          <w:bCs/>
          <w:sz w:val="24"/>
          <w:szCs w:val="24"/>
        </w:rPr>
        <w:t>内的国产</w:t>
      </w:r>
      <w:r w:rsidR="007D23A0" w:rsidRPr="005655F3">
        <w:rPr>
          <w:rFonts w:ascii="宋体" w:eastAsia="宋体" w:hAnsi="宋体" w:cs="仿宋" w:hint="eastAsia"/>
          <w:bCs/>
          <w:sz w:val="24"/>
          <w:szCs w:val="24"/>
        </w:rPr>
        <w:t>半封闭式皮卡车4辆。</w:t>
      </w:r>
      <w:r w:rsidRPr="005655F3">
        <w:rPr>
          <w:rFonts w:ascii="宋体" w:eastAsia="宋体" w:hAnsi="宋体" w:cs="仿宋" w:hint="eastAsia"/>
          <w:bCs/>
          <w:sz w:val="24"/>
          <w:szCs w:val="24"/>
        </w:rPr>
        <w:t xml:space="preserve"> </w:t>
      </w:r>
    </w:p>
    <w:p w:rsidR="00552F05" w:rsidRPr="005655F3" w:rsidRDefault="00793DE8" w:rsidP="00736AF1">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具体情况详见谈判文件第三章〈采购内容及采购要求〉</w:t>
      </w:r>
    </w:p>
    <w:p w:rsidR="00552F05" w:rsidRPr="005655F3" w:rsidRDefault="00793DE8" w:rsidP="00736AF1">
      <w:pPr>
        <w:pStyle w:val="a1"/>
        <w:numPr>
          <w:ilvl w:val="0"/>
          <w:numId w:val="1"/>
        </w:num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交货期：合同签订后15日内完成供货</w:t>
      </w:r>
    </w:p>
    <w:p w:rsidR="00552F05" w:rsidRPr="005655F3" w:rsidRDefault="00793DE8" w:rsidP="00736AF1">
      <w:pPr>
        <w:pStyle w:val="a1"/>
        <w:numPr>
          <w:ilvl w:val="0"/>
          <w:numId w:val="1"/>
        </w:num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是否接受联合体：否</w:t>
      </w:r>
    </w:p>
    <w:p w:rsidR="00552F05" w:rsidRPr="005655F3" w:rsidRDefault="00793DE8" w:rsidP="00736AF1">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二、申请人的资格要求：</w:t>
      </w: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 xml:space="preserve">1、满足《中华人民共和国政府采购法》第二十二条的规定； </w:t>
      </w:r>
    </w:p>
    <w:p w:rsidR="00552F05" w:rsidRPr="005655F3" w:rsidRDefault="00793DE8" w:rsidP="00736AF1">
      <w:pPr>
        <w:pStyle w:val="a1"/>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 xml:space="preserve">2、落实政府采购政策需满足的资格要求： </w:t>
      </w: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u w:val="single"/>
        </w:rPr>
        <w:t>（</w:t>
      </w:r>
      <w:r w:rsidRPr="005655F3">
        <w:rPr>
          <w:rFonts w:ascii="宋体" w:eastAsia="宋体" w:hAnsi="宋体" w:cs="仿宋" w:hint="eastAsia"/>
          <w:i/>
          <w:iCs/>
          <w:sz w:val="24"/>
          <w:szCs w:val="24"/>
          <w:u w:val="single"/>
        </w:rPr>
        <w:t>如属于专门面向中小企业采购的项目,供应商应为中小微企业、监狱企业、残疾人福利性单位</w:t>
      </w:r>
      <w:r w:rsidRPr="005655F3">
        <w:rPr>
          <w:rFonts w:ascii="宋体" w:eastAsia="宋体" w:hAnsi="宋体" w:cs="仿宋" w:hint="eastAsia"/>
          <w:sz w:val="24"/>
          <w:szCs w:val="24"/>
          <w:u w:val="single"/>
        </w:rPr>
        <w:t>)</w:t>
      </w: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（1）《关于在政府采购活动中查询及使用信用记录有关问题的通知》（财库〔2016〕125号）。</w:t>
      </w: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2）《政府采购促进中小企业发展管理办法》（财库[2020]46号）、《关于政府采购支持监狱企业发展有关问题的通知》（财库〔2014〕68号）、及《关于促进残疾人就业政府采购政策的通知》（财库〔2017〕141号）、《财政部 发展改革委 生态环</w:t>
      </w:r>
      <w:r w:rsidRPr="005655F3">
        <w:rPr>
          <w:rFonts w:ascii="宋体" w:eastAsia="宋体" w:hAnsi="宋体" w:cs="仿宋" w:hint="eastAsia"/>
          <w:sz w:val="24"/>
          <w:szCs w:val="24"/>
        </w:rPr>
        <w:lastRenderedPageBreak/>
        <w:t>境部 市场监管总局关于调整优化节能产品环境标志产品政府采购执行机制的通知》（财库〔2019〕9号）、《国务院办公厅关于建立政府强制采购节能产品制度的通知》（国办发[2007]51号）《节能产品政府采购实施意见》（财库[2004]185号）、《陕西省财政厅关于进一步加大政府采购支持中小企业力度的通知》陕财办采〔2022〕5号、《榆林市财政局关于进一步加大政府采购支持中小企业力度的通知》榆政财采发〔2022〕10号、</w:t>
      </w:r>
      <w:r w:rsidR="002B14E5" w:rsidRPr="005655F3">
        <w:rPr>
          <w:rFonts w:ascii="宋体" w:eastAsia="宋体" w:hAnsi="宋体" w:cs="仿宋" w:hint="eastAsia"/>
          <w:sz w:val="24"/>
          <w:szCs w:val="24"/>
        </w:rPr>
        <w:t>《</w:t>
      </w:r>
      <w:r w:rsidR="002B14E5" w:rsidRPr="005655F3">
        <w:rPr>
          <w:rFonts w:ascii="宋体" w:eastAsia="宋体" w:hAnsi="宋体" w:cs="仿宋"/>
          <w:sz w:val="24"/>
          <w:szCs w:val="24"/>
        </w:rPr>
        <w:t>财政部关于进一步加大政府采购支持中小企业力度的通知</w:t>
      </w:r>
      <w:r w:rsidR="002B14E5" w:rsidRPr="005655F3">
        <w:rPr>
          <w:rFonts w:ascii="宋体" w:eastAsia="宋体" w:hAnsi="宋体" w:cs="仿宋" w:hint="eastAsia"/>
          <w:sz w:val="24"/>
          <w:szCs w:val="24"/>
        </w:rPr>
        <w:t>》财库〔2022〕19号</w:t>
      </w:r>
      <w:r w:rsidRPr="005655F3">
        <w:rPr>
          <w:rFonts w:ascii="宋体" w:eastAsia="宋体" w:hAnsi="宋体" w:cs="仿宋" w:hint="eastAsia"/>
          <w:sz w:val="24"/>
          <w:szCs w:val="24"/>
        </w:rPr>
        <w:t>。</w:t>
      </w:r>
    </w:p>
    <w:p w:rsidR="00552F05" w:rsidRPr="005655F3" w:rsidRDefault="00793DE8" w:rsidP="00736AF1">
      <w:pPr>
        <w:spacing w:line="500" w:lineRule="exact"/>
        <w:ind w:firstLineChars="200" w:firstLine="492"/>
        <w:jc w:val="left"/>
        <w:rPr>
          <w:rFonts w:ascii="宋体" w:eastAsia="宋体" w:hAnsi="宋体" w:cs="仿宋"/>
          <w:sz w:val="24"/>
          <w:szCs w:val="24"/>
        </w:rPr>
      </w:pPr>
      <w:r w:rsidRPr="005655F3">
        <w:rPr>
          <w:rFonts w:ascii="宋体" w:eastAsia="宋体" w:hAnsi="宋体" w:cs="仿宋" w:hint="eastAsia"/>
          <w:sz w:val="24"/>
          <w:szCs w:val="24"/>
        </w:rPr>
        <w:t>（3）《陕西省中小企业政府采购信用融资办法》（陕财办采〔2018〕23号）、《陕西省财政厅关于加快推进我省中小企业政府采购信用融资工作的通知》（陕财办采〔2020〕15号）、《榆林市财政局关于落实政府采购政策功能有关问题的通知》（榆政财采函〔2021〕8号），相关政策、业务办理平台(http://www.ccgp-shaanxi.gov.cn/zcdservice/zcd/shanxi/）。</w:t>
      </w: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（4）详见《供应商须知》中“落实的政府采购政策”有关内容。</w:t>
      </w:r>
    </w:p>
    <w:p w:rsidR="00552F05" w:rsidRPr="005655F3" w:rsidRDefault="00793DE8">
      <w:pPr>
        <w:spacing w:line="500" w:lineRule="exact"/>
        <w:rPr>
          <w:rFonts w:ascii="宋体" w:eastAsia="宋体" w:hAnsi="宋体" w:cs="仿宋"/>
          <w:b/>
          <w:sz w:val="24"/>
          <w:szCs w:val="24"/>
        </w:rPr>
      </w:pPr>
      <w:r w:rsidRPr="005655F3">
        <w:rPr>
          <w:rFonts w:ascii="宋体" w:eastAsia="宋体" w:hAnsi="宋体" w:cs="仿宋" w:hint="eastAsia"/>
          <w:sz w:val="24"/>
          <w:szCs w:val="24"/>
        </w:rPr>
        <w:t>3、本项目的特定资格要求：</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（1）营业执照等主体资格证明文件：具有独立承担民事责任能力的法人、其他组织或自然人。企业法人应提供有效的营业执照（附2021年</w:t>
      </w:r>
      <w:r w:rsidR="007A4F6D" w:rsidRPr="005655F3">
        <w:rPr>
          <w:rFonts w:ascii="宋体" w:eastAsia="宋体" w:hAnsi="宋体" w:cs="华文仿宋" w:hint="eastAsia"/>
          <w:sz w:val="24"/>
          <w:szCs w:val="24"/>
        </w:rPr>
        <w:t>或2022年</w:t>
      </w:r>
      <w:r w:rsidRPr="005655F3">
        <w:rPr>
          <w:rFonts w:ascii="宋体" w:eastAsia="宋体" w:hAnsi="宋体" w:cs="华文仿宋" w:hint="eastAsia"/>
          <w:sz w:val="24"/>
          <w:szCs w:val="24"/>
        </w:rPr>
        <w:t>企业年度报告书）；其他组织应提供合法有效的登记证明文件；自然人参与的提供其身份证明；</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（2）财务状况报告：财务状况良好，提供2021</w:t>
      </w:r>
      <w:r w:rsidR="00151635" w:rsidRPr="005655F3">
        <w:rPr>
          <w:rFonts w:ascii="宋体" w:eastAsia="宋体" w:hAnsi="宋体" w:cs="华文仿宋" w:hint="eastAsia"/>
          <w:sz w:val="24"/>
          <w:szCs w:val="24"/>
        </w:rPr>
        <w:t>年或2022</w:t>
      </w:r>
      <w:r w:rsidRPr="005655F3">
        <w:rPr>
          <w:rFonts w:ascii="宋体" w:eastAsia="宋体" w:hAnsi="宋体" w:cs="华文仿宋" w:hint="eastAsia"/>
          <w:sz w:val="24"/>
          <w:szCs w:val="24"/>
        </w:rPr>
        <w:t>年度财务审计报告（包括审计报告、资产负债表、利润表、现金流量表，成立时间至提交投标文件截止时间不足一年的可提供成立后的财务报表（资产负债表、利润表、现金流量表）或开标时间前三个月内开户银行出具的资信证明。其他组织和自然人提供开标截止前三个月内银行出具的资信证明。</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（3）提供具有履行合同所必需的设备和专业技术能力的承诺；（格式自拟）</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（4）税收缴纳证明：提供</w:t>
      </w:r>
      <w:r w:rsidR="007D23A0" w:rsidRPr="005655F3">
        <w:rPr>
          <w:rFonts w:ascii="宋体" w:eastAsia="宋体" w:hAnsi="宋体" w:cs="华文仿宋" w:hint="eastAsia"/>
          <w:sz w:val="24"/>
          <w:szCs w:val="24"/>
        </w:rPr>
        <w:t>2023年</w:t>
      </w:r>
      <w:r w:rsidR="00436BA7">
        <w:rPr>
          <w:rFonts w:ascii="宋体" w:eastAsia="宋体" w:hAnsi="宋体" w:cs="华文仿宋" w:hint="eastAsia"/>
          <w:sz w:val="24"/>
          <w:szCs w:val="24"/>
        </w:rPr>
        <w:t>3</w:t>
      </w:r>
      <w:r w:rsidR="007D23A0" w:rsidRPr="005655F3">
        <w:rPr>
          <w:rFonts w:ascii="宋体" w:eastAsia="宋体" w:hAnsi="宋体" w:cs="华文仿宋" w:hint="eastAsia"/>
          <w:sz w:val="24"/>
          <w:szCs w:val="24"/>
        </w:rPr>
        <w:t>月</w:t>
      </w:r>
      <w:r w:rsidRPr="005655F3">
        <w:rPr>
          <w:rFonts w:ascii="宋体" w:eastAsia="宋体" w:hAnsi="宋体" w:cs="华文仿宋" w:hint="eastAsia"/>
          <w:sz w:val="24"/>
          <w:szCs w:val="24"/>
        </w:rPr>
        <w:t>、</w:t>
      </w:r>
      <w:r w:rsidR="00436BA7">
        <w:rPr>
          <w:rFonts w:ascii="宋体" w:eastAsia="宋体" w:hAnsi="宋体" w:cs="华文仿宋" w:hint="eastAsia"/>
          <w:sz w:val="24"/>
          <w:szCs w:val="24"/>
        </w:rPr>
        <w:t>4</w:t>
      </w:r>
      <w:r w:rsidR="007D23A0" w:rsidRPr="005655F3">
        <w:rPr>
          <w:rFonts w:ascii="宋体" w:eastAsia="宋体" w:hAnsi="宋体" w:cs="华文仿宋" w:hint="eastAsia"/>
          <w:sz w:val="24"/>
          <w:szCs w:val="24"/>
        </w:rPr>
        <w:t>月</w:t>
      </w:r>
      <w:r w:rsidRPr="005655F3">
        <w:rPr>
          <w:rFonts w:ascii="宋体" w:eastAsia="宋体" w:hAnsi="宋体" w:cs="华文仿宋" w:hint="eastAsia"/>
          <w:sz w:val="24"/>
          <w:szCs w:val="24"/>
        </w:rPr>
        <w:t>、</w:t>
      </w:r>
      <w:r w:rsidR="00436BA7">
        <w:rPr>
          <w:rFonts w:ascii="宋体" w:eastAsia="宋体" w:hAnsi="宋体" w:cs="华文仿宋" w:hint="eastAsia"/>
          <w:sz w:val="24"/>
          <w:szCs w:val="24"/>
        </w:rPr>
        <w:t>5</w:t>
      </w:r>
      <w:r w:rsidRPr="005655F3">
        <w:rPr>
          <w:rFonts w:ascii="宋体" w:eastAsia="宋体" w:hAnsi="宋体" w:cs="华文仿宋" w:hint="eastAsia"/>
          <w:sz w:val="24"/>
          <w:szCs w:val="24"/>
        </w:rPr>
        <w:t>月内至少1个月的纳税证明或完税证明，纳税证明或完税证明应有代收机构或税务机关的公章或业务专用章。依法免税的供应商应提供相关文件证明材料；</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（5）信用要求：供应商未被列入【“信用中国”网站(www.creditchina.gov.cn)】失信被执行人、税收违法黑名单、企业经营异常名录当事人名单；不处于【中国政</w:t>
      </w:r>
      <w:r w:rsidRPr="005655F3">
        <w:rPr>
          <w:rFonts w:ascii="宋体" w:eastAsia="宋体" w:hAnsi="宋体" w:cs="华文仿宋" w:hint="eastAsia"/>
          <w:sz w:val="24"/>
          <w:szCs w:val="24"/>
        </w:rPr>
        <w:lastRenderedPageBreak/>
        <w:t>府采购网(www.ccgp.gov.cn)】“严重违法失信行为信息记录”中的禁止参加政府采购活动期间；提供参加政府采购活动前三年内，在经营活动中没有重大违法记录的书面声明，附采购公告发出至响应文件递交截止日期间的网站查询相关信用记录（企业信用报告或完整截图）。供应商应在“信用中国（陕西榆林）”网站进行注册、登录，自主上报信用承诺书截图（网址：https://credit.yl.gov.cn/）上传至承诺附件；承诺有效期为三个月。</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（6）身份证明：法定代表人参加谈判的，须提供本人身份证明；法定代表人授权他人参加谈判的，被授权人必须在供应商提供的社保机构出具的</w:t>
      </w:r>
      <w:r w:rsidR="007D23A0" w:rsidRPr="005655F3">
        <w:rPr>
          <w:rFonts w:ascii="宋体" w:eastAsia="宋体" w:hAnsi="宋体" w:cs="华文仿宋" w:hint="eastAsia"/>
          <w:sz w:val="24"/>
          <w:szCs w:val="24"/>
        </w:rPr>
        <w:t>2023年</w:t>
      </w:r>
      <w:r w:rsidR="00436BA7">
        <w:rPr>
          <w:rFonts w:ascii="宋体" w:eastAsia="宋体" w:hAnsi="宋体" w:cs="华文仿宋" w:hint="eastAsia"/>
          <w:sz w:val="24"/>
          <w:szCs w:val="24"/>
        </w:rPr>
        <w:t>3</w:t>
      </w:r>
      <w:r w:rsidR="007D23A0" w:rsidRPr="005655F3">
        <w:rPr>
          <w:rFonts w:ascii="宋体" w:eastAsia="宋体" w:hAnsi="宋体" w:cs="华文仿宋" w:hint="eastAsia"/>
          <w:sz w:val="24"/>
          <w:szCs w:val="24"/>
        </w:rPr>
        <w:t>月、</w:t>
      </w:r>
      <w:r w:rsidR="00436BA7">
        <w:rPr>
          <w:rFonts w:ascii="宋体" w:eastAsia="宋体" w:hAnsi="宋体" w:cs="华文仿宋" w:hint="eastAsia"/>
          <w:sz w:val="24"/>
          <w:szCs w:val="24"/>
        </w:rPr>
        <w:t>4</w:t>
      </w:r>
      <w:r w:rsidR="007D23A0" w:rsidRPr="005655F3">
        <w:rPr>
          <w:rFonts w:ascii="宋体" w:eastAsia="宋体" w:hAnsi="宋体" w:cs="华文仿宋" w:hint="eastAsia"/>
          <w:sz w:val="24"/>
          <w:szCs w:val="24"/>
        </w:rPr>
        <w:t>月、</w:t>
      </w:r>
      <w:r w:rsidR="00436BA7">
        <w:rPr>
          <w:rFonts w:ascii="宋体" w:eastAsia="宋体" w:hAnsi="宋体" w:cs="华文仿宋" w:hint="eastAsia"/>
          <w:sz w:val="24"/>
          <w:szCs w:val="24"/>
        </w:rPr>
        <w:t>5</w:t>
      </w:r>
      <w:r w:rsidR="007D23A0" w:rsidRPr="005655F3">
        <w:rPr>
          <w:rFonts w:ascii="宋体" w:eastAsia="宋体" w:hAnsi="宋体" w:cs="华文仿宋" w:hint="eastAsia"/>
          <w:sz w:val="24"/>
          <w:szCs w:val="24"/>
        </w:rPr>
        <w:t>月</w:t>
      </w:r>
      <w:r w:rsidR="003D49E5">
        <w:rPr>
          <w:rFonts w:ascii="宋体" w:eastAsia="宋体" w:hAnsi="宋体" w:cs="华文仿宋" w:hint="eastAsia"/>
          <w:sz w:val="24"/>
          <w:szCs w:val="24"/>
        </w:rPr>
        <w:t>社保缴纳名单中（五险一金任一项，应可查询）或签订的劳动合同</w:t>
      </w:r>
      <w:r w:rsidRPr="005655F3">
        <w:rPr>
          <w:rFonts w:ascii="宋体" w:eastAsia="宋体" w:hAnsi="宋体" w:cs="华文仿宋" w:hint="eastAsia"/>
          <w:sz w:val="24"/>
          <w:szCs w:val="24"/>
        </w:rPr>
        <w:t>，并提供法定代表人授权委托书；自然人参加谈判的，提供身份证明。</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（7）备注：本项目非专门面向中小企业，不接受联合体投标，不允许分包、转包，单位负责人为同一人或者存在直接控股、管理关系的不同供应商，不得同时参加本项目谈判活动。</w:t>
      </w:r>
    </w:p>
    <w:p w:rsidR="00552F05" w:rsidRPr="005655F3" w:rsidRDefault="00793DE8"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各供应商应诚信参与采购活动，谈判文件中各可辨有效证件复印件盖公章均视为原件，提供虚假资料的，将依法追究法律责任。</w:t>
      </w:r>
    </w:p>
    <w:p w:rsidR="00552F05" w:rsidRPr="005655F3" w:rsidRDefault="00793DE8" w:rsidP="00736AF1">
      <w:pPr>
        <w:spacing w:line="500" w:lineRule="exact"/>
        <w:ind w:firstLineChars="200" w:firstLine="494"/>
        <w:rPr>
          <w:rFonts w:ascii="宋体" w:eastAsia="宋体" w:hAnsi="宋体" w:cs="仿宋"/>
          <w:b/>
          <w:sz w:val="24"/>
          <w:szCs w:val="24"/>
        </w:rPr>
      </w:pPr>
      <w:r w:rsidRPr="005655F3">
        <w:rPr>
          <w:rFonts w:ascii="宋体" w:eastAsia="宋体" w:hAnsi="宋体" w:cs="仿宋" w:hint="eastAsia"/>
          <w:b/>
          <w:sz w:val="24"/>
          <w:szCs w:val="24"/>
        </w:rPr>
        <w:t>三、获取采购文件</w:t>
      </w:r>
    </w:p>
    <w:p w:rsidR="00552F05" w:rsidRPr="005655F3" w:rsidRDefault="00793DE8" w:rsidP="00736AF1">
      <w:pPr>
        <w:spacing w:line="500" w:lineRule="exact"/>
        <w:ind w:firstLineChars="250" w:firstLine="615"/>
        <w:jc w:val="left"/>
        <w:rPr>
          <w:rFonts w:ascii="宋体" w:eastAsia="宋体" w:hAnsi="宋体" w:cs="仿宋"/>
          <w:sz w:val="24"/>
          <w:szCs w:val="24"/>
        </w:rPr>
      </w:pPr>
      <w:r w:rsidRPr="005655F3">
        <w:rPr>
          <w:rFonts w:ascii="宋体" w:eastAsia="宋体" w:hAnsi="宋体" w:cs="仿宋" w:hint="eastAsia"/>
          <w:sz w:val="24"/>
          <w:szCs w:val="24"/>
        </w:rPr>
        <w:t>1、获取时间</w:t>
      </w:r>
      <w:r w:rsidRPr="005655F3">
        <w:rPr>
          <w:rFonts w:ascii="宋体" w:eastAsia="宋体" w:hAnsi="宋体" w:hint="eastAsia"/>
          <w:sz w:val="24"/>
          <w:szCs w:val="24"/>
        </w:rPr>
        <w:t>：202</w:t>
      </w:r>
      <w:r w:rsidR="00710B79" w:rsidRPr="005655F3">
        <w:rPr>
          <w:rFonts w:ascii="宋体" w:eastAsia="宋体" w:hAnsi="宋体" w:hint="eastAsia"/>
          <w:sz w:val="24"/>
          <w:szCs w:val="24"/>
        </w:rPr>
        <w:t>3</w:t>
      </w:r>
      <w:r w:rsidRPr="005655F3">
        <w:rPr>
          <w:rFonts w:ascii="宋体" w:eastAsia="宋体" w:hAnsi="宋体" w:hint="eastAsia"/>
          <w:sz w:val="24"/>
          <w:szCs w:val="24"/>
        </w:rPr>
        <w:t>年</w:t>
      </w:r>
      <w:r w:rsidR="00436BA7">
        <w:rPr>
          <w:rFonts w:ascii="宋体" w:eastAsia="宋体" w:hAnsi="宋体" w:hint="eastAsia"/>
          <w:sz w:val="24"/>
          <w:szCs w:val="24"/>
        </w:rPr>
        <w:t>5</w:t>
      </w:r>
      <w:r w:rsidRPr="005655F3">
        <w:rPr>
          <w:rFonts w:ascii="宋体" w:eastAsia="宋体" w:hAnsi="宋体" w:hint="eastAsia"/>
          <w:sz w:val="24"/>
          <w:szCs w:val="24"/>
        </w:rPr>
        <w:t>月</w:t>
      </w:r>
      <w:r w:rsidR="001F6797" w:rsidRPr="005655F3">
        <w:rPr>
          <w:rFonts w:ascii="宋体" w:eastAsia="宋体" w:hAnsi="宋体" w:hint="eastAsia"/>
          <w:sz w:val="24"/>
          <w:szCs w:val="24"/>
        </w:rPr>
        <w:t>1</w:t>
      </w:r>
      <w:r w:rsidR="00E70551">
        <w:rPr>
          <w:rFonts w:ascii="宋体" w:eastAsia="宋体" w:hAnsi="宋体" w:hint="eastAsia"/>
          <w:sz w:val="24"/>
          <w:szCs w:val="24"/>
        </w:rPr>
        <w:t>0</w:t>
      </w:r>
      <w:r w:rsidRPr="005655F3">
        <w:rPr>
          <w:rFonts w:ascii="宋体" w:eastAsia="宋体" w:hAnsi="宋体" w:hint="eastAsia"/>
          <w:sz w:val="24"/>
          <w:szCs w:val="24"/>
        </w:rPr>
        <w:t>日至202</w:t>
      </w:r>
      <w:r w:rsidR="00710B79" w:rsidRPr="005655F3">
        <w:rPr>
          <w:rFonts w:ascii="宋体" w:eastAsia="宋体" w:hAnsi="宋体" w:hint="eastAsia"/>
          <w:sz w:val="24"/>
          <w:szCs w:val="24"/>
        </w:rPr>
        <w:t>3</w:t>
      </w:r>
      <w:r w:rsidRPr="005655F3">
        <w:rPr>
          <w:rFonts w:ascii="宋体" w:eastAsia="宋体" w:hAnsi="宋体" w:hint="eastAsia"/>
          <w:sz w:val="24"/>
          <w:szCs w:val="24"/>
        </w:rPr>
        <w:t>年</w:t>
      </w:r>
      <w:r w:rsidR="00436BA7">
        <w:rPr>
          <w:rFonts w:ascii="宋体" w:eastAsia="宋体" w:hAnsi="宋体" w:hint="eastAsia"/>
          <w:sz w:val="24"/>
          <w:szCs w:val="24"/>
        </w:rPr>
        <w:t>5</w:t>
      </w:r>
      <w:r w:rsidRPr="005655F3">
        <w:rPr>
          <w:rFonts w:ascii="宋体" w:eastAsia="宋体" w:hAnsi="宋体" w:hint="eastAsia"/>
          <w:sz w:val="24"/>
          <w:szCs w:val="24"/>
        </w:rPr>
        <w:t>月</w:t>
      </w:r>
      <w:r w:rsidR="001F6797" w:rsidRPr="005655F3">
        <w:rPr>
          <w:rFonts w:ascii="宋体" w:eastAsia="宋体" w:hAnsi="宋体" w:hint="eastAsia"/>
          <w:sz w:val="24"/>
          <w:szCs w:val="24"/>
        </w:rPr>
        <w:t>1</w:t>
      </w:r>
      <w:r w:rsidR="006C152D">
        <w:rPr>
          <w:rFonts w:ascii="宋体" w:eastAsia="宋体" w:hAnsi="宋体" w:hint="eastAsia"/>
          <w:sz w:val="24"/>
          <w:szCs w:val="24"/>
        </w:rPr>
        <w:t>2</w:t>
      </w:r>
      <w:r w:rsidRPr="005655F3">
        <w:rPr>
          <w:rFonts w:ascii="宋体" w:eastAsia="宋体" w:hAnsi="宋体" w:hint="eastAsia"/>
          <w:sz w:val="24"/>
          <w:szCs w:val="24"/>
        </w:rPr>
        <w:t>日，每天上午0</w:t>
      </w:r>
      <w:r w:rsidR="00B26FBC" w:rsidRPr="005655F3">
        <w:rPr>
          <w:rFonts w:ascii="宋体" w:eastAsia="宋体" w:hAnsi="宋体" w:hint="eastAsia"/>
          <w:sz w:val="24"/>
          <w:szCs w:val="24"/>
        </w:rPr>
        <w:t>8</w:t>
      </w:r>
      <w:r w:rsidRPr="005655F3">
        <w:rPr>
          <w:rFonts w:ascii="宋体" w:eastAsia="宋体" w:hAnsi="宋体" w:hint="eastAsia"/>
          <w:sz w:val="24"/>
          <w:szCs w:val="24"/>
        </w:rPr>
        <w:t>:00:00至12:00:00</w:t>
      </w:r>
      <w:r w:rsidR="001F6797" w:rsidRPr="005655F3">
        <w:rPr>
          <w:rFonts w:ascii="宋体" w:eastAsia="宋体" w:hAnsi="宋体" w:hint="eastAsia"/>
          <w:sz w:val="24"/>
          <w:szCs w:val="24"/>
        </w:rPr>
        <w:t>，</w:t>
      </w:r>
      <w:r w:rsidRPr="005655F3">
        <w:rPr>
          <w:rFonts w:ascii="宋体" w:eastAsia="宋体" w:hAnsi="宋体" w:hint="eastAsia"/>
          <w:sz w:val="24"/>
          <w:szCs w:val="24"/>
        </w:rPr>
        <w:t>下午12:00:00至</w:t>
      </w:r>
      <w:r w:rsidR="00B26FBC" w:rsidRPr="005655F3">
        <w:rPr>
          <w:rFonts w:ascii="宋体" w:eastAsia="宋体" w:hAnsi="宋体" w:hint="eastAsia"/>
          <w:sz w:val="24"/>
          <w:szCs w:val="24"/>
        </w:rPr>
        <w:t>18</w:t>
      </w:r>
      <w:r w:rsidRPr="005655F3">
        <w:rPr>
          <w:rFonts w:ascii="宋体" w:eastAsia="宋体" w:hAnsi="宋体" w:hint="eastAsia"/>
          <w:sz w:val="24"/>
          <w:szCs w:val="24"/>
        </w:rPr>
        <w:t>:</w:t>
      </w:r>
      <w:r w:rsidR="00B26FBC" w:rsidRPr="005655F3">
        <w:rPr>
          <w:rFonts w:ascii="宋体" w:eastAsia="宋体" w:hAnsi="宋体" w:hint="eastAsia"/>
          <w:sz w:val="24"/>
          <w:szCs w:val="24"/>
        </w:rPr>
        <w:t>00</w:t>
      </w:r>
      <w:r w:rsidRPr="005655F3">
        <w:rPr>
          <w:rFonts w:ascii="宋体" w:eastAsia="宋体" w:hAnsi="宋体" w:hint="eastAsia"/>
          <w:sz w:val="24"/>
          <w:szCs w:val="24"/>
        </w:rPr>
        <w:t>:</w:t>
      </w:r>
      <w:r w:rsidR="00B26FBC" w:rsidRPr="005655F3">
        <w:rPr>
          <w:rFonts w:ascii="宋体" w:eastAsia="宋体" w:hAnsi="宋体" w:hint="eastAsia"/>
          <w:sz w:val="24"/>
          <w:szCs w:val="24"/>
        </w:rPr>
        <w:t>00</w:t>
      </w:r>
      <w:r w:rsidR="001F6797" w:rsidRPr="005655F3">
        <w:rPr>
          <w:rFonts w:ascii="宋体" w:eastAsia="宋体" w:hAnsi="宋体" w:hint="eastAsia"/>
          <w:sz w:val="24"/>
          <w:szCs w:val="24"/>
        </w:rPr>
        <w:t>,</w:t>
      </w:r>
      <w:r w:rsidRPr="005655F3">
        <w:rPr>
          <w:rFonts w:ascii="宋体" w:eastAsia="宋体" w:hAnsi="宋体" w:hint="eastAsia"/>
          <w:sz w:val="24"/>
          <w:szCs w:val="24"/>
        </w:rPr>
        <w:t>（北京时间,法定节假日除外）</w:t>
      </w:r>
    </w:p>
    <w:p w:rsidR="00552F05" w:rsidRPr="005655F3" w:rsidRDefault="00793DE8" w:rsidP="00736AF1">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2、获取方式：</w:t>
      </w:r>
      <w:r w:rsidRPr="005655F3">
        <w:rPr>
          <w:rFonts w:ascii="宋体" w:eastAsia="宋体" w:hAnsi="宋体" w:hint="eastAsia"/>
          <w:sz w:val="24"/>
          <w:szCs w:val="24"/>
        </w:rPr>
        <w:t>CA锁上报名后自行下载</w:t>
      </w:r>
    </w:p>
    <w:p w:rsidR="00552F05" w:rsidRPr="005655F3" w:rsidRDefault="00793DE8" w:rsidP="00736AF1">
      <w:pPr>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售价：免费</w:t>
      </w:r>
    </w:p>
    <w:p w:rsidR="00552F05" w:rsidRPr="005655F3" w:rsidRDefault="00793DE8" w:rsidP="00736AF1">
      <w:pPr>
        <w:spacing w:line="500" w:lineRule="exact"/>
        <w:ind w:firstLineChars="200" w:firstLine="492"/>
        <w:rPr>
          <w:rFonts w:ascii="宋体" w:eastAsia="宋体" w:hAnsi="宋体" w:cs="仿宋"/>
          <w:sz w:val="24"/>
          <w:szCs w:val="24"/>
        </w:rPr>
      </w:pPr>
      <w:r w:rsidRPr="005655F3">
        <w:rPr>
          <w:rFonts w:ascii="宋体" w:eastAsia="宋体" w:hAnsi="宋体" w:hint="eastAsia"/>
          <w:sz w:val="24"/>
          <w:szCs w:val="24"/>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r w:rsidRPr="005655F3">
        <w:rPr>
          <w:rFonts w:ascii="宋体" w:eastAsia="宋体" w:hAnsi="宋体" w:hint="eastAsia"/>
          <w:b/>
          <w:bCs/>
          <w:sz w:val="24"/>
          <w:szCs w:val="24"/>
        </w:rPr>
        <w:t>特别提醒：本项目采用电子化不见面开标方式，供应商使用数字认证证书（CA锁）对响应文件进行签章、加密、上传、签到、解密。</w:t>
      </w:r>
      <w:r w:rsidRPr="005655F3">
        <w:rPr>
          <w:rFonts w:ascii="宋体" w:eastAsia="宋体" w:hAnsi="宋体" w:hint="eastAsia"/>
          <w:sz w:val="24"/>
          <w:szCs w:val="24"/>
        </w:rPr>
        <w:t>不见面开标系统的签到和响应文件解密事宜请登录全国公共资源交易平台（陕西省˙榆林市）（http://yl.sxggzyjy.cn/），选择“服务指南”，点击“下载专区”，点击榆林不见面开标系统操作手册（投标人）、榆林不见面开标大厅投标人询标操作手</w:t>
      </w:r>
      <w:r w:rsidRPr="005655F3">
        <w:rPr>
          <w:rFonts w:ascii="宋体" w:eastAsia="宋体" w:hAnsi="宋体" w:hint="eastAsia"/>
          <w:sz w:val="24"/>
          <w:szCs w:val="24"/>
        </w:rPr>
        <w:lastRenderedPageBreak/>
        <w:t>册V1.0，请供应商仔细阅读操作手册，了解操作流程，熟练掌握不见面开标、不见面询标操作相关事宜，若无法正常投标，供应商自行承担责任。 电子投标文件制作软件技术支持热线：400-998-0000； 投标企业未办理陕西省公共资源交易中心CA锁的投标人可到榆林市市民中心四楼交易中心窗口办理或西安市高新三路信息港大厦一楼办事大厅，咨询电话0912-3515031、029-88661241或4006-369-888（陕西CA联系电话），报名成功与否以平台确认信息为准。</w:t>
      </w:r>
    </w:p>
    <w:p w:rsidR="00552F05" w:rsidRPr="005655F3" w:rsidRDefault="00793DE8" w:rsidP="00736AF1">
      <w:pPr>
        <w:spacing w:line="500" w:lineRule="exact"/>
        <w:ind w:firstLineChars="247" w:firstLine="608"/>
        <w:rPr>
          <w:rFonts w:ascii="宋体" w:eastAsia="宋体" w:hAnsi="宋体"/>
          <w:sz w:val="24"/>
          <w:szCs w:val="24"/>
        </w:rPr>
      </w:pPr>
      <w:bookmarkStart w:id="5" w:name="_Toc445407251"/>
      <w:bookmarkStart w:id="6" w:name="_Toc505073740"/>
      <w:r w:rsidRPr="005655F3">
        <w:rPr>
          <w:rFonts w:ascii="宋体" w:eastAsia="宋体" w:hAnsi="宋体" w:hint="eastAsia"/>
          <w:sz w:val="24"/>
          <w:szCs w:val="24"/>
        </w:rPr>
        <w:t>四、 响应文件递交截止时间及开标时间</w:t>
      </w:r>
    </w:p>
    <w:p w:rsidR="00552F05" w:rsidRPr="005655F3" w:rsidRDefault="00793DE8" w:rsidP="00736AF1">
      <w:pPr>
        <w:autoSpaceDE w:val="0"/>
        <w:autoSpaceDN w:val="0"/>
        <w:adjustRightInd w:val="0"/>
        <w:snapToGrid w:val="0"/>
        <w:spacing w:line="500" w:lineRule="exact"/>
        <w:ind w:firstLineChars="197" w:firstLine="485"/>
        <w:rPr>
          <w:rFonts w:ascii="宋体" w:eastAsia="宋体" w:hAnsi="宋体" w:cs="仿宋"/>
          <w:bCs/>
          <w:sz w:val="24"/>
          <w:szCs w:val="24"/>
          <w:u w:val="single"/>
        </w:rPr>
      </w:pPr>
      <w:r w:rsidRPr="005655F3">
        <w:rPr>
          <w:rFonts w:ascii="宋体" w:eastAsia="宋体" w:hAnsi="宋体" w:cs="华文仿宋" w:hint="eastAsia"/>
          <w:bCs/>
          <w:sz w:val="24"/>
          <w:szCs w:val="24"/>
          <w:lang w:val="zh-CN"/>
        </w:rPr>
        <w:t>1、响应文件递交截止时间、开标时间</w:t>
      </w:r>
      <w:r w:rsidRPr="005655F3">
        <w:rPr>
          <w:rFonts w:ascii="宋体" w:eastAsia="宋体" w:hAnsi="宋体" w:cs="仿宋" w:hint="eastAsia"/>
          <w:bCs/>
          <w:sz w:val="24"/>
          <w:szCs w:val="24"/>
          <w:lang w:val="zh-CN"/>
        </w:rPr>
        <w:t>：</w:t>
      </w:r>
      <w:r w:rsidRPr="00051BF5">
        <w:rPr>
          <w:rFonts w:ascii="宋体" w:eastAsia="宋体" w:hAnsi="宋体" w:cs="仿宋" w:hint="eastAsia"/>
          <w:b/>
          <w:sz w:val="24"/>
          <w:szCs w:val="24"/>
        </w:rPr>
        <w:t>202</w:t>
      </w:r>
      <w:r w:rsidR="007D23A0" w:rsidRPr="00051BF5">
        <w:rPr>
          <w:rFonts w:ascii="宋体" w:eastAsia="宋体" w:hAnsi="宋体" w:cs="仿宋" w:hint="eastAsia"/>
          <w:b/>
          <w:sz w:val="24"/>
          <w:szCs w:val="24"/>
        </w:rPr>
        <w:t>3</w:t>
      </w:r>
      <w:r w:rsidRPr="00051BF5">
        <w:rPr>
          <w:rFonts w:ascii="宋体" w:eastAsia="宋体" w:hAnsi="宋体" w:cs="仿宋" w:hint="eastAsia"/>
          <w:b/>
          <w:sz w:val="24"/>
          <w:szCs w:val="24"/>
        </w:rPr>
        <w:t>年</w:t>
      </w:r>
      <w:r w:rsidR="00436BA7">
        <w:rPr>
          <w:rFonts w:ascii="宋体" w:eastAsia="宋体" w:hAnsi="宋体" w:cs="仿宋" w:hint="eastAsia"/>
          <w:b/>
          <w:sz w:val="24"/>
          <w:szCs w:val="24"/>
          <w:u w:val="single"/>
        </w:rPr>
        <w:t>5</w:t>
      </w:r>
      <w:r w:rsidRPr="00051BF5">
        <w:rPr>
          <w:rFonts w:ascii="宋体" w:eastAsia="宋体" w:hAnsi="宋体" w:cs="仿宋" w:hint="eastAsia"/>
          <w:b/>
          <w:sz w:val="24"/>
          <w:szCs w:val="24"/>
        </w:rPr>
        <w:t>月</w:t>
      </w:r>
      <w:r w:rsidR="00E70551">
        <w:rPr>
          <w:rFonts w:ascii="宋体" w:eastAsia="宋体" w:hAnsi="宋体" w:cs="仿宋" w:hint="eastAsia"/>
          <w:b/>
          <w:sz w:val="24"/>
          <w:szCs w:val="24"/>
          <w:u w:val="single"/>
        </w:rPr>
        <w:t>1</w:t>
      </w:r>
      <w:r w:rsidR="000029D7">
        <w:rPr>
          <w:rFonts w:ascii="宋体" w:eastAsia="宋体" w:hAnsi="宋体" w:cs="仿宋" w:hint="eastAsia"/>
          <w:b/>
          <w:sz w:val="24"/>
          <w:szCs w:val="24"/>
          <w:u w:val="single"/>
        </w:rPr>
        <w:t>7</w:t>
      </w:r>
      <w:r w:rsidRPr="00051BF5">
        <w:rPr>
          <w:rFonts w:ascii="宋体" w:eastAsia="宋体" w:hAnsi="宋体" w:cs="仿宋" w:hint="eastAsia"/>
          <w:b/>
          <w:sz w:val="24"/>
          <w:szCs w:val="24"/>
        </w:rPr>
        <w:t>日</w:t>
      </w:r>
      <w:r w:rsidR="000029D7">
        <w:rPr>
          <w:rFonts w:ascii="宋体" w:eastAsia="宋体" w:hAnsi="宋体" w:cs="仿宋" w:hint="eastAsia"/>
          <w:b/>
          <w:sz w:val="24"/>
          <w:szCs w:val="24"/>
        </w:rPr>
        <w:t>1</w:t>
      </w:r>
      <w:r w:rsidR="000029D7">
        <w:rPr>
          <w:rFonts w:ascii="宋体" w:eastAsia="宋体" w:hAnsi="宋体" w:cs="仿宋" w:hint="eastAsia"/>
          <w:b/>
          <w:sz w:val="24"/>
          <w:szCs w:val="24"/>
          <w:u w:val="single"/>
        </w:rPr>
        <w:t>3</w:t>
      </w:r>
      <w:r w:rsidR="00F50BE5" w:rsidRPr="00051BF5">
        <w:rPr>
          <w:rFonts w:ascii="宋体" w:eastAsia="宋体" w:hAnsi="宋体" w:cs="仿宋" w:hint="eastAsia"/>
          <w:b/>
          <w:sz w:val="24"/>
          <w:szCs w:val="24"/>
          <w:u w:val="single"/>
        </w:rPr>
        <w:t>:</w:t>
      </w:r>
      <w:r w:rsidRPr="00051BF5">
        <w:rPr>
          <w:rFonts w:ascii="宋体" w:eastAsia="宋体" w:hAnsi="宋体" w:cs="仿宋" w:hint="eastAsia"/>
          <w:b/>
          <w:sz w:val="24"/>
          <w:szCs w:val="24"/>
          <w:u w:val="single"/>
        </w:rPr>
        <w:t>30</w:t>
      </w:r>
    </w:p>
    <w:p w:rsidR="00552F05" w:rsidRPr="005655F3" w:rsidRDefault="00793DE8" w:rsidP="00736AF1">
      <w:pPr>
        <w:pStyle w:val="a1"/>
        <w:spacing w:line="500" w:lineRule="exact"/>
        <w:ind w:firstLineChars="198" w:firstLine="487"/>
        <w:rPr>
          <w:rFonts w:ascii="宋体" w:eastAsia="宋体" w:hAnsi="宋体" w:cs="仿宋"/>
          <w:bCs/>
          <w:sz w:val="24"/>
          <w:szCs w:val="24"/>
        </w:rPr>
      </w:pPr>
      <w:r w:rsidRPr="005655F3">
        <w:rPr>
          <w:rFonts w:ascii="宋体" w:eastAsia="宋体" w:hAnsi="宋体" w:cs="仿宋" w:hint="eastAsia"/>
          <w:bCs/>
          <w:sz w:val="24"/>
          <w:szCs w:val="24"/>
          <w:lang w:val="zh-CN"/>
        </w:rPr>
        <w:t>2、响应文件递交地点：</w:t>
      </w:r>
      <w:r w:rsidRPr="005655F3">
        <w:rPr>
          <w:rFonts w:ascii="宋体" w:eastAsia="宋体" w:hAnsi="宋体" w:cs="仿宋" w:hint="eastAsia"/>
          <w:bCs/>
          <w:sz w:val="24"/>
          <w:szCs w:val="24"/>
        </w:rPr>
        <w:t>网上递交</w:t>
      </w:r>
    </w:p>
    <w:p w:rsidR="00552F05" w:rsidRPr="005655F3" w:rsidRDefault="00793DE8" w:rsidP="00736AF1">
      <w:pPr>
        <w:spacing w:line="500" w:lineRule="exact"/>
        <w:ind w:firstLineChars="200" w:firstLine="492"/>
        <w:jc w:val="left"/>
        <w:rPr>
          <w:rFonts w:ascii="宋体" w:eastAsia="宋体" w:hAnsi="宋体" w:cs="华文仿宋"/>
          <w:sz w:val="24"/>
          <w:szCs w:val="24"/>
        </w:rPr>
      </w:pPr>
      <w:r w:rsidRPr="005655F3">
        <w:rPr>
          <w:rFonts w:ascii="宋体" w:eastAsia="宋体" w:hAnsi="宋体" w:cs="华文仿宋" w:hint="eastAsia"/>
          <w:sz w:val="24"/>
          <w:szCs w:val="24"/>
        </w:rPr>
        <w:t>3、不见面开标：</w:t>
      </w:r>
    </w:p>
    <w:p w:rsidR="00C91DFE" w:rsidRPr="005655F3" w:rsidRDefault="00C91DFE" w:rsidP="00736AF1">
      <w:pPr>
        <w:spacing w:line="500" w:lineRule="exact"/>
        <w:ind w:firstLineChars="200" w:firstLine="492"/>
        <w:jc w:val="left"/>
        <w:rPr>
          <w:rFonts w:ascii="宋体" w:eastAsia="宋体" w:hAnsi="宋体" w:cs="华文仿宋"/>
          <w:sz w:val="24"/>
          <w:szCs w:val="24"/>
        </w:rPr>
      </w:pPr>
      <w:r w:rsidRPr="005655F3">
        <w:rPr>
          <w:rFonts w:ascii="宋体" w:eastAsia="宋体" w:hAnsi="宋体" w:hint="eastAsia"/>
          <w:sz w:val="24"/>
          <w:szCs w:val="24"/>
        </w:rPr>
        <w:t>本项目采用不见面开标方式:</w:t>
      </w:r>
    </w:p>
    <w:p w:rsidR="00552F05" w:rsidRPr="005655F3" w:rsidRDefault="00793DE8" w:rsidP="00736AF1">
      <w:pPr>
        <w:spacing w:line="500" w:lineRule="exact"/>
        <w:ind w:firstLineChars="200" w:firstLine="492"/>
        <w:jc w:val="left"/>
        <w:rPr>
          <w:rFonts w:ascii="宋体" w:eastAsia="宋体" w:hAnsi="宋体" w:cs="华文仿宋"/>
          <w:sz w:val="24"/>
          <w:szCs w:val="24"/>
        </w:rPr>
      </w:pPr>
      <w:r w:rsidRPr="005655F3">
        <w:rPr>
          <w:rFonts w:ascii="宋体" w:eastAsia="宋体" w:hAnsi="宋体" w:cs="华文仿宋" w:hint="eastAsia"/>
          <w:sz w:val="24"/>
          <w:szCs w:val="24"/>
        </w:rPr>
        <w:t>（1）供应商应在</w:t>
      </w:r>
      <w:r w:rsidRPr="005655F3">
        <w:rPr>
          <w:rFonts w:ascii="宋体" w:eastAsia="宋体" w:hAnsi="宋体" w:cs="华文仿宋" w:hint="eastAsia"/>
          <w:b/>
          <w:sz w:val="24"/>
          <w:szCs w:val="24"/>
        </w:rPr>
        <w:t>谈判响应文件递交截止时间前</w:t>
      </w:r>
      <w:r w:rsidRPr="005655F3">
        <w:rPr>
          <w:rFonts w:ascii="宋体" w:eastAsia="宋体" w:hAnsi="宋体" w:cs="华文仿宋" w:hint="eastAsia"/>
          <w:sz w:val="24"/>
          <w:szCs w:val="24"/>
        </w:rPr>
        <w:t>通过全国公共资源交易平台（陕西省.榆林市）榆林市公共资源交易中心（</w:t>
      </w:r>
      <w:hyperlink r:id="rId15" w:history="1">
        <w:r w:rsidRPr="005655F3">
          <w:rPr>
            <w:rFonts w:ascii="宋体" w:eastAsia="宋体" w:hAnsi="宋体" w:cs="华文仿宋" w:hint="eastAsia"/>
            <w:sz w:val="24"/>
            <w:szCs w:val="24"/>
          </w:rPr>
          <w:t>http://yl.sxggzyjy.cn/</w:t>
        </w:r>
      </w:hyperlink>
      <w:r w:rsidRPr="005655F3">
        <w:rPr>
          <w:rFonts w:ascii="宋体" w:eastAsia="宋体" w:hAnsi="宋体" w:cs="华文仿宋" w:hint="eastAsia"/>
          <w:sz w:val="24"/>
          <w:szCs w:val="24"/>
        </w:rPr>
        <w:t>）在线递交响应文件并在开标前1小时内完成在线签到；</w:t>
      </w:r>
    </w:p>
    <w:p w:rsidR="00552F05" w:rsidRPr="005655F3" w:rsidRDefault="00793DE8" w:rsidP="00736AF1">
      <w:pPr>
        <w:spacing w:line="500" w:lineRule="exact"/>
        <w:ind w:firstLineChars="200" w:firstLine="492"/>
        <w:jc w:val="left"/>
        <w:rPr>
          <w:rFonts w:ascii="宋体" w:eastAsia="宋体" w:hAnsi="宋体" w:cs="华文仿宋"/>
          <w:sz w:val="24"/>
          <w:szCs w:val="24"/>
        </w:rPr>
      </w:pPr>
      <w:r w:rsidRPr="005655F3">
        <w:rPr>
          <w:rFonts w:ascii="宋体" w:eastAsia="宋体" w:hAnsi="宋体" w:cs="华文仿宋" w:hint="eastAsia"/>
          <w:sz w:val="24"/>
          <w:szCs w:val="24"/>
        </w:rPr>
        <w:t>（2）电子响应文件解密时间为发出</w:t>
      </w:r>
      <w:r w:rsidRPr="005655F3">
        <w:rPr>
          <w:rFonts w:ascii="宋体" w:eastAsia="宋体" w:hAnsi="宋体" w:cs="华文仿宋" w:hint="eastAsia"/>
          <w:b/>
          <w:bCs/>
          <w:sz w:val="24"/>
          <w:szCs w:val="24"/>
        </w:rPr>
        <w:t>解密指令后 30 分钟内完成</w:t>
      </w:r>
      <w:r w:rsidRPr="005655F3">
        <w:rPr>
          <w:rFonts w:ascii="宋体" w:eastAsia="宋体" w:hAnsi="宋体" w:cs="华文仿宋" w:hint="eastAsia"/>
          <w:sz w:val="24"/>
          <w:szCs w:val="24"/>
        </w:rPr>
        <w:t>；</w:t>
      </w:r>
    </w:p>
    <w:p w:rsidR="00C91DFE" w:rsidRPr="005655F3" w:rsidRDefault="00554674" w:rsidP="00736AF1">
      <w:pPr>
        <w:spacing w:line="500" w:lineRule="exact"/>
        <w:ind w:firstLineChars="200" w:firstLine="492"/>
        <w:rPr>
          <w:rFonts w:ascii="宋体" w:eastAsia="宋体" w:hAnsi="宋体" w:cs="华文仿宋"/>
          <w:sz w:val="24"/>
          <w:szCs w:val="24"/>
        </w:rPr>
      </w:pPr>
      <w:r w:rsidRPr="005655F3">
        <w:rPr>
          <w:rFonts w:ascii="宋体" w:eastAsia="宋体" w:hAnsi="宋体" w:cs="华文仿宋" w:hint="eastAsia"/>
          <w:sz w:val="24"/>
          <w:szCs w:val="24"/>
        </w:rPr>
        <w:t>（3）</w:t>
      </w:r>
      <w:r w:rsidR="00793DE8" w:rsidRPr="005655F3">
        <w:rPr>
          <w:rFonts w:ascii="宋体" w:eastAsia="宋体" w:hAnsi="宋体" w:cs="华文仿宋" w:hint="eastAsia"/>
          <w:sz w:val="24"/>
          <w:szCs w:val="24"/>
        </w:rPr>
        <w:t>开标地点：采购人在榆林市不见面开标大厅（网址：</w:t>
      </w:r>
      <w:hyperlink r:id="rId16" w:history="1">
        <w:r w:rsidR="00793DE8" w:rsidRPr="005655F3">
          <w:rPr>
            <w:rFonts w:ascii="宋体" w:eastAsia="宋体" w:hAnsi="宋体" w:cs="华文仿宋" w:hint="eastAsia"/>
            <w:sz w:val="24"/>
            <w:szCs w:val="24"/>
          </w:rPr>
          <w:t>http://111.20.184.126:8081/BidOpeningHallCS/bidhall/dqxianyang/ylhome</w:t>
        </w:r>
      </w:hyperlink>
      <w:r w:rsidR="00793DE8" w:rsidRPr="005655F3">
        <w:rPr>
          <w:rFonts w:ascii="宋体" w:eastAsia="宋体" w:hAnsi="宋体" w:cs="华文仿宋" w:hint="eastAsia"/>
          <w:sz w:val="24"/>
          <w:szCs w:val="24"/>
        </w:rPr>
        <w:t>） 上进行谈判会议，所有供应商均应当准时在线参加谈判。</w:t>
      </w:r>
    </w:p>
    <w:p w:rsidR="00552F05" w:rsidRPr="005655F3" w:rsidRDefault="00C91DFE" w:rsidP="00736AF1">
      <w:pPr>
        <w:spacing w:line="500" w:lineRule="exact"/>
        <w:ind w:firstLineChars="200" w:firstLine="494"/>
        <w:rPr>
          <w:rFonts w:ascii="宋体" w:eastAsia="宋体" w:hAnsi="宋体"/>
          <w:b/>
          <w:bCs/>
          <w:sz w:val="24"/>
          <w:szCs w:val="24"/>
        </w:rPr>
      </w:pPr>
      <w:r w:rsidRPr="005655F3">
        <w:rPr>
          <w:rFonts w:ascii="宋体" w:eastAsia="宋体" w:hAnsi="宋体" w:hint="eastAsia"/>
          <w:b/>
          <w:bCs/>
          <w:sz w:val="24"/>
          <w:szCs w:val="24"/>
        </w:rPr>
        <w:t>供应商自行在电脑上进行二次报价，建议使用带有麦克风和摄像头的笔记本电脑。</w:t>
      </w:r>
    </w:p>
    <w:p w:rsidR="00552F05" w:rsidRPr="005655F3" w:rsidRDefault="00C91DFE" w:rsidP="00736AF1">
      <w:pPr>
        <w:pStyle w:val="a1"/>
        <w:spacing w:line="500" w:lineRule="exact"/>
        <w:ind w:firstLineChars="198" w:firstLine="487"/>
        <w:rPr>
          <w:rFonts w:ascii="宋体" w:eastAsia="宋体" w:hAnsi="宋体" w:cs="仿宋"/>
          <w:bCs/>
          <w:sz w:val="24"/>
          <w:szCs w:val="24"/>
        </w:rPr>
      </w:pPr>
      <w:r w:rsidRPr="005655F3">
        <w:rPr>
          <w:rFonts w:ascii="宋体" w:eastAsia="宋体" w:hAnsi="宋体" w:cs="华文仿宋" w:hint="eastAsia"/>
          <w:sz w:val="24"/>
          <w:szCs w:val="24"/>
        </w:rPr>
        <w:t>（</w:t>
      </w:r>
      <w:r w:rsidR="0013318D" w:rsidRPr="005655F3">
        <w:rPr>
          <w:rFonts w:ascii="宋体" w:eastAsia="宋体" w:hAnsi="宋体" w:cs="华文仿宋" w:hint="eastAsia"/>
          <w:sz w:val="24"/>
          <w:szCs w:val="24"/>
        </w:rPr>
        <w:t>4</w:t>
      </w:r>
      <w:r w:rsidRPr="005655F3">
        <w:rPr>
          <w:rFonts w:ascii="宋体" w:eastAsia="宋体" w:hAnsi="宋体" w:cs="华文仿宋" w:hint="eastAsia"/>
          <w:sz w:val="24"/>
          <w:szCs w:val="24"/>
        </w:rPr>
        <w:t>）</w:t>
      </w:r>
      <w:r w:rsidR="00793DE8" w:rsidRPr="005655F3">
        <w:rPr>
          <w:rFonts w:ascii="宋体" w:eastAsia="宋体" w:hAnsi="宋体" w:cs="华文仿宋" w:hint="eastAsia"/>
          <w:sz w:val="24"/>
          <w:szCs w:val="24"/>
        </w:rPr>
        <w:t>逾期未上传电子响应文件的，采购人不予受理。</w:t>
      </w:r>
    </w:p>
    <w:p w:rsidR="00552F05" w:rsidRPr="005655F3" w:rsidRDefault="00793DE8" w:rsidP="00736AF1">
      <w:pPr>
        <w:spacing w:line="500" w:lineRule="exact"/>
        <w:ind w:firstLineChars="247" w:firstLine="608"/>
        <w:rPr>
          <w:rFonts w:ascii="宋体" w:eastAsia="宋体" w:hAnsi="宋体"/>
          <w:sz w:val="24"/>
          <w:szCs w:val="24"/>
        </w:rPr>
      </w:pPr>
      <w:r w:rsidRPr="005655F3">
        <w:rPr>
          <w:rFonts w:ascii="宋体" w:eastAsia="宋体" w:hAnsi="宋体" w:hint="eastAsia"/>
          <w:sz w:val="24"/>
          <w:szCs w:val="24"/>
        </w:rPr>
        <w:t>五、公告期限</w:t>
      </w:r>
    </w:p>
    <w:p w:rsidR="00552F05" w:rsidRPr="005655F3" w:rsidRDefault="00793DE8" w:rsidP="00736AF1">
      <w:pPr>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本公告在《陕西省政府采购网》《陕西省公共资源交易平台》媒介发布，自本公告发布之日起3个工作日。</w:t>
      </w:r>
    </w:p>
    <w:p w:rsidR="00552F05" w:rsidRPr="005655F3" w:rsidRDefault="00793DE8" w:rsidP="00736AF1">
      <w:pPr>
        <w:numPr>
          <w:ilvl w:val="0"/>
          <w:numId w:val="2"/>
        </w:numPr>
        <w:spacing w:line="500" w:lineRule="exact"/>
        <w:ind w:firstLineChars="247" w:firstLine="608"/>
        <w:rPr>
          <w:rFonts w:ascii="宋体" w:eastAsia="宋体" w:hAnsi="宋体"/>
          <w:sz w:val="24"/>
          <w:szCs w:val="24"/>
        </w:rPr>
      </w:pPr>
      <w:r w:rsidRPr="005655F3">
        <w:rPr>
          <w:rFonts w:ascii="宋体" w:eastAsia="宋体" w:hAnsi="宋体" w:hint="eastAsia"/>
          <w:sz w:val="24"/>
          <w:szCs w:val="24"/>
        </w:rPr>
        <w:t>其他补充事宜</w:t>
      </w:r>
    </w:p>
    <w:p w:rsidR="00552F05" w:rsidRPr="005655F3" w:rsidRDefault="00793DE8" w:rsidP="00736AF1">
      <w:pPr>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1、供应商下载文件后，按照陕西省财政厅《关于政府采购投标人注册登记有关事项的通知》要求，通过陕西省政府采购网注册登记加入陕西省政府采购供应商库。</w:t>
      </w:r>
    </w:p>
    <w:p w:rsidR="00552F05" w:rsidRPr="005655F3" w:rsidRDefault="00123A6D" w:rsidP="00736AF1">
      <w:pPr>
        <w:spacing w:line="500" w:lineRule="exact"/>
        <w:ind w:firstLineChars="200" w:firstLine="492"/>
        <w:rPr>
          <w:rFonts w:ascii="宋体" w:eastAsia="宋体" w:hAnsi="宋体"/>
          <w:b/>
          <w:bCs/>
          <w:sz w:val="24"/>
          <w:szCs w:val="24"/>
        </w:rPr>
      </w:pPr>
      <w:r w:rsidRPr="005655F3">
        <w:rPr>
          <w:rFonts w:ascii="宋体" w:eastAsia="宋体" w:hAnsi="宋体" w:hint="eastAsia"/>
          <w:sz w:val="24"/>
          <w:szCs w:val="24"/>
        </w:rPr>
        <w:lastRenderedPageBreak/>
        <w:t>2</w:t>
      </w:r>
      <w:r w:rsidR="00793DE8" w:rsidRPr="005655F3">
        <w:rPr>
          <w:rFonts w:ascii="宋体" w:eastAsia="宋体" w:hAnsi="宋体" w:hint="eastAsia"/>
          <w:sz w:val="24"/>
          <w:szCs w:val="24"/>
        </w:rPr>
        <w:t>、供应商初次使用交易平台，须先完成</w:t>
      </w:r>
      <w:r w:rsidR="00793DE8" w:rsidRPr="005655F3">
        <w:rPr>
          <w:rFonts w:ascii="宋体" w:eastAsia="宋体" w:hAnsi="宋体" w:hint="eastAsia"/>
          <w:b/>
          <w:bCs/>
          <w:sz w:val="24"/>
          <w:szCs w:val="24"/>
        </w:rPr>
        <w:t>诚信入库登记、CA锁认证及企业信息绑定。</w:t>
      </w:r>
    </w:p>
    <w:p w:rsidR="00552F05" w:rsidRPr="005655F3" w:rsidRDefault="00793DE8" w:rsidP="00736AF1">
      <w:pPr>
        <w:spacing w:line="500" w:lineRule="exact"/>
        <w:ind w:firstLineChars="247" w:firstLine="608"/>
        <w:rPr>
          <w:rFonts w:ascii="宋体" w:eastAsia="宋体" w:hAnsi="宋体"/>
          <w:sz w:val="24"/>
          <w:szCs w:val="24"/>
        </w:rPr>
      </w:pPr>
      <w:r w:rsidRPr="005655F3">
        <w:rPr>
          <w:rFonts w:ascii="宋体" w:eastAsia="宋体" w:hAnsi="宋体" w:hint="eastAsia"/>
          <w:sz w:val="24"/>
          <w:szCs w:val="24"/>
        </w:rPr>
        <w:t>七、对本次采购提出询问，请按以下方式联系</w:t>
      </w:r>
    </w:p>
    <w:p w:rsidR="00552F05" w:rsidRPr="005655F3" w:rsidRDefault="00793DE8" w:rsidP="00736AF1">
      <w:pPr>
        <w:pStyle w:val="a1"/>
        <w:spacing w:line="500" w:lineRule="exact"/>
        <w:ind w:firstLineChars="248" w:firstLine="610"/>
        <w:rPr>
          <w:rFonts w:ascii="宋体" w:eastAsia="宋体" w:hAnsi="宋体"/>
          <w:sz w:val="24"/>
          <w:szCs w:val="24"/>
        </w:rPr>
      </w:pPr>
      <w:r w:rsidRPr="005655F3">
        <w:rPr>
          <w:rFonts w:ascii="宋体" w:eastAsia="宋体" w:hAnsi="宋体" w:hint="eastAsia"/>
          <w:sz w:val="24"/>
          <w:szCs w:val="24"/>
        </w:rPr>
        <w:t>1、采购人信息</w:t>
      </w:r>
    </w:p>
    <w:p w:rsidR="00552F05" w:rsidRPr="005655F3" w:rsidRDefault="00793DE8" w:rsidP="00736AF1">
      <w:pPr>
        <w:spacing w:line="500" w:lineRule="exact"/>
        <w:ind w:firstLineChars="300" w:firstLine="738"/>
        <w:rPr>
          <w:rFonts w:ascii="宋体" w:eastAsia="宋体" w:hAnsi="宋体" w:cs="仿宋"/>
          <w:sz w:val="24"/>
          <w:szCs w:val="24"/>
        </w:rPr>
      </w:pPr>
      <w:r w:rsidRPr="005655F3">
        <w:rPr>
          <w:rFonts w:ascii="宋体" w:eastAsia="宋体" w:hAnsi="宋体" w:cs="仿宋" w:hint="eastAsia"/>
          <w:sz w:val="24"/>
          <w:szCs w:val="24"/>
        </w:rPr>
        <w:t>名称：府谷县</w:t>
      </w:r>
      <w:r w:rsidR="00F86C25" w:rsidRPr="005655F3">
        <w:rPr>
          <w:rFonts w:ascii="宋体" w:eastAsia="宋体" w:hAnsi="宋体" w:cs="仿宋" w:hint="eastAsia"/>
          <w:sz w:val="24"/>
          <w:szCs w:val="24"/>
        </w:rPr>
        <w:t>环境卫生所</w:t>
      </w:r>
    </w:p>
    <w:p w:rsidR="00552F05" w:rsidRPr="005655F3" w:rsidRDefault="00793DE8" w:rsidP="00736AF1">
      <w:pPr>
        <w:spacing w:line="500" w:lineRule="exact"/>
        <w:ind w:firstLineChars="300" w:firstLine="738"/>
        <w:rPr>
          <w:rFonts w:ascii="宋体" w:eastAsia="宋体" w:hAnsi="宋体" w:cs="仿宋"/>
          <w:sz w:val="24"/>
          <w:szCs w:val="24"/>
        </w:rPr>
      </w:pPr>
      <w:r w:rsidRPr="005655F3">
        <w:rPr>
          <w:rFonts w:ascii="宋体" w:eastAsia="宋体" w:hAnsi="宋体" w:cs="仿宋" w:hint="eastAsia"/>
          <w:sz w:val="24"/>
          <w:szCs w:val="24"/>
        </w:rPr>
        <w:t>地址：</w:t>
      </w:r>
      <w:r w:rsidR="006C3FB0" w:rsidRPr="005655F3">
        <w:rPr>
          <w:rFonts w:ascii="宋体" w:eastAsia="宋体" w:hAnsi="宋体" w:cs="仿宋" w:hint="eastAsia"/>
          <w:sz w:val="24"/>
          <w:szCs w:val="24"/>
        </w:rPr>
        <w:t>府谷县新区二期经济适用房大门西</w:t>
      </w:r>
    </w:p>
    <w:p w:rsidR="00552F05" w:rsidRPr="005655F3" w:rsidRDefault="00793DE8" w:rsidP="00736AF1">
      <w:pPr>
        <w:spacing w:line="500" w:lineRule="exact"/>
        <w:ind w:firstLineChars="300" w:firstLine="738"/>
        <w:rPr>
          <w:rFonts w:ascii="宋体" w:eastAsia="宋体" w:hAnsi="宋体" w:cs="仿宋"/>
          <w:sz w:val="24"/>
          <w:szCs w:val="24"/>
        </w:rPr>
      </w:pPr>
      <w:r w:rsidRPr="005655F3">
        <w:rPr>
          <w:rFonts w:ascii="宋体" w:eastAsia="宋体" w:hAnsi="宋体" w:cs="仿宋" w:hint="eastAsia"/>
          <w:sz w:val="24"/>
          <w:szCs w:val="24"/>
        </w:rPr>
        <w:t>联系人：</w:t>
      </w:r>
      <w:r w:rsidR="00F86C25" w:rsidRPr="005655F3">
        <w:rPr>
          <w:rFonts w:ascii="宋体" w:eastAsia="宋体" w:hAnsi="宋体" w:hint="eastAsia"/>
          <w:sz w:val="24"/>
          <w:szCs w:val="24"/>
        </w:rPr>
        <w:t>苏先生</w:t>
      </w:r>
    </w:p>
    <w:p w:rsidR="00552F05" w:rsidRPr="005655F3" w:rsidRDefault="00793DE8" w:rsidP="00736AF1">
      <w:pPr>
        <w:spacing w:line="500" w:lineRule="exact"/>
        <w:ind w:firstLineChars="300" w:firstLine="738"/>
        <w:rPr>
          <w:rFonts w:ascii="宋体" w:eastAsia="宋体" w:hAnsi="宋体" w:cs="仿宋"/>
          <w:sz w:val="24"/>
          <w:szCs w:val="24"/>
        </w:rPr>
      </w:pPr>
      <w:r w:rsidRPr="005655F3">
        <w:rPr>
          <w:rFonts w:ascii="宋体" w:eastAsia="宋体" w:hAnsi="宋体" w:cs="仿宋" w:hint="eastAsia"/>
          <w:sz w:val="24"/>
          <w:szCs w:val="24"/>
        </w:rPr>
        <w:t>联系电话：</w:t>
      </w:r>
      <w:r w:rsidR="00D163FE" w:rsidRPr="005655F3">
        <w:rPr>
          <w:rFonts w:ascii="宋体" w:eastAsia="宋体" w:hAnsi="宋体" w:cs="仿宋" w:hint="eastAsia"/>
          <w:sz w:val="24"/>
          <w:szCs w:val="24"/>
        </w:rPr>
        <w:t>18109125768</w:t>
      </w:r>
    </w:p>
    <w:p w:rsidR="00552F05" w:rsidRPr="005655F3" w:rsidRDefault="00793DE8" w:rsidP="00736AF1">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2、采购代理机构信息</w:t>
      </w:r>
    </w:p>
    <w:p w:rsidR="00552F05" w:rsidRPr="005655F3" w:rsidRDefault="00793DE8" w:rsidP="00736AF1">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名称：府谷县政府投资和采购服务中心</w:t>
      </w:r>
    </w:p>
    <w:p w:rsidR="00552F05" w:rsidRPr="005655F3" w:rsidRDefault="00793DE8" w:rsidP="00736AF1">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地址：府谷县财税中心11楼</w:t>
      </w:r>
    </w:p>
    <w:p w:rsidR="00552F05" w:rsidRPr="005655F3" w:rsidRDefault="00793DE8" w:rsidP="00736AF1">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联系人：</w:t>
      </w:r>
      <w:r w:rsidR="00CB1B5C" w:rsidRPr="005655F3">
        <w:rPr>
          <w:rFonts w:ascii="宋体" w:eastAsia="宋体" w:hAnsi="宋体" w:cs="仿宋" w:hint="eastAsia"/>
          <w:sz w:val="24"/>
          <w:szCs w:val="24"/>
        </w:rPr>
        <w:t>杜先生</w:t>
      </w:r>
    </w:p>
    <w:p w:rsidR="00552F05" w:rsidRPr="005655F3" w:rsidRDefault="00793DE8" w:rsidP="00736AF1">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联系电话：</w:t>
      </w:r>
      <w:r w:rsidR="00F942AA" w:rsidRPr="005655F3">
        <w:rPr>
          <w:rFonts w:ascii="宋体" w:eastAsia="宋体" w:hAnsi="宋体" w:cs="仿宋" w:hint="eastAsia"/>
          <w:sz w:val="24"/>
          <w:szCs w:val="24"/>
        </w:rPr>
        <w:t>13720685013</w:t>
      </w:r>
    </w:p>
    <w:p w:rsidR="00552F05" w:rsidRPr="005655F3" w:rsidRDefault="00552F05" w:rsidP="00736AF1">
      <w:pPr>
        <w:autoSpaceDE w:val="0"/>
        <w:autoSpaceDN w:val="0"/>
        <w:adjustRightInd w:val="0"/>
        <w:snapToGrid w:val="0"/>
        <w:spacing w:line="500" w:lineRule="exact"/>
        <w:ind w:firstLineChars="200" w:firstLine="492"/>
        <w:jc w:val="right"/>
        <w:rPr>
          <w:rFonts w:ascii="宋体" w:eastAsia="宋体" w:hAnsi="宋体" w:cs="仿宋"/>
          <w:bCs/>
          <w:sz w:val="24"/>
          <w:szCs w:val="24"/>
          <w:lang w:val="zh-CN"/>
        </w:rPr>
      </w:pPr>
    </w:p>
    <w:p w:rsidR="00552F05" w:rsidRPr="005655F3" w:rsidRDefault="00793DE8">
      <w:pPr>
        <w:autoSpaceDE w:val="0"/>
        <w:autoSpaceDN w:val="0"/>
        <w:adjustRightInd w:val="0"/>
        <w:snapToGrid w:val="0"/>
        <w:spacing w:line="500" w:lineRule="exact"/>
        <w:ind w:right="564"/>
        <w:jc w:val="right"/>
        <w:rPr>
          <w:rFonts w:ascii="宋体" w:eastAsia="宋体" w:hAnsi="宋体" w:cs="仿宋"/>
          <w:bCs/>
          <w:sz w:val="24"/>
          <w:szCs w:val="24"/>
          <w:lang w:val="zh-CN"/>
        </w:rPr>
      </w:pPr>
      <w:r w:rsidRPr="005655F3">
        <w:rPr>
          <w:rFonts w:ascii="宋体" w:eastAsia="宋体" w:hAnsi="宋体" w:cs="仿宋" w:hint="eastAsia"/>
          <w:bCs/>
          <w:sz w:val="24"/>
          <w:szCs w:val="24"/>
          <w:lang w:val="zh-CN"/>
        </w:rPr>
        <w:t>府谷县政府投资和采购服务中心</w:t>
      </w:r>
    </w:p>
    <w:p w:rsidR="00552F05" w:rsidRPr="005655F3" w:rsidRDefault="00B0663C" w:rsidP="00736AF1">
      <w:pPr>
        <w:autoSpaceDE w:val="0"/>
        <w:autoSpaceDN w:val="0"/>
        <w:adjustRightInd w:val="0"/>
        <w:snapToGrid w:val="0"/>
        <w:spacing w:line="500" w:lineRule="exact"/>
        <w:ind w:right="564" w:firstLineChars="2000" w:firstLine="4920"/>
        <w:jc w:val="left"/>
        <w:rPr>
          <w:rFonts w:ascii="宋体" w:eastAsia="宋体" w:hAnsi="宋体" w:cs="仿宋"/>
          <w:bCs/>
          <w:sz w:val="24"/>
          <w:szCs w:val="24"/>
          <w:lang w:val="zh-CN"/>
        </w:rPr>
      </w:pPr>
      <w:r w:rsidRPr="005655F3">
        <w:rPr>
          <w:rFonts w:ascii="宋体" w:eastAsia="宋体" w:hAnsi="宋体" w:cs="仿宋" w:hint="eastAsia"/>
          <w:bCs/>
          <w:sz w:val="24"/>
          <w:szCs w:val="24"/>
          <w:lang w:val="zh-CN"/>
        </w:rPr>
        <w:t xml:space="preserve">       </w:t>
      </w:r>
      <w:r w:rsidR="00793DE8" w:rsidRPr="005655F3">
        <w:rPr>
          <w:rFonts w:ascii="宋体" w:eastAsia="宋体" w:hAnsi="宋体" w:cs="仿宋" w:hint="eastAsia"/>
          <w:bCs/>
          <w:sz w:val="24"/>
          <w:szCs w:val="24"/>
          <w:lang w:val="zh-CN"/>
        </w:rPr>
        <w:t>202</w:t>
      </w:r>
      <w:r w:rsidR="00F86C25" w:rsidRPr="005655F3">
        <w:rPr>
          <w:rFonts w:ascii="宋体" w:eastAsia="宋体" w:hAnsi="宋体" w:cs="仿宋" w:hint="eastAsia"/>
          <w:bCs/>
          <w:sz w:val="24"/>
          <w:szCs w:val="24"/>
          <w:lang w:val="zh-CN"/>
        </w:rPr>
        <w:t>3</w:t>
      </w:r>
      <w:r w:rsidR="00793DE8" w:rsidRPr="005655F3">
        <w:rPr>
          <w:rFonts w:ascii="宋体" w:eastAsia="宋体" w:hAnsi="宋体" w:cs="仿宋" w:hint="eastAsia"/>
          <w:bCs/>
          <w:sz w:val="24"/>
          <w:szCs w:val="24"/>
          <w:lang w:val="zh-CN"/>
        </w:rPr>
        <w:t>年</w:t>
      </w:r>
      <w:r w:rsidR="00436BA7">
        <w:rPr>
          <w:rFonts w:ascii="宋体" w:eastAsia="宋体" w:hAnsi="宋体" w:cs="仿宋" w:hint="eastAsia"/>
          <w:bCs/>
          <w:sz w:val="24"/>
          <w:szCs w:val="24"/>
          <w:lang w:val="zh-CN"/>
        </w:rPr>
        <w:t>5</w:t>
      </w:r>
      <w:r w:rsidR="00793DE8" w:rsidRPr="005655F3">
        <w:rPr>
          <w:rFonts w:ascii="宋体" w:eastAsia="宋体" w:hAnsi="宋体" w:cs="仿宋" w:hint="eastAsia"/>
          <w:bCs/>
          <w:sz w:val="24"/>
          <w:szCs w:val="24"/>
          <w:lang w:val="zh-CN"/>
        </w:rPr>
        <w:t>月</w:t>
      </w:r>
      <w:r w:rsidR="00DF76F2">
        <w:rPr>
          <w:rFonts w:ascii="宋体" w:eastAsia="宋体" w:hAnsi="宋体" w:cs="仿宋" w:hint="eastAsia"/>
          <w:bCs/>
          <w:sz w:val="24"/>
          <w:szCs w:val="24"/>
          <w:lang w:val="zh-CN"/>
        </w:rPr>
        <w:t>9</w:t>
      </w:r>
      <w:r w:rsidR="00793DE8" w:rsidRPr="005655F3">
        <w:rPr>
          <w:rFonts w:ascii="宋体" w:eastAsia="宋体" w:hAnsi="宋体" w:cs="仿宋" w:hint="eastAsia"/>
          <w:bCs/>
          <w:sz w:val="24"/>
          <w:szCs w:val="24"/>
          <w:lang w:val="zh-CN"/>
        </w:rPr>
        <w:t>日</w:t>
      </w:r>
    </w:p>
    <w:bookmarkEnd w:id="4"/>
    <w:p w:rsidR="00552F05" w:rsidRPr="005655F3" w:rsidRDefault="00793DE8">
      <w:pPr>
        <w:numPr>
          <w:ilvl w:val="0"/>
          <w:numId w:val="3"/>
        </w:numPr>
        <w:spacing w:line="500" w:lineRule="exact"/>
        <w:rPr>
          <w:rStyle w:val="1Char"/>
          <w:rFonts w:ascii="宋体" w:hAnsi="宋体" w:cs="黑体"/>
          <w:bCs w:val="0"/>
          <w:sz w:val="32"/>
          <w:szCs w:val="32"/>
        </w:rPr>
      </w:pPr>
      <w:r w:rsidRPr="005655F3">
        <w:rPr>
          <w:rFonts w:ascii="宋体" w:eastAsia="宋体" w:hAnsi="宋体" w:cs="仿宋" w:hint="eastAsia"/>
        </w:rPr>
        <w:br w:type="page"/>
      </w:r>
      <w:bookmarkStart w:id="7" w:name="_Toc22627"/>
      <w:bookmarkStart w:id="8" w:name="_Toc56066538"/>
      <w:r w:rsidRPr="005655F3">
        <w:rPr>
          <w:rStyle w:val="1Char"/>
          <w:rFonts w:ascii="宋体" w:hAnsi="宋体" w:cs="黑体" w:hint="eastAsia"/>
          <w:bCs w:val="0"/>
          <w:sz w:val="32"/>
          <w:szCs w:val="32"/>
        </w:rPr>
        <w:lastRenderedPageBreak/>
        <w:t xml:space="preserve"> 供应商须知</w:t>
      </w:r>
      <w:bookmarkStart w:id="9" w:name="_Toc518821208"/>
      <w:bookmarkStart w:id="10" w:name="_Toc24366"/>
      <w:bookmarkStart w:id="11" w:name="_Toc926"/>
      <w:bookmarkEnd w:id="5"/>
      <w:bookmarkEnd w:id="6"/>
      <w:bookmarkEnd w:id="7"/>
      <w:bookmarkEnd w:id="8"/>
    </w:p>
    <w:p w:rsidR="00552F05" w:rsidRPr="005655F3" w:rsidRDefault="00552F05">
      <w:pPr>
        <w:pStyle w:val="10"/>
        <w:ind w:left="2716" w:firstLineChars="0" w:firstLine="0"/>
        <w:rPr>
          <w:rFonts w:ascii="宋体" w:hAnsi="宋体"/>
        </w:rPr>
      </w:pPr>
    </w:p>
    <w:p w:rsidR="00552F05" w:rsidRPr="005655F3" w:rsidRDefault="00793DE8">
      <w:pPr>
        <w:spacing w:line="500" w:lineRule="exact"/>
        <w:jc w:val="center"/>
        <w:rPr>
          <w:rFonts w:ascii="宋体" w:eastAsia="宋体" w:hAnsi="宋体"/>
          <w:b/>
          <w:bCs/>
          <w:sz w:val="30"/>
          <w:szCs w:val="30"/>
        </w:rPr>
      </w:pPr>
      <w:bookmarkStart w:id="12" w:name="_Toc56066539"/>
      <w:bookmarkStart w:id="13" w:name="_Toc215"/>
      <w:bookmarkEnd w:id="9"/>
      <w:bookmarkEnd w:id="10"/>
      <w:bookmarkEnd w:id="11"/>
      <w:r w:rsidRPr="005655F3">
        <w:rPr>
          <w:rStyle w:val="2Char"/>
          <w:rFonts w:ascii="宋体" w:eastAsia="宋体" w:hAnsi="宋体" w:cs="仿宋" w:hint="eastAsia"/>
          <w:b w:val="0"/>
          <w:sz w:val="30"/>
          <w:szCs w:val="30"/>
        </w:rPr>
        <w:t>一、定义</w:t>
      </w:r>
      <w:bookmarkEnd w:id="12"/>
      <w:bookmarkEnd w:id="13"/>
    </w:p>
    <w:p w:rsidR="00552F05" w:rsidRPr="005655F3" w:rsidRDefault="00793DE8" w:rsidP="00B22570">
      <w:pPr>
        <w:spacing w:line="500" w:lineRule="exact"/>
        <w:ind w:firstLineChars="200" w:firstLine="492"/>
        <w:contextualSpacing/>
        <w:rPr>
          <w:rFonts w:ascii="宋体" w:eastAsia="宋体" w:hAnsi="宋体" w:cs="仿宋"/>
          <w:sz w:val="24"/>
          <w:szCs w:val="24"/>
          <w:u w:val="single"/>
        </w:rPr>
      </w:pPr>
      <w:r w:rsidRPr="005655F3">
        <w:rPr>
          <w:rFonts w:ascii="宋体" w:eastAsia="宋体" w:hAnsi="宋体" w:cs="仿宋" w:hint="eastAsia"/>
          <w:sz w:val="24"/>
          <w:szCs w:val="24"/>
        </w:rPr>
        <w:t>采 购 人：</w:t>
      </w:r>
      <w:r w:rsidR="00F942AA" w:rsidRPr="005655F3">
        <w:rPr>
          <w:rFonts w:ascii="宋体" w:eastAsia="宋体" w:hAnsi="宋体" w:cs="仿宋" w:hint="eastAsia"/>
          <w:sz w:val="24"/>
          <w:szCs w:val="24"/>
        </w:rPr>
        <w:t>府谷县</w:t>
      </w:r>
      <w:r w:rsidR="00F86C25" w:rsidRPr="005655F3">
        <w:rPr>
          <w:rFonts w:ascii="宋体" w:eastAsia="宋体" w:hAnsi="宋体" w:cs="仿宋" w:hint="eastAsia"/>
          <w:sz w:val="24"/>
          <w:szCs w:val="24"/>
        </w:rPr>
        <w:t>环境卫生所</w:t>
      </w:r>
      <w:r w:rsidRPr="005655F3">
        <w:rPr>
          <w:rFonts w:ascii="宋体" w:eastAsia="宋体" w:hAnsi="宋体" w:cs="仿宋" w:hint="eastAsia"/>
          <w:sz w:val="24"/>
          <w:szCs w:val="24"/>
        </w:rPr>
        <w:t xml:space="preserve">        </w:t>
      </w:r>
    </w:p>
    <w:p w:rsidR="00552F05" w:rsidRPr="005655F3" w:rsidRDefault="00793DE8" w:rsidP="00B22570">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监督机构：府谷县财政局</w:t>
      </w:r>
    </w:p>
    <w:p w:rsidR="00552F05" w:rsidRPr="005655F3" w:rsidRDefault="00793DE8" w:rsidP="00B22570">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集中采购代理机构：府谷县政府投资和采购服务中心</w:t>
      </w:r>
    </w:p>
    <w:p w:rsidR="00552F05" w:rsidRPr="005655F3" w:rsidRDefault="00B22570" w:rsidP="00B22570">
      <w:pPr>
        <w:autoSpaceDE w:val="0"/>
        <w:autoSpaceDN w:val="0"/>
        <w:adjustRightInd w:val="0"/>
        <w:spacing w:line="560" w:lineRule="exact"/>
        <w:rPr>
          <w:rFonts w:ascii="宋体" w:eastAsia="宋体" w:hAnsi="宋体" w:cs="仿宋"/>
          <w:sz w:val="24"/>
          <w:szCs w:val="24"/>
          <w:lang w:val="zh-CN"/>
        </w:rPr>
      </w:pPr>
      <w:r w:rsidRPr="005655F3">
        <w:rPr>
          <w:rFonts w:ascii="宋体" w:eastAsia="宋体" w:hAnsi="宋体" w:cs="仿宋" w:hint="eastAsia"/>
          <w:sz w:val="24"/>
          <w:szCs w:val="24"/>
        </w:rPr>
        <w:t xml:space="preserve">    </w:t>
      </w:r>
      <w:r w:rsidR="00793DE8" w:rsidRPr="005655F3">
        <w:rPr>
          <w:rFonts w:ascii="宋体" w:eastAsia="宋体" w:hAnsi="宋体" w:cs="仿宋" w:hint="eastAsia"/>
          <w:sz w:val="24"/>
          <w:szCs w:val="24"/>
        </w:rPr>
        <w:t>谈判供应商：响应谈判并且符合谈判文件规定资格条件的谈判供应商</w:t>
      </w:r>
    </w:p>
    <w:p w:rsidR="00552F05" w:rsidRPr="005655F3" w:rsidRDefault="00793DE8">
      <w:pPr>
        <w:spacing w:line="500" w:lineRule="exact"/>
        <w:jc w:val="center"/>
        <w:rPr>
          <w:rStyle w:val="2Char"/>
          <w:rFonts w:ascii="宋体" w:eastAsia="宋体" w:hAnsi="宋体" w:cs="仿宋"/>
          <w:b w:val="0"/>
          <w:sz w:val="30"/>
          <w:szCs w:val="30"/>
        </w:rPr>
      </w:pPr>
      <w:bookmarkStart w:id="14" w:name="_Toc30316"/>
      <w:bookmarkStart w:id="15" w:name="_Toc29946"/>
      <w:bookmarkStart w:id="16" w:name="_Toc56066540"/>
      <w:bookmarkStart w:id="17" w:name="_Toc11437"/>
      <w:r w:rsidRPr="005655F3">
        <w:rPr>
          <w:rStyle w:val="2Char"/>
          <w:rFonts w:ascii="宋体" w:eastAsia="宋体" w:hAnsi="宋体" w:cs="仿宋" w:hint="eastAsia"/>
          <w:b w:val="0"/>
          <w:sz w:val="30"/>
          <w:szCs w:val="30"/>
        </w:rPr>
        <w:t>二、供应商注意事项</w:t>
      </w:r>
      <w:bookmarkEnd w:id="14"/>
      <w:bookmarkEnd w:id="15"/>
      <w:bookmarkEnd w:id="16"/>
      <w:bookmarkEnd w:id="17"/>
    </w:p>
    <w:p w:rsidR="00552F05" w:rsidRPr="005655F3" w:rsidRDefault="00793DE8" w:rsidP="00AB5FA8">
      <w:pPr>
        <w:spacing w:line="500" w:lineRule="exact"/>
        <w:ind w:firstLineChars="200" w:firstLine="494"/>
        <w:rPr>
          <w:rFonts w:ascii="宋体" w:eastAsia="宋体" w:hAnsi="宋体"/>
          <w:b/>
          <w:sz w:val="24"/>
          <w:szCs w:val="24"/>
        </w:rPr>
      </w:pPr>
      <w:r w:rsidRPr="005655F3">
        <w:rPr>
          <w:rFonts w:ascii="宋体" w:eastAsia="宋体" w:hAnsi="宋体" w:hint="eastAsia"/>
          <w:b/>
          <w:sz w:val="24"/>
          <w:szCs w:val="24"/>
        </w:rPr>
        <w:t>2.</w:t>
      </w:r>
      <w:r w:rsidRPr="005655F3">
        <w:rPr>
          <w:rFonts w:ascii="宋体" w:eastAsia="宋体" w:hAnsi="宋体"/>
          <w:b/>
          <w:sz w:val="24"/>
          <w:szCs w:val="24"/>
        </w:rPr>
        <w:t>1询问</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供应商对政府采购活动事项有疑问的，可以向采购人或采购代理机构提出询问。采购人或采购代理机构将在3个工作日内对供应商依法提出的询问做出答复。询问内容超出采购人对采购代理机构委托授权范围的，供应商应当向采购人提出。</w:t>
      </w:r>
    </w:p>
    <w:p w:rsidR="00552F05" w:rsidRPr="005655F3" w:rsidRDefault="00793DE8" w:rsidP="00AB5FA8">
      <w:pPr>
        <w:spacing w:line="500" w:lineRule="exact"/>
        <w:ind w:firstLineChars="200" w:firstLine="494"/>
        <w:rPr>
          <w:rFonts w:ascii="宋体" w:eastAsia="宋体" w:hAnsi="宋体"/>
          <w:b/>
          <w:sz w:val="24"/>
          <w:szCs w:val="24"/>
        </w:rPr>
      </w:pPr>
      <w:r w:rsidRPr="005655F3">
        <w:rPr>
          <w:rFonts w:ascii="宋体" w:eastAsia="宋体" w:hAnsi="宋体"/>
          <w:b/>
          <w:sz w:val="24"/>
          <w:szCs w:val="24"/>
        </w:rPr>
        <w:t>2</w:t>
      </w:r>
      <w:r w:rsidRPr="005655F3">
        <w:rPr>
          <w:rFonts w:ascii="宋体" w:eastAsia="宋体" w:hAnsi="宋体" w:hint="eastAsia"/>
          <w:b/>
          <w:sz w:val="24"/>
          <w:szCs w:val="24"/>
        </w:rPr>
        <w:t>.2现场踏勘及标前答疑会</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对于有计划举行项目现场踏勘和标前答疑会的，潜在供应商的项目主要负责人等须按时出席。需要答疑的问题各供应商可以口头或书面形式做出。采购代理机构、采购人将共同对各供应商提出的问题进行答复，并对供应商书面提出的问题形成答疑纪要，在网上发布公告。答疑纪要与招标文件中不一致的内容，以答疑纪要为准。凡未参加现场踏勘和标前答疑的供应商，由此造成的偏差由各供应商自行负责。</w:t>
      </w:r>
    </w:p>
    <w:p w:rsidR="00552F05" w:rsidRPr="005655F3" w:rsidRDefault="00793DE8" w:rsidP="00AB5FA8">
      <w:pPr>
        <w:spacing w:line="500" w:lineRule="exact"/>
        <w:ind w:firstLineChars="200" w:firstLine="494"/>
        <w:contextualSpacing/>
        <w:rPr>
          <w:rFonts w:ascii="宋体" w:eastAsia="宋体" w:hAnsi="宋体" w:cs="仿宋"/>
          <w:b/>
          <w:bCs/>
          <w:sz w:val="24"/>
          <w:szCs w:val="24"/>
        </w:rPr>
      </w:pPr>
      <w:r w:rsidRPr="005655F3">
        <w:rPr>
          <w:rFonts w:ascii="宋体" w:eastAsia="宋体" w:hAnsi="宋体" w:cs="仿宋" w:hint="eastAsia"/>
          <w:b/>
          <w:bCs/>
          <w:sz w:val="24"/>
          <w:szCs w:val="24"/>
        </w:rPr>
        <w:t>本项目采购人不组织集中踏勘和答疑。</w:t>
      </w:r>
    </w:p>
    <w:p w:rsidR="00552F05" w:rsidRPr="005655F3" w:rsidRDefault="00793DE8" w:rsidP="00AB5FA8">
      <w:pPr>
        <w:spacing w:line="500" w:lineRule="exact"/>
        <w:ind w:firstLineChars="200" w:firstLine="494"/>
        <w:contextualSpacing/>
        <w:rPr>
          <w:rFonts w:ascii="宋体" w:eastAsia="宋体" w:hAnsi="宋体" w:cs="仿宋"/>
          <w:b/>
          <w:bCs/>
          <w:sz w:val="24"/>
          <w:szCs w:val="24"/>
        </w:rPr>
      </w:pPr>
      <w:r w:rsidRPr="005655F3">
        <w:rPr>
          <w:rFonts w:ascii="宋体" w:eastAsia="宋体" w:hAnsi="宋体" w:cs="仿宋" w:hint="eastAsia"/>
          <w:b/>
          <w:bCs/>
          <w:sz w:val="24"/>
          <w:szCs w:val="24"/>
        </w:rPr>
        <w:t>2.3质疑和投诉</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2.3.1供应商如果认为谈判文件中涉及的采购需求（包括供应商资格条件、采购内容和要求、合同条款等）使自身的合法权益受到损害，可以在谈判文件公告期限届满之日起7个工作日内，在交易系统内向采购人或采购代理机构提出质疑；供应商如果认为采购程序、采购过程或成交结果使自身的合法权益受到损害，可以在知道或者应知其权益受到损害之日起７个工作日内，以书面形式向采购人或采购代理机构提出质疑。</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lastRenderedPageBreak/>
        <w:t>2.3.2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2.3.3在法定质疑期内，针对同一采购程序环节的质疑应当一次性提出。采购代理机构或采购人将在收到质疑后7个工作日内做出答复，并在交易系统内通知质疑人和其他有关供应商。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2.3.4有下列情形之一的，属于无效质疑，采购代理机构和采购人不予受理：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(1)质疑人不是参与本次政府采购项目的供应商或潜在供应商；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（2）质疑人与质疑事项不存在利害关系的；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（3）未在法定期限内提出质疑的；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（4）质疑函主要内容构成不完整的，或缺乏必要的证明材料及证明材料不完整的；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（5）质疑函没有合法有效的签字、盖章或授权的；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（6）以非法手段取得证据、材料的；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（7）质疑答复后，同一质疑人就同一事项再次提出质疑的；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（8）不符合法律、法规、规章和政府采购监管机构规定的其他条件的。</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 xml:space="preserve">2.3.5质疑人对采购代理机构或采购人的答复不满意，以及采购代理机构或采购人未在规定时间内做出答复的，可以在答复期满后15个工作日内向政府采购监管机构提出投诉。 </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2.3.6供应商投诉的事项不得超出已质疑事项的范围。</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2.3.7对捏造事实、提供虚假材料进行质疑、投诉的行为予以严肃处理：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依据《中华人民共和国政府采购法》及其实施条例、《政府采购质疑和投诉办法》等法律法规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lastRenderedPageBreak/>
        <w:t>2.3.8 对捏造事实诬告陷害他人、诽谤他人的法律适用：</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《中华人民共和国刑法》第243条【诬告陷害罪】捏造事实诬告陷害他人，意图使他人受刑事追究，情节严重的，处三年以下有期徒刑、拘役或者管制；造成严重后果的，处三年以上十年以下有期徒刑。</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《中华人民共和国刑法》第246条【侮辱罪、诽谤罪】以暴力或者其他方法公然侮辱他人或者捏造事实诽谤他人，情节严重的，处三年以下有期徒刑、拘役、管制或者剥夺政治权利。</w:t>
      </w:r>
    </w:p>
    <w:p w:rsidR="00552F05" w:rsidRPr="005655F3" w:rsidRDefault="00793DE8" w:rsidP="00AB5FA8">
      <w:pPr>
        <w:spacing w:line="500" w:lineRule="exact"/>
        <w:ind w:firstLineChars="200" w:firstLine="494"/>
        <w:contextualSpacing/>
        <w:rPr>
          <w:rFonts w:ascii="宋体" w:eastAsia="宋体" w:hAnsi="宋体" w:cs="仿宋"/>
          <w:b/>
          <w:bCs/>
          <w:sz w:val="24"/>
          <w:szCs w:val="24"/>
        </w:rPr>
      </w:pPr>
      <w:r w:rsidRPr="005655F3">
        <w:rPr>
          <w:rFonts w:ascii="宋体" w:eastAsia="宋体" w:hAnsi="宋体" w:cs="仿宋" w:hint="eastAsia"/>
          <w:b/>
          <w:bCs/>
          <w:sz w:val="24"/>
          <w:szCs w:val="24"/>
        </w:rPr>
        <w:t>2.4关于信用记录的查询和使用</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2.4.1 供应商信用记录查询渠道：“信用中国”（www.creditchina.gov.cn）网站、“中国政府采购网”(www.ccgp.gov.cn) 。</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2.4.2、供应商提供的信用证明材料应与网上查询结果一致，如有不一致的，以现场查询结果为准。由此造成的一切后果由供应商承担。</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2.4.3 供应商在参加政府采购活动前3年内因违法经营被禁止在一定期限内参加政府采购活动，期限届满的，可以参加政府采购活动的，供应商应提供相关证明材料。</w:t>
      </w:r>
    </w:p>
    <w:p w:rsidR="00552F05" w:rsidRPr="005655F3" w:rsidRDefault="00793DE8" w:rsidP="00AB5FA8">
      <w:pPr>
        <w:spacing w:line="500" w:lineRule="exact"/>
        <w:ind w:firstLineChars="200" w:firstLine="494"/>
        <w:contextualSpacing/>
        <w:rPr>
          <w:rFonts w:ascii="宋体" w:eastAsia="宋体" w:hAnsi="宋体" w:cs="仿宋"/>
          <w:b/>
          <w:bCs/>
          <w:sz w:val="24"/>
          <w:szCs w:val="24"/>
        </w:rPr>
      </w:pPr>
      <w:r w:rsidRPr="005655F3">
        <w:rPr>
          <w:rFonts w:ascii="宋体" w:eastAsia="宋体" w:hAnsi="宋体" w:cs="仿宋" w:hint="eastAsia"/>
          <w:b/>
          <w:bCs/>
          <w:sz w:val="24"/>
          <w:szCs w:val="24"/>
        </w:rPr>
        <w:t>2.5落实的政府采购政策</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2.5.1根据《政府采购促进中小企业发展管理办法》（财库[2020]46号）的有关规定，《</w:t>
      </w:r>
      <w:r w:rsidR="002B14E5" w:rsidRPr="005655F3">
        <w:rPr>
          <w:rFonts w:ascii="宋体" w:eastAsia="宋体" w:hAnsi="宋体" w:cs="仿宋"/>
          <w:sz w:val="24"/>
          <w:szCs w:val="24"/>
        </w:rPr>
        <w:t>财政部关于进一步加大政府采购支持中小企业力度的通知</w:t>
      </w:r>
      <w:r w:rsidRPr="005655F3">
        <w:rPr>
          <w:rFonts w:ascii="宋体" w:eastAsia="宋体" w:hAnsi="宋体" w:cs="仿宋" w:hint="eastAsia"/>
          <w:sz w:val="24"/>
          <w:szCs w:val="24"/>
        </w:rPr>
        <w:t>》财</w:t>
      </w:r>
      <w:r w:rsidR="002B14E5" w:rsidRPr="005655F3">
        <w:rPr>
          <w:rFonts w:ascii="宋体" w:eastAsia="宋体" w:hAnsi="宋体" w:cs="仿宋" w:hint="eastAsia"/>
          <w:sz w:val="24"/>
          <w:szCs w:val="24"/>
        </w:rPr>
        <w:t>库</w:t>
      </w:r>
      <w:r w:rsidRPr="005655F3">
        <w:rPr>
          <w:rFonts w:ascii="宋体" w:eastAsia="宋体" w:hAnsi="宋体" w:cs="仿宋" w:hint="eastAsia"/>
          <w:sz w:val="24"/>
          <w:szCs w:val="24"/>
        </w:rPr>
        <w:t>〔2022〕</w:t>
      </w:r>
      <w:r w:rsidR="002B14E5" w:rsidRPr="005655F3">
        <w:rPr>
          <w:rFonts w:ascii="宋体" w:eastAsia="宋体" w:hAnsi="宋体" w:cs="仿宋" w:hint="eastAsia"/>
          <w:sz w:val="24"/>
          <w:szCs w:val="24"/>
        </w:rPr>
        <w:t>19</w:t>
      </w:r>
      <w:r w:rsidRPr="005655F3">
        <w:rPr>
          <w:rFonts w:ascii="宋体" w:eastAsia="宋体" w:hAnsi="宋体" w:cs="仿宋" w:hint="eastAsia"/>
          <w:sz w:val="24"/>
          <w:szCs w:val="24"/>
        </w:rPr>
        <w:t>号,对符合规定的小微企业报价给予20%的价格扣除，用扣除后的价格参与评标。同时，依据规定供应商所提供的产品如果既有中小企业制造货物，也有大型企业制造货物的，不享受《政府采购促进中小企业发展管理办法》规定的中小企业扶持政策。</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参加政府采购活动的中小企业，应当按照采购文件中明确的采购标的对应行业出具《中小企业声明函》，否则不得享受《政府采购促进中小企业发展管理办法》规定的中小企业扶持政策。供应商为中小企业的，应在中小企业声明函中提供上一年度从业人员、营业收入和资产总额信息，无上一年度数据的新成立的企业可不填报，根据其提供的《中小企业声明函》认可其为中小企业，否则对其中小企业声明函不予认可。</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lastRenderedPageBreak/>
        <w:t>根据工业和信息化部、国家统计局、国家发展改革委、财政部《关于印发中小企业划型标准规定的通知》(工信部联企业〔2011〕300号)，本项目中小企业所属行业为</w:t>
      </w:r>
      <w:r w:rsidRPr="005655F3">
        <w:rPr>
          <w:rFonts w:ascii="宋体" w:eastAsia="宋体" w:hAnsi="宋体" w:cs="仿宋" w:hint="eastAsia"/>
          <w:b/>
          <w:bCs/>
          <w:sz w:val="24"/>
          <w:szCs w:val="24"/>
          <w:u w:val="single"/>
        </w:rPr>
        <w:t xml:space="preserve"> 工业  </w:t>
      </w:r>
      <w:r w:rsidRPr="005655F3">
        <w:rPr>
          <w:rFonts w:ascii="宋体" w:eastAsia="宋体" w:hAnsi="宋体" w:cs="仿宋" w:hint="eastAsia"/>
          <w:sz w:val="24"/>
          <w:szCs w:val="24"/>
        </w:rPr>
        <w:t>。</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专门面向中小企业采购的项目或者采购包，不再执行价格评审优惠的扶持政策。</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2.5.2监狱企业应符合《财政部 司法部关于政府采购支持监狱企业发展有关问题的通知》--财库[2014]68号文件规定，并提供由省级以上监狱管理局、戒毒管理局(含新疆生产建设兵团)出具的属于监狱企业的证明文件复印件加盖公章，监狱和戒毒企业视同小型、微型企业。</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参加政府采购活动的残疾人单位应提供《残疾人福利性单位声明函》。未提供上述材料的，不能享受谈判文件规定的价格扣除，但不影响响应文件的有效性。</w:t>
      </w:r>
    </w:p>
    <w:p w:rsidR="00552F05" w:rsidRPr="005655F3" w:rsidRDefault="00793DE8" w:rsidP="00AB5FA8">
      <w:pPr>
        <w:spacing w:line="500" w:lineRule="exact"/>
        <w:ind w:firstLineChars="200" w:firstLine="492"/>
        <w:contextualSpacing/>
        <w:jc w:val="left"/>
        <w:rPr>
          <w:rFonts w:ascii="宋体" w:eastAsia="宋体" w:hAnsi="宋体" w:cs="仿宋"/>
          <w:sz w:val="24"/>
          <w:szCs w:val="24"/>
        </w:rPr>
      </w:pPr>
      <w:r w:rsidRPr="005655F3">
        <w:rPr>
          <w:rFonts w:ascii="宋体" w:eastAsia="宋体" w:hAnsi="宋体" w:cs="仿宋" w:hint="eastAsia"/>
          <w:sz w:val="24"/>
          <w:szCs w:val="24"/>
        </w:rPr>
        <w:t>2.5.4  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lastRenderedPageBreak/>
        <w:t>目前的合作银行有：北京银行、中国建设银行、中信银行、中国平安银行、中国光大银行、浦发银行、兴业银行、中国工商银行、秦农银行、浙商银行、中国银行、西安银行、中国农业银行、中国邮政储蓄银行（排名不分先后）。</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2.5.5根据财政部、国家发展改革委《关于印发〈节能产品政府采购实施意见〉的通知》（财库〔2004〕185号）规定“政府采购属于节能清单中产品时，在技术、服务等指标同等条件下，应当优先采购节能清单所列的节能产品。”</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2.5.6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2.5.7  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2.5.8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rsidR="00552F05" w:rsidRPr="005655F3" w:rsidRDefault="00793DE8" w:rsidP="00AB5FA8">
      <w:pPr>
        <w:spacing w:line="500" w:lineRule="exact"/>
        <w:ind w:firstLineChars="200" w:firstLine="494"/>
        <w:contextualSpacing/>
        <w:rPr>
          <w:rFonts w:ascii="宋体" w:eastAsia="宋体" w:hAnsi="宋体" w:cs="仿宋"/>
          <w:b/>
          <w:bCs/>
          <w:sz w:val="24"/>
          <w:szCs w:val="24"/>
        </w:rPr>
      </w:pPr>
      <w:r w:rsidRPr="005655F3">
        <w:rPr>
          <w:rFonts w:ascii="宋体" w:eastAsia="宋体" w:hAnsi="宋体" w:cs="仿宋" w:hint="eastAsia"/>
          <w:b/>
          <w:bCs/>
          <w:sz w:val="24"/>
          <w:szCs w:val="24"/>
        </w:rPr>
        <w:t>2.6 关于同一品牌产品的处理、合</w:t>
      </w:r>
      <w:r w:rsidRPr="005655F3">
        <w:rPr>
          <w:rFonts w:ascii="宋体" w:eastAsia="宋体" w:hAnsi="宋体" w:hint="eastAsia"/>
          <w:b/>
          <w:sz w:val="24"/>
          <w:szCs w:val="24"/>
        </w:rPr>
        <w:t>格</w:t>
      </w:r>
      <w:r w:rsidRPr="005655F3">
        <w:rPr>
          <w:rFonts w:ascii="宋体" w:eastAsia="宋体" w:hAnsi="宋体" w:cs="仿宋" w:hint="eastAsia"/>
          <w:b/>
          <w:bCs/>
          <w:sz w:val="24"/>
          <w:szCs w:val="24"/>
        </w:rPr>
        <w:t>的货物和服务</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2.6.1采用最低评标价法的采购项目，提供相同品牌产品的不同供应商参加同一合同项下谈判的，以其中通过资格审查、符合性审查且报价最低的参加评标；报价相同的，由采购人或者采购人委托评标委员会按照谈判文件规定的方式确定一个参加评标的供应商，谈判文件未规定的采取随机抽取方式确定，其他谈判无效。</w:t>
      </w:r>
    </w:p>
    <w:p w:rsidR="00552F05" w:rsidRPr="005655F3" w:rsidRDefault="00793DE8" w:rsidP="00AB5FA8">
      <w:pPr>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2.6.2投标人提供的所有货物和服务，必须是合法生产、合法来源，符合国家有关标准要求，并满足招标文件规定的规格、参数、质量、价格、有效期、售后服务及投标人须承担的运输、安装、技术支持、培训和招标文件规定的其它伴随服务等要求。</w:t>
      </w:r>
    </w:p>
    <w:p w:rsidR="00552F05" w:rsidRPr="005655F3" w:rsidRDefault="00793DE8">
      <w:pPr>
        <w:pStyle w:val="a1"/>
        <w:rPr>
          <w:rFonts w:ascii="宋体" w:eastAsia="宋体" w:hAnsi="宋体"/>
          <w:sz w:val="24"/>
          <w:szCs w:val="24"/>
        </w:rPr>
      </w:pPr>
      <w:r w:rsidRPr="005655F3">
        <w:rPr>
          <w:rFonts w:ascii="宋体" w:eastAsia="宋体" w:hAnsi="宋体" w:cs="仿宋" w:hint="eastAsia"/>
          <w:bCs/>
          <w:sz w:val="24"/>
          <w:szCs w:val="24"/>
        </w:rPr>
        <w:lastRenderedPageBreak/>
        <w:t>2.6.3 采购人有权拒绝接受任何不合格的产品和服务，由此产生的费用及相关后果均由投标人承担。</w:t>
      </w:r>
    </w:p>
    <w:p w:rsidR="00552F05" w:rsidRPr="005655F3" w:rsidRDefault="00793DE8" w:rsidP="00AB5FA8">
      <w:pPr>
        <w:spacing w:line="500" w:lineRule="exact"/>
        <w:ind w:firstLineChars="200" w:firstLine="494"/>
        <w:contextualSpacing/>
        <w:rPr>
          <w:rFonts w:ascii="宋体" w:eastAsia="宋体" w:hAnsi="宋体" w:cs="仿宋"/>
          <w:b/>
          <w:bCs/>
          <w:sz w:val="24"/>
          <w:szCs w:val="24"/>
        </w:rPr>
      </w:pPr>
      <w:bookmarkStart w:id="18" w:name="_Toc9235"/>
      <w:bookmarkStart w:id="19" w:name="_Toc5857"/>
      <w:bookmarkStart w:id="20" w:name="_Toc21264"/>
      <w:r w:rsidRPr="005655F3">
        <w:rPr>
          <w:rFonts w:ascii="宋体" w:eastAsia="宋体" w:hAnsi="宋体" w:cs="仿宋" w:hint="eastAsia"/>
          <w:b/>
          <w:bCs/>
          <w:sz w:val="24"/>
          <w:szCs w:val="24"/>
        </w:rPr>
        <w:t>2.7 知识产权与保密事项</w:t>
      </w:r>
      <w:bookmarkEnd w:id="18"/>
      <w:bookmarkEnd w:id="19"/>
      <w:bookmarkEnd w:id="20"/>
    </w:p>
    <w:p w:rsidR="00552F05" w:rsidRPr="005655F3" w:rsidRDefault="00793DE8" w:rsidP="00AB5FA8">
      <w:pPr>
        <w:spacing w:line="500" w:lineRule="exact"/>
        <w:ind w:firstLineChars="200" w:firstLine="492"/>
        <w:contextualSpacing/>
        <w:rPr>
          <w:rFonts w:ascii="宋体" w:eastAsia="宋体" w:hAnsi="宋体" w:cs="仿宋"/>
          <w:sz w:val="24"/>
          <w:szCs w:val="24"/>
        </w:rPr>
      </w:pPr>
      <w:bookmarkStart w:id="21" w:name="_Toc18387"/>
      <w:bookmarkStart w:id="22" w:name="_Toc24866"/>
      <w:bookmarkStart w:id="23" w:name="_Toc19023"/>
      <w:bookmarkStart w:id="24" w:name="_Toc2340"/>
      <w:r w:rsidRPr="005655F3">
        <w:rPr>
          <w:rFonts w:ascii="宋体" w:eastAsia="宋体" w:hAnsi="宋体" w:cs="仿宋" w:hint="eastAsia"/>
          <w:sz w:val="24"/>
          <w:szCs w:val="24"/>
        </w:rPr>
        <w:t>2.7.1所有涉及知识产权的产品及设计，供应商必须确保采购人拥有其合法的、不受限制的无偿使用权，并免受任何侵权诉讼或索偿，否则，由此产生的一切经济损失和法律责任由供应商承担。</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2.7.2由采购人向供应商提供的用户需求书、图纸、样品、模型、模件和所有资料，供应商获得后，应对其保密。除非采购人同意，供应商不得向第三方透露或将其用于本次谈判以外的任何用途。开标后，若采购人有要求，供应商须归还采购人认为需保密的文件和资料，并销毁所有相应的备份文件及资料。</w:t>
      </w:r>
    </w:p>
    <w:p w:rsidR="00552F05" w:rsidRPr="005655F3" w:rsidRDefault="00793DE8" w:rsidP="00AB5FA8">
      <w:pPr>
        <w:spacing w:line="500" w:lineRule="exact"/>
        <w:ind w:firstLineChars="200" w:firstLine="494"/>
        <w:contextualSpacing/>
        <w:rPr>
          <w:rFonts w:ascii="宋体" w:eastAsia="宋体" w:hAnsi="宋体"/>
          <w:b/>
          <w:bCs/>
          <w:sz w:val="24"/>
          <w:szCs w:val="24"/>
        </w:rPr>
      </w:pPr>
      <w:r w:rsidRPr="005655F3">
        <w:rPr>
          <w:rFonts w:ascii="宋体" w:eastAsia="宋体" w:hAnsi="宋体" w:cs="仿宋" w:hint="eastAsia"/>
          <w:b/>
          <w:bCs/>
          <w:sz w:val="24"/>
          <w:szCs w:val="24"/>
        </w:rPr>
        <w:t>2.8 供应商的谈判费用自理</w:t>
      </w:r>
      <w:bookmarkEnd w:id="21"/>
      <w:bookmarkEnd w:id="22"/>
      <w:bookmarkEnd w:id="23"/>
      <w:bookmarkEnd w:id="24"/>
    </w:p>
    <w:p w:rsidR="00552F05" w:rsidRPr="005655F3" w:rsidRDefault="00793DE8" w:rsidP="00AB5FA8">
      <w:pPr>
        <w:spacing w:line="500" w:lineRule="exact"/>
        <w:ind w:firstLineChars="200" w:firstLine="492"/>
        <w:contextualSpacing/>
        <w:jc w:val="center"/>
        <w:rPr>
          <w:rFonts w:ascii="宋体" w:eastAsia="宋体" w:hAnsi="宋体"/>
          <w:b/>
          <w:sz w:val="24"/>
          <w:szCs w:val="24"/>
        </w:rPr>
      </w:pPr>
      <w:bookmarkStart w:id="25" w:name="_Toc56066541"/>
      <w:bookmarkStart w:id="26" w:name="_Toc4943"/>
      <w:r w:rsidRPr="005655F3">
        <w:rPr>
          <w:rStyle w:val="2Char"/>
          <w:rFonts w:ascii="宋体" w:eastAsia="宋体" w:hAnsi="宋体" w:cs="仿宋" w:hint="eastAsia"/>
          <w:b w:val="0"/>
          <w:sz w:val="24"/>
          <w:szCs w:val="24"/>
        </w:rPr>
        <w:t>三、谈判文件</w:t>
      </w:r>
      <w:bookmarkEnd w:id="25"/>
      <w:bookmarkEnd w:id="26"/>
    </w:p>
    <w:p w:rsidR="00552F05" w:rsidRPr="005655F3" w:rsidRDefault="00793DE8" w:rsidP="00AB5FA8">
      <w:pPr>
        <w:spacing w:line="500" w:lineRule="exact"/>
        <w:ind w:firstLineChars="200" w:firstLine="494"/>
        <w:contextualSpacing/>
        <w:rPr>
          <w:rFonts w:ascii="宋体" w:eastAsia="宋体" w:hAnsi="宋体" w:cs="仿宋"/>
          <w:b/>
          <w:sz w:val="24"/>
          <w:szCs w:val="24"/>
        </w:rPr>
      </w:pPr>
      <w:r w:rsidRPr="005655F3">
        <w:rPr>
          <w:rFonts w:ascii="宋体" w:eastAsia="宋体" w:hAnsi="宋体" w:cs="仿宋" w:hint="eastAsia"/>
          <w:b/>
          <w:sz w:val="24"/>
          <w:szCs w:val="24"/>
        </w:rPr>
        <w:t>3.1 谈判文件包括下列内容</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第一章　谈判公告</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第二章　谈判供应商须知</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第三章　采购内容及采购要求</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第四章　商务响应及合同主要条款</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第五章　谈判响应文件构成及格式</w:t>
      </w:r>
    </w:p>
    <w:p w:rsidR="00552F05" w:rsidRPr="005655F3" w:rsidRDefault="00793DE8" w:rsidP="00AB5FA8">
      <w:pPr>
        <w:spacing w:line="500" w:lineRule="exact"/>
        <w:ind w:firstLineChars="200" w:firstLine="492"/>
        <w:contextualSpacing/>
        <w:rPr>
          <w:rFonts w:ascii="宋体" w:eastAsia="宋体" w:hAnsi="宋体" w:cs="仿宋"/>
          <w:b/>
          <w:sz w:val="24"/>
          <w:szCs w:val="24"/>
        </w:rPr>
      </w:pPr>
      <w:r w:rsidRPr="005655F3">
        <w:rPr>
          <w:rFonts w:ascii="宋体" w:eastAsia="宋体" w:hAnsi="宋体" w:cs="仿宋" w:hint="eastAsia"/>
          <w:sz w:val="24"/>
          <w:szCs w:val="24"/>
        </w:rPr>
        <w:t>第六章  封袋正面标识式样</w:t>
      </w:r>
    </w:p>
    <w:p w:rsidR="00552F05" w:rsidRPr="005655F3" w:rsidRDefault="00793DE8" w:rsidP="00AB5FA8">
      <w:pPr>
        <w:spacing w:line="500" w:lineRule="exact"/>
        <w:ind w:firstLineChars="200" w:firstLine="494"/>
        <w:contextualSpacing/>
        <w:rPr>
          <w:rFonts w:ascii="宋体" w:eastAsia="宋体" w:hAnsi="宋体"/>
          <w:b/>
          <w:sz w:val="24"/>
          <w:szCs w:val="24"/>
        </w:rPr>
      </w:pPr>
      <w:r w:rsidRPr="005655F3">
        <w:rPr>
          <w:rFonts w:ascii="宋体" w:eastAsia="宋体" w:hAnsi="宋体"/>
          <w:b/>
          <w:sz w:val="24"/>
          <w:szCs w:val="24"/>
        </w:rPr>
        <w:t>3.2</w:t>
      </w:r>
      <w:r w:rsidRPr="005655F3">
        <w:rPr>
          <w:rFonts w:ascii="宋体" w:eastAsia="宋体" w:hAnsi="宋体" w:hint="eastAsia"/>
          <w:b/>
          <w:sz w:val="24"/>
          <w:szCs w:val="24"/>
        </w:rPr>
        <w:t xml:space="preserve"> 谈判</w:t>
      </w:r>
      <w:r w:rsidRPr="005655F3">
        <w:rPr>
          <w:rFonts w:ascii="宋体" w:eastAsia="宋体" w:hAnsi="宋体"/>
          <w:b/>
          <w:sz w:val="24"/>
          <w:szCs w:val="24"/>
        </w:rPr>
        <w:t>文件的检查及阅读</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3.2.1供应商获取谈判</w:t>
      </w:r>
      <w:r w:rsidRPr="005655F3">
        <w:rPr>
          <w:rFonts w:ascii="宋体" w:eastAsia="宋体" w:hAnsi="宋体" w:cs="仿宋"/>
          <w:sz w:val="24"/>
          <w:szCs w:val="24"/>
        </w:rPr>
        <w:t>文件后应仔细阅读检查</w:t>
      </w:r>
      <w:r w:rsidRPr="005655F3">
        <w:rPr>
          <w:rFonts w:ascii="宋体" w:eastAsia="宋体" w:hAnsi="宋体" w:cs="仿宋" w:hint="eastAsia"/>
          <w:sz w:val="24"/>
          <w:szCs w:val="24"/>
        </w:rPr>
        <w:t>谈判</w:t>
      </w:r>
      <w:r w:rsidRPr="005655F3">
        <w:rPr>
          <w:rFonts w:ascii="宋体" w:eastAsia="宋体" w:hAnsi="宋体" w:cs="仿宋"/>
          <w:sz w:val="24"/>
          <w:szCs w:val="24"/>
        </w:rPr>
        <w:t>文件中的所有内容，按照</w:t>
      </w:r>
      <w:r w:rsidRPr="005655F3">
        <w:rPr>
          <w:rFonts w:ascii="宋体" w:eastAsia="宋体" w:hAnsi="宋体" w:cs="仿宋" w:hint="eastAsia"/>
          <w:sz w:val="24"/>
          <w:szCs w:val="24"/>
        </w:rPr>
        <w:t>谈判</w:t>
      </w:r>
      <w:r w:rsidRPr="005655F3">
        <w:rPr>
          <w:rFonts w:ascii="宋体" w:eastAsia="宋体" w:hAnsi="宋体" w:cs="仿宋"/>
          <w:sz w:val="24"/>
          <w:szCs w:val="24"/>
        </w:rPr>
        <w:t>文件中所列事项、条款、规范要求及格式，在响应文件中对</w:t>
      </w:r>
      <w:r w:rsidRPr="005655F3">
        <w:rPr>
          <w:rFonts w:ascii="宋体" w:eastAsia="宋体" w:hAnsi="宋体" w:cs="仿宋" w:hint="eastAsia"/>
          <w:sz w:val="24"/>
          <w:szCs w:val="24"/>
        </w:rPr>
        <w:t>谈判</w:t>
      </w:r>
      <w:r w:rsidRPr="005655F3">
        <w:rPr>
          <w:rFonts w:ascii="宋体" w:eastAsia="宋体" w:hAnsi="宋体" w:cs="仿宋"/>
          <w:sz w:val="24"/>
          <w:szCs w:val="24"/>
        </w:rPr>
        <w:t>文件做出实质性的响应，并按</w:t>
      </w:r>
      <w:r w:rsidRPr="005655F3">
        <w:rPr>
          <w:rFonts w:ascii="宋体" w:eastAsia="宋体" w:hAnsi="宋体" w:cs="仿宋" w:hint="eastAsia"/>
          <w:sz w:val="24"/>
          <w:szCs w:val="24"/>
        </w:rPr>
        <w:t>谈判</w:t>
      </w:r>
      <w:r w:rsidRPr="005655F3">
        <w:rPr>
          <w:rFonts w:ascii="宋体" w:eastAsia="宋体" w:hAnsi="宋体" w:cs="仿宋"/>
          <w:sz w:val="24"/>
          <w:szCs w:val="24"/>
        </w:rPr>
        <w:t>文件的要求提交全部资料。</w:t>
      </w:r>
    </w:p>
    <w:p w:rsidR="00552F05" w:rsidRPr="005655F3" w:rsidRDefault="00793DE8" w:rsidP="00AB5FA8">
      <w:pPr>
        <w:spacing w:line="500" w:lineRule="exact"/>
        <w:ind w:firstLineChars="200" w:firstLine="492"/>
        <w:contextualSpacing/>
        <w:rPr>
          <w:rFonts w:ascii="宋体" w:eastAsia="宋体" w:hAnsi="宋体"/>
          <w:sz w:val="24"/>
          <w:szCs w:val="24"/>
        </w:rPr>
      </w:pPr>
      <w:r w:rsidRPr="005655F3">
        <w:rPr>
          <w:rFonts w:ascii="宋体" w:eastAsia="宋体" w:hAnsi="宋体"/>
          <w:sz w:val="24"/>
          <w:szCs w:val="24"/>
        </w:rPr>
        <w:t>3.2.2项目废标后重新组织</w:t>
      </w:r>
      <w:r w:rsidRPr="005655F3">
        <w:rPr>
          <w:rFonts w:ascii="宋体" w:eastAsia="宋体" w:hAnsi="宋体" w:hint="eastAsia"/>
          <w:sz w:val="24"/>
          <w:szCs w:val="24"/>
        </w:rPr>
        <w:t>谈判</w:t>
      </w:r>
      <w:r w:rsidRPr="005655F3">
        <w:rPr>
          <w:rFonts w:ascii="宋体" w:eastAsia="宋体" w:hAnsi="宋体"/>
          <w:sz w:val="24"/>
          <w:szCs w:val="24"/>
        </w:rPr>
        <w:t>的，</w:t>
      </w:r>
      <w:r w:rsidRPr="005655F3">
        <w:rPr>
          <w:rFonts w:ascii="宋体" w:eastAsia="宋体" w:hAnsi="宋体" w:hint="eastAsia"/>
          <w:sz w:val="24"/>
          <w:szCs w:val="24"/>
        </w:rPr>
        <w:t>府谷县政府投资和采购服务中心</w:t>
      </w:r>
      <w:r w:rsidRPr="005655F3">
        <w:rPr>
          <w:rFonts w:ascii="宋体" w:eastAsia="宋体" w:hAnsi="宋体"/>
          <w:sz w:val="24"/>
          <w:szCs w:val="24"/>
        </w:rPr>
        <w:t>将重新编制、发布新版</w:t>
      </w:r>
      <w:r w:rsidRPr="005655F3">
        <w:rPr>
          <w:rFonts w:ascii="宋体" w:eastAsia="宋体" w:hAnsi="宋体" w:hint="eastAsia"/>
          <w:sz w:val="24"/>
          <w:szCs w:val="24"/>
        </w:rPr>
        <w:t>谈判</w:t>
      </w:r>
      <w:r w:rsidRPr="005655F3">
        <w:rPr>
          <w:rFonts w:ascii="宋体" w:eastAsia="宋体" w:hAnsi="宋体"/>
          <w:sz w:val="24"/>
          <w:szCs w:val="24"/>
        </w:rPr>
        <w:t>文件，</w:t>
      </w:r>
      <w:r w:rsidRPr="005655F3">
        <w:rPr>
          <w:rFonts w:ascii="宋体" w:eastAsia="宋体" w:hAnsi="宋体" w:hint="eastAsia"/>
          <w:sz w:val="24"/>
          <w:szCs w:val="24"/>
        </w:rPr>
        <w:t>供应商</w:t>
      </w:r>
      <w:r w:rsidRPr="005655F3">
        <w:rPr>
          <w:rFonts w:ascii="宋体" w:eastAsia="宋体" w:hAnsi="宋体"/>
          <w:sz w:val="24"/>
          <w:szCs w:val="24"/>
        </w:rPr>
        <w:t>应按新版</w:t>
      </w:r>
      <w:r w:rsidRPr="005655F3">
        <w:rPr>
          <w:rFonts w:ascii="宋体" w:eastAsia="宋体" w:hAnsi="宋体" w:hint="eastAsia"/>
          <w:sz w:val="24"/>
          <w:szCs w:val="24"/>
        </w:rPr>
        <w:t>谈判</w:t>
      </w:r>
      <w:r w:rsidRPr="005655F3">
        <w:rPr>
          <w:rFonts w:ascii="宋体" w:eastAsia="宋体" w:hAnsi="宋体"/>
          <w:sz w:val="24"/>
          <w:szCs w:val="24"/>
        </w:rPr>
        <w:t>文件重新编制响应文件。原</w:t>
      </w:r>
      <w:r w:rsidRPr="005655F3">
        <w:rPr>
          <w:rFonts w:ascii="宋体" w:eastAsia="宋体" w:hAnsi="宋体" w:hint="eastAsia"/>
          <w:sz w:val="24"/>
          <w:szCs w:val="24"/>
        </w:rPr>
        <w:t>谈判</w:t>
      </w:r>
      <w:r w:rsidRPr="005655F3">
        <w:rPr>
          <w:rFonts w:ascii="宋体" w:eastAsia="宋体" w:hAnsi="宋体"/>
          <w:sz w:val="24"/>
          <w:szCs w:val="24"/>
        </w:rPr>
        <w:t>文件及响应文件失效。</w:t>
      </w:r>
    </w:p>
    <w:p w:rsidR="00552F05" w:rsidRPr="005655F3" w:rsidRDefault="00793DE8" w:rsidP="00AB5FA8">
      <w:pPr>
        <w:spacing w:line="500" w:lineRule="exact"/>
        <w:ind w:firstLineChars="200" w:firstLine="492"/>
        <w:contextualSpacing/>
        <w:rPr>
          <w:rFonts w:ascii="宋体" w:eastAsia="宋体" w:hAnsi="宋体"/>
          <w:b/>
          <w:bCs/>
          <w:sz w:val="24"/>
          <w:szCs w:val="24"/>
        </w:rPr>
      </w:pPr>
      <w:r w:rsidRPr="005655F3">
        <w:rPr>
          <w:rFonts w:ascii="宋体" w:eastAsia="宋体" w:hAnsi="宋体"/>
          <w:sz w:val="24"/>
          <w:szCs w:val="24"/>
        </w:rPr>
        <w:lastRenderedPageBreak/>
        <w:t>3.2.3响应文件封面、响应函以及法定代表人</w:t>
      </w:r>
      <w:r w:rsidRPr="005655F3">
        <w:rPr>
          <w:rFonts w:ascii="宋体" w:eastAsia="宋体" w:hAnsi="宋体" w:hint="eastAsia"/>
          <w:sz w:val="24"/>
          <w:szCs w:val="24"/>
        </w:rPr>
        <w:t>授权委托书</w:t>
      </w:r>
      <w:r w:rsidRPr="005655F3">
        <w:rPr>
          <w:rFonts w:ascii="宋体" w:eastAsia="宋体" w:hAnsi="宋体"/>
          <w:sz w:val="24"/>
          <w:szCs w:val="24"/>
        </w:rPr>
        <w:t>三处的项目名称、项目编号、标段（</w:t>
      </w:r>
      <w:r w:rsidRPr="005655F3">
        <w:rPr>
          <w:rFonts w:ascii="宋体" w:eastAsia="宋体" w:hAnsi="宋体" w:hint="eastAsia"/>
          <w:sz w:val="24"/>
          <w:szCs w:val="24"/>
        </w:rPr>
        <w:t>如有</w:t>
      </w:r>
      <w:r w:rsidRPr="005655F3">
        <w:rPr>
          <w:rFonts w:ascii="宋体" w:eastAsia="宋体" w:hAnsi="宋体"/>
          <w:sz w:val="24"/>
          <w:szCs w:val="24"/>
        </w:rPr>
        <w:t>）应当与最新发布的</w:t>
      </w:r>
      <w:r w:rsidRPr="005655F3">
        <w:rPr>
          <w:rFonts w:ascii="宋体" w:eastAsia="宋体" w:hAnsi="宋体" w:hint="eastAsia"/>
          <w:sz w:val="24"/>
          <w:szCs w:val="24"/>
        </w:rPr>
        <w:t>谈判</w:t>
      </w:r>
      <w:r w:rsidRPr="005655F3">
        <w:rPr>
          <w:rFonts w:ascii="宋体" w:eastAsia="宋体" w:hAnsi="宋体"/>
          <w:sz w:val="24"/>
          <w:szCs w:val="24"/>
        </w:rPr>
        <w:t>文件保持一致，否则将被视为无效响应文件。</w:t>
      </w:r>
    </w:p>
    <w:p w:rsidR="00552F05" w:rsidRPr="005655F3" w:rsidRDefault="00793DE8" w:rsidP="00AB5FA8">
      <w:pPr>
        <w:spacing w:line="500" w:lineRule="exact"/>
        <w:ind w:firstLineChars="200" w:firstLine="494"/>
        <w:contextualSpacing/>
        <w:rPr>
          <w:rFonts w:ascii="宋体" w:eastAsia="宋体" w:hAnsi="宋体"/>
          <w:b/>
          <w:sz w:val="24"/>
          <w:szCs w:val="24"/>
        </w:rPr>
      </w:pPr>
      <w:r w:rsidRPr="005655F3">
        <w:rPr>
          <w:rFonts w:ascii="宋体" w:eastAsia="宋体" w:hAnsi="宋体"/>
          <w:b/>
          <w:sz w:val="24"/>
          <w:szCs w:val="24"/>
        </w:rPr>
        <w:t>3.3</w:t>
      </w:r>
      <w:r w:rsidRPr="005655F3">
        <w:rPr>
          <w:rFonts w:ascii="宋体" w:eastAsia="宋体" w:hAnsi="宋体" w:hint="eastAsia"/>
          <w:b/>
          <w:sz w:val="24"/>
          <w:szCs w:val="24"/>
        </w:rPr>
        <w:t>谈判</w:t>
      </w:r>
      <w:r w:rsidRPr="005655F3">
        <w:rPr>
          <w:rFonts w:ascii="宋体" w:eastAsia="宋体" w:hAnsi="宋体"/>
          <w:b/>
          <w:sz w:val="24"/>
          <w:szCs w:val="24"/>
        </w:rPr>
        <w:t>文件的修改、澄清</w:t>
      </w:r>
    </w:p>
    <w:p w:rsidR="00552F05" w:rsidRPr="005655F3" w:rsidRDefault="00793DE8" w:rsidP="00AB5FA8">
      <w:pPr>
        <w:spacing w:line="500" w:lineRule="exact"/>
        <w:ind w:firstLineChars="200" w:firstLine="492"/>
        <w:contextualSpacing/>
        <w:rPr>
          <w:rFonts w:ascii="宋体" w:eastAsia="宋体" w:hAnsi="宋体"/>
          <w:sz w:val="24"/>
          <w:szCs w:val="24"/>
        </w:rPr>
      </w:pPr>
      <w:r w:rsidRPr="005655F3">
        <w:rPr>
          <w:rFonts w:ascii="宋体" w:eastAsia="宋体" w:hAnsi="宋体" w:hint="eastAsia"/>
          <w:sz w:val="24"/>
          <w:szCs w:val="24"/>
        </w:rPr>
        <w:t>3.3.1供应商对谈判文件有质疑的，应在谈判文件公告期届满之日起7个工作日内</w:t>
      </w:r>
      <w:r w:rsidRPr="005655F3">
        <w:rPr>
          <w:rFonts w:ascii="宋体" w:eastAsia="宋体" w:hAnsi="宋体" w:hint="eastAsia"/>
          <w:b/>
          <w:bCs/>
          <w:sz w:val="24"/>
          <w:szCs w:val="24"/>
        </w:rPr>
        <w:t>交易系统内提出</w:t>
      </w:r>
      <w:r w:rsidRPr="005655F3">
        <w:rPr>
          <w:rFonts w:ascii="宋体" w:eastAsia="宋体" w:hAnsi="宋体" w:hint="eastAsia"/>
          <w:sz w:val="24"/>
          <w:szCs w:val="24"/>
        </w:rPr>
        <w:t>，采购人或府谷县政府投资和采购服务中心将系统内予以答复；在此之后提出的针对谈判文件的质疑为无效质疑。答复的内容可能影响响应文件编制的，提交响应文件截止之日前，府谷县政府投资和采购服务中心可对已发出的谈判文件进行必要的澄清或者修改，澄清或者修改的内容作为谈判文件的组成部分。澄清或修改的内容可能影响响应文件编制的，府谷县政府投资和采购服务中心将在提交响应文件截止之日3个工作日前，在</w:t>
      </w:r>
      <w:r w:rsidRPr="005655F3">
        <w:rPr>
          <w:rFonts w:ascii="宋体" w:eastAsia="宋体" w:hAnsi="宋体" w:hint="eastAsia"/>
          <w:b/>
          <w:bCs/>
          <w:sz w:val="24"/>
          <w:szCs w:val="24"/>
        </w:rPr>
        <w:t>原公告发布媒体上发布更正公告</w:t>
      </w:r>
      <w:r w:rsidRPr="005655F3">
        <w:rPr>
          <w:rFonts w:ascii="宋体" w:eastAsia="宋体" w:hAnsi="宋体" w:hint="eastAsia"/>
          <w:sz w:val="24"/>
          <w:szCs w:val="24"/>
        </w:rPr>
        <w:t>；不足3个工作日的，府谷县政府投资和采购服务中心将顺延提交响应文件截止时间。</w:t>
      </w:r>
    </w:p>
    <w:p w:rsidR="00552F05" w:rsidRPr="005655F3" w:rsidRDefault="00793DE8" w:rsidP="00AB5FA8">
      <w:pPr>
        <w:spacing w:line="500" w:lineRule="exact"/>
        <w:ind w:firstLineChars="200" w:firstLine="492"/>
        <w:contextualSpacing/>
        <w:rPr>
          <w:rFonts w:ascii="宋体" w:eastAsia="宋体" w:hAnsi="宋体"/>
          <w:sz w:val="24"/>
          <w:szCs w:val="24"/>
        </w:rPr>
      </w:pPr>
      <w:r w:rsidRPr="005655F3">
        <w:rPr>
          <w:rFonts w:ascii="宋体" w:eastAsia="宋体" w:hAnsi="宋体" w:hint="eastAsia"/>
          <w:sz w:val="24"/>
          <w:szCs w:val="24"/>
        </w:rPr>
        <w:t>3.3.2各供应商在提交响应文件截止时间之前，应随时关注下列地址发布的变更公告，也可登录全国公共资源交易平台（陕西省）政府采购交易系统查看左上角的信息提醒，府谷县政府投资和采购服务中心不再单独通知，因供应商未及时关注所造成的一切后果由供应商自行承担：</w:t>
      </w:r>
    </w:p>
    <w:p w:rsidR="00552F05" w:rsidRPr="005655F3" w:rsidRDefault="00793DE8" w:rsidP="00AB5FA8">
      <w:pPr>
        <w:spacing w:line="500" w:lineRule="exact"/>
        <w:ind w:firstLineChars="200" w:firstLine="492"/>
        <w:contextualSpacing/>
        <w:rPr>
          <w:rFonts w:ascii="宋体" w:eastAsia="宋体" w:hAnsi="宋体"/>
          <w:sz w:val="24"/>
          <w:szCs w:val="24"/>
        </w:rPr>
      </w:pPr>
      <w:r w:rsidRPr="005655F3">
        <w:rPr>
          <w:rFonts w:ascii="宋体" w:eastAsia="宋体" w:hAnsi="宋体" w:hint="eastAsia"/>
          <w:sz w:val="24"/>
          <w:szCs w:val="24"/>
        </w:rPr>
        <w:t>（1）【陕西省政府采购网（www.ccgp-shaanxi.gov.cn）】中的〖首页·〉省级公告·〉更正公告〗；</w:t>
      </w:r>
    </w:p>
    <w:p w:rsidR="00552F05" w:rsidRPr="005655F3" w:rsidRDefault="00793DE8" w:rsidP="00AB5FA8">
      <w:pPr>
        <w:spacing w:line="500" w:lineRule="exact"/>
        <w:ind w:firstLineChars="200" w:firstLine="492"/>
        <w:contextualSpacing/>
        <w:rPr>
          <w:rFonts w:ascii="宋体" w:eastAsia="宋体" w:hAnsi="宋体"/>
          <w:sz w:val="24"/>
          <w:szCs w:val="24"/>
        </w:rPr>
      </w:pPr>
      <w:r w:rsidRPr="005655F3">
        <w:rPr>
          <w:rFonts w:ascii="宋体" w:eastAsia="宋体" w:hAnsi="宋体" w:hint="eastAsia"/>
          <w:sz w:val="24"/>
          <w:szCs w:val="24"/>
        </w:rPr>
        <w:t>（2）【全国公共资源交易平台（陕西省）（http://www.sxggzyjy.cn/）】中的〖首页·〉交易大厅·〉政府采购〗。</w:t>
      </w:r>
    </w:p>
    <w:p w:rsidR="00552F05" w:rsidRPr="005655F3" w:rsidRDefault="00793DE8" w:rsidP="00AB5FA8">
      <w:pPr>
        <w:spacing w:line="500" w:lineRule="exact"/>
        <w:ind w:firstLineChars="198" w:firstLine="489"/>
        <w:contextualSpacing/>
        <w:rPr>
          <w:rFonts w:ascii="宋体" w:eastAsia="宋体" w:hAnsi="宋体"/>
          <w:b/>
          <w:sz w:val="24"/>
          <w:szCs w:val="24"/>
        </w:rPr>
      </w:pPr>
      <w:r w:rsidRPr="005655F3">
        <w:rPr>
          <w:rFonts w:ascii="宋体" w:eastAsia="宋体" w:hAnsi="宋体"/>
          <w:b/>
          <w:sz w:val="24"/>
          <w:szCs w:val="24"/>
        </w:rPr>
        <w:t>3.4</w:t>
      </w:r>
      <w:r w:rsidRPr="005655F3">
        <w:rPr>
          <w:rFonts w:ascii="宋体" w:eastAsia="宋体" w:hAnsi="宋体" w:hint="eastAsia"/>
          <w:b/>
          <w:sz w:val="24"/>
          <w:szCs w:val="24"/>
        </w:rPr>
        <w:t>谈判</w:t>
      </w:r>
      <w:r w:rsidRPr="005655F3">
        <w:rPr>
          <w:rFonts w:ascii="宋体" w:eastAsia="宋体" w:hAnsi="宋体"/>
          <w:b/>
          <w:sz w:val="24"/>
          <w:szCs w:val="24"/>
        </w:rPr>
        <w:t>文件的解释权归</w:t>
      </w:r>
      <w:r w:rsidRPr="005655F3">
        <w:rPr>
          <w:rFonts w:ascii="宋体" w:eastAsia="宋体" w:hAnsi="宋体" w:hint="eastAsia"/>
          <w:b/>
          <w:sz w:val="24"/>
          <w:szCs w:val="24"/>
        </w:rPr>
        <w:t>府谷县政府投资和采购服务中心</w:t>
      </w:r>
      <w:r w:rsidRPr="005655F3">
        <w:rPr>
          <w:rFonts w:ascii="宋体" w:eastAsia="宋体" w:hAnsi="宋体"/>
          <w:b/>
          <w:sz w:val="24"/>
          <w:szCs w:val="24"/>
        </w:rPr>
        <w:t>。</w:t>
      </w:r>
    </w:p>
    <w:p w:rsidR="00552F05" w:rsidRPr="005655F3" w:rsidRDefault="00793DE8">
      <w:pPr>
        <w:spacing w:line="336" w:lineRule="auto"/>
        <w:jc w:val="center"/>
        <w:rPr>
          <w:rFonts w:ascii="宋体" w:eastAsia="宋体" w:hAnsi="宋体" w:cs="仿宋"/>
          <w:b/>
          <w:bCs/>
          <w:sz w:val="24"/>
          <w:szCs w:val="24"/>
        </w:rPr>
      </w:pPr>
      <w:r w:rsidRPr="005655F3">
        <w:rPr>
          <w:rFonts w:ascii="宋体" w:eastAsia="宋体" w:hAnsi="宋体" w:cs="仿宋" w:hint="eastAsia"/>
          <w:b/>
          <w:bCs/>
          <w:sz w:val="24"/>
          <w:szCs w:val="24"/>
        </w:rPr>
        <w:t>四．谈判要求</w:t>
      </w:r>
    </w:p>
    <w:p w:rsidR="00552F05" w:rsidRPr="005655F3" w:rsidRDefault="00793DE8" w:rsidP="00AB5FA8">
      <w:pPr>
        <w:spacing w:line="500" w:lineRule="exact"/>
        <w:ind w:firstLineChars="198" w:firstLine="489"/>
        <w:contextualSpacing/>
        <w:rPr>
          <w:rFonts w:ascii="宋体" w:eastAsia="宋体" w:hAnsi="宋体" w:cs="仿宋"/>
          <w:b/>
          <w:sz w:val="24"/>
          <w:szCs w:val="24"/>
        </w:rPr>
      </w:pPr>
      <w:r w:rsidRPr="005655F3">
        <w:rPr>
          <w:rFonts w:ascii="宋体" w:eastAsia="宋体" w:hAnsi="宋体" w:cs="仿宋" w:hint="eastAsia"/>
          <w:b/>
          <w:sz w:val="24"/>
          <w:szCs w:val="24"/>
        </w:rPr>
        <w:t>4.1 谈判内容</w:t>
      </w:r>
    </w:p>
    <w:p w:rsidR="00552F05" w:rsidRPr="005655F3" w:rsidRDefault="00793DE8" w:rsidP="00AB5FA8">
      <w:pPr>
        <w:spacing w:line="500" w:lineRule="exact"/>
        <w:ind w:firstLineChars="198" w:firstLine="487"/>
        <w:contextualSpacing/>
        <w:rPr>
          <w:rFonts w:ascii="宋体" w:eastAsia="宋体" w:hAnsi="宋体" w:cs="仿宋"/>
          <w:sz w:val="24"/>
          <w:szCs w:val="24"/>
        </w:rPr>
      </w:pPr>
      <w:r w:rsidRPr="005655F3">
        <w:rPr>
          <w:rFonts w:ascii="宋体" w:eastAsia="宋体" w:hAnsi="宋体" w:cs="仿宋" w:hint="eastAsia"/>
          <w:sz w:val="24"/>
          <w:szCs w:val="24"/>
        </w:rPr>
        <w:t>本次谈判为：</w:t>
      </w:r>
      <w:r w:rsidR="00F86C25" w:rsidRPr="005655F3">
        <w:rPr>
          <w:rFonts w:ascii="宋体" w:eastAsia="宋体" w:hAnsi="宋体" w:cs="仿宋" w:hint="eastAsia"/>
          <w:b/>
          <w:bCs/>
          <w:sz w:val="24"/>
          <w:szCs w:val="24"/>
        </w:rPr>
        <w:t>府谷县环境卫生所购置工具车项目</w:t>
      </w:r>
      <w:r w:rsidR="006E6C9C" w:rsidRPr="006E6C9C">
        <w:rPr>
          <w:rFonts w:ascii="宋体" w:eastAsia="宋体" w:hAnsi="宋体" w:cs="仿宋" w:hint="eastAsia"/>
          <w:b/>
          <w:bCs/>
          <w:sz w:val="24"/>
          <w:szCs w:val="24"/>
        </w:rPr>
        <w:t>（二次）</w:t>
      </w:r>
      <w:r w:rsidRPr="005655F3">
        <w:rPr>
          <w:rFonts w:ascii="宋体" w:eastAsia="宋体" w:hAnsi="宋体" w:cs="仿宋" w:hint="eastAsia"/>
          <w:sz w:val="24"/>
          <w:szCs w:val="24"/>
          <w:lang w:val="zh-CN"/>
        </w:rPr>
        <w:t>，供应商</w:t>
      </w:r>
      <w:r w:rsidRPr="005655F3">
        <w:rPr>
          <w:rFonts w:ascii="宋体" w:eastAsia="宋体" w:hAnsi="宋体" w:cs="仿宋" w:hint="eastAsia"/>
          <w:sz w:val="24"/>
          <w:szCs w:val="24"/>
        </w:rPr>
        <w:t>可根据自身的资格情况和经营范围对项目进行谈判，不得将其子目再行分解或只响应其中的一部分内容，</w:t>
      </w:r>
      <w:r w:rsidRPr="005655F3">
        <w:rPr>
          <w:rFonts w:ascii="宋体" w:eastAsia="宋体" w:hAnsi="宋体" w:cs="仿宋" w:hint="eastAsia"/>
          <w:sz w:val="24"/>
          <w:szCs w:val="24"/>
          <w:lang w:val="zh-CN"/>
        </w:rPr>
        <w:t>否则</w:t>
      </w:r>
      <w:r w:rsidRPr="005655F3">
        <w:rPr>
          <w:rFonts w:ascii="宋体" w:eastAsia="宋体" w:hAnsi="宋体" w:cs="仿宋" w:hint="eastAsia"/>
          <w:sz w:val="24"/>
          <w:szCs w:val="24"/>
        </w:rPr>
        <w:t>谈判</w:t>
      </w:r>
      <w:r w:rsidRPr="005655F3">
        <w:rPr>
          <w:rFonts w:ascii="宋体" w:eastAsia="宋体" w:hAnsi="宋体" w:cs="仿宋" w:hint="eastAsia"/>
          <w:sz w:val="24"/>
          <w:szCs w:val="24"/>
          <w:lang w:val="zh-CN"/>
        </w:rPr>
        <w:t>无效</w:t>
      </w:r>
      <w:r w:rsidRPr="005655F3">
        <w:rPr>
          <w:rFonts w:ascii="宋体" w:eastAsia="宋体" w:hAnsi="宋体" w:cs="仿宋" w:hint="eastAsia"/>
          <w:sz w:val="24"/>
          <w:szCs w:val="24"/>
        </w:rPr>
        <w:t>。</w:t>
      </w:r>
    </w:p>
    <w:p w:rsidR="00552F05" w:rsidRPr="005655F3" w:rsidRDefault="00793DE8" w:rsidP="007A733B">
      <w:pPr>
        <w:spacing w:line="500" w:lineRule="exact"/>
        <w:ind w:firstLineChars="200" w:firstLine="492"/>
        <w:contextualSpacing/>
        <w:rPr>
          <w:rFonts w:ascii="宋体" w:eastAsia="宋体" w:hAnsi="宋体" w:cs="仿宋"/>
          <w:b/>
          <w:sz w:val="24"/>
          <w:szCs w:val="24"/>
        </w:rPr>
      </w:pPr>
      <w:r w:rsidRPr="005655F3">
        <w:rPr>
          <w:rFonts w:ascii="宋体" w:eastAsia="宋体" w:hAnsi="宋体" w:cs="仿宋" w:hint="eastAsia"/>
          <w:sz w:val="24"/>
          <w:szCs w:val="24"/>
        </w:rPr>
        <w:lastRenderedPageBreak/>
        <w:t>谈判供应商应详细阅读谈判文件中所有的事项、格式、条款和规范要求,对谈判文件提出的要求和条件做出实质性的响应，并按谈判文件的要求提交全部资料。如果谈判供应商未按谈判文件要求提交全部资料，本次谈判将被拒绝；谈判、澄清、成交、签订合同均以项目为单位进行。</w:t>
      </w:r>
    </w:p>
    <w:p w:rsidR="00552F05" w:rsidRPr="005655F3" w:rsidRDefault="00793DE8" w:rsidP="00AB5FA8">
      <w:pPr>
        <w:pStyle w:val="4"/>
        <w:ind w:firstLineChars="197" w:firstLine="486"/>
        <w:rPr>
          <w:rFonts w:ascii="宋体" w:eastAsia="宋体" w:hAnsi="宋体" w:cs="仿宋"/>
          <w:b/>
          <w:kern w:val="0"/>
          <w:sz w:val="24"/>
          <w:szCs w:val="24"/>
        </w:rPr>
      </w:pPr>
      <w:r w:rsidRPr="005655F3">
        <w:rPr>
          <w:rFonts w:ascii="宋体" w:eastAsia="宋体" w:hAnsi="宋体" w:cs="仿宋" w:hint="eastAsia"/>
          <w:b/>
          <w:sz w:val="24"/>
          <w:szCs w:val="24"/>
        </w:rPr>
        <w:t>4.2</w:t>
      </w:r>
      <w:r w:rsidRPr="005655F3">
        <w:rPr>
          <w:rFonts w:ascii="宋体" w:eastAsia="宋体" w:hAnsi="宋体" w:cs="仿宋" w:hint="eastAsia"/>
          <w:b/>
          <w:kern w:val="0"/>
          <w:sz w:val="24"/>
          <w:szCs w:val="24"/>
        </w:rPr>
        <w:t>限制谈判要求</w:t>
      </w:r>
    </w:p>
    <w:p w:rsidR="00552F05" w:rsidRPr="005655F3" w:rsidRDefault="00793DE8" w:rsidP="00AB5FA8">
      <w:pPr>
        <w:pStyle w:val="4"/>
        <w:ind w:firstLineChars="200" w:firstLine="492"/>
        <w:rPr>
          <w:rFonts w:ascii="宋体" w:eastAsia="宋体" w:hAnsi="宋体" w:cs="仿宋"/>
          <w:kern w:val="0"/>
          <w:sz w:val="24"/>
          <w:szCs w:val="24"/>
        </w:rPr>
      </w:pPr>
      <w:r w:rsidRPr="005655F3">
        <w:rPr>
          <w:rFonts w:ascii="宋体" w:eastAsia="宋体" w:hAnsi="宋体" w:cs="仿宋" w:hint="eastAsia"/>
          <w:kern w:val="0"/>
          <w:sz w:val="24"/>
          <w:szCs w:val="24"/>
        </w:rPr>
        <w:t>谈判供应商负责人为同一人或者存在直接控股、管理关系的不同供应商，不得参加同一项目的政府采购活动。</w:t>
      </w:r>
    </w:p>
    <w:p w:rsidR="00552F05" w:rsidRPr="005655F3" w:rsidRDefault="00793DE8">
      <w:pPr>
        <w:spacing w:line="500" w:lineRule="exact"/>
        <w:contextualSpacing/>
        <w:jc w:val="center"/>
        <w:rPr>
          <w:rFonts w:ascii="宋体" w:eastAsia="宋体" w:hAnsi="宋体" w:cs="仿宋"/>
          <w:b/>
          <w:sz w:val="24"/>
          <w:szCs w:val="24"/>
        </w:rPr>
      </w:pPr>
      <w:bookmarkStart w:id="27" w:name="_Toc28900"/>
      <w:bookmarkStart w:id="28" w:name="_Toc56066544"/>
      <w:r w:rsidRPr="005655F3">
        <w:rPr>
          <w:rStyle w:val="2Char"/>
          <w:rFonts w:ascii="宋体" w:eastAsia="宋体" w:hAnsi="宋体" w:cs="仿宋" w:hint="eastAsia"/>
          <w:bCs w:val="0"/>
          <w:sz w:val="24"/>
          <w:szCs w:val="24"/>
        </w:rPr>
        <w:t>五、响应文件</w:t>
      </w:r>
      <w:bookmarkEnd w:id="27"/>
      <w:bookmarkEnd w:id="28"/>
    </w:p>
    <w:p w:rsidR="00552F05" w:rsidRPr="005655F3" w:rsidRDefault="00793DE8" w:rsidP="00AB5FA8">
      <w:pPr>
        <w:spacing w:line="500" w:lineRule="exact"/>
        <w:ind w:firstLineChars="200" w:firstLine="494"/>
        <w:contextualSpacing/>
        <w:rPr>
          <w:rFonts w:ascii="宋体" w:eastAsia="宋体" w:hAnsi="宋体" w:cs="仿宋"/>
          <w:sz w:val="24"/>
          <w:szCs w:val="24"/>
        </w:rPr>
      </w:pPr>
      <w:r w:rsidRPr="005655F3">
        <w:rPr>
          <w:rFonts w:ascii="宋体" w:eastAsia="宋体" w:hAnsi="宋体" w:cs="仿宋" w:hint="eastAsia"/>
          <w:b/>
          <w:sz w:val="24"/>
          <w:szCs w:val="24"/>
        </w:rPr>
        <w:t>5.1 响应文件语言及有效期</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5.1.1谈判活动的所有文件、资料、函电文均使用</w:t>
      </w:r>
      <w:r w:rsidRPr="005655F3">
        <w:rPr>
          <w:rFonts w:ascii="宋体" w:eastAsia="宋体" w:hAnsi="宋体" w:cs="仿宋" w:hint="eastAsia"/>
          <w:b/>
          <w:bCs/>
          <w:sz w:val="24"/>
          <w:szCs w:val="24"/>
        </w:rPr>
        <w:t>简体中文</w:t>
      </w:r>
      <w:r w:rsidRPr="005655F3">
        <w:rPr>
          <w:rFonts w:ascii="宋体" w:eastAsia="宋体" w:hAnsi="宋体" w:cs="仿宋" w:hint="eastAsia"/>
          <w:sz w:val="24"/>
          <w:szCs w:val="24"/>
        </w:rPr>
        <w:t>，确需提交用其他语言形成的资料，必须翻译成简体中文，并加盖谈判供应商公章，如有差异，以简体中文为准，其准确性由谈判供应商负责。</w:t>
      </w:r>
    </w:p>
    <w:p w:rsidR="00552F05" w:rsidRPr="005655F3" w:rsidRDefault="00793DE8" w:rsidP="00AB5FA8">
      <w:pPr>
        <w:spacing w:line="336" w:lineRule="auto"/>
        <w:ind w:firstLineChars="200" w:firstLine="492"/>
        <w:rPr>
          <w:rFonts w:ascii="宋体" w:eastAsia="宋体" w:hAnsi="宋体" w:cs="仿宋"/>
          <w:sz w:val="24"/>
          <w:szCs w:val="24"/>
        </w:rPr>
      </w:pPr>
      <w:r w:rsidRPr="005655F3">
        <w:rPr>
          <w:rFonts w:ascii="宋体" w:eastAsia="宋体" w:hAnsi="宋体" w:cs="仿宋" w:hint="eastAsia"/>
          <w:sz w:val="24"/>
          <w:szCs w:val="24"/>
        </w:rPr>
        <w:t>5.1.2响应文件有效期为</w:t>
      </w:r>
      <w:r w:rsidRPr="005655F3">
        <w:rPr>
          <w:rFonts w:ascii="宋体" w:eastAsia="宋体" w:hAnsi="宋体" w:cs="仿宋" w:hint="eastAsia"/>
          <w:b/>
          <w:bCs/>
          <w:sz w:val="24"/>
          <w:szCs w:val="24"/>
        </w:rPr>
        <w:t>自谈判之日起90个日历日</w:t>
      </w:r>
      <w:r w:rsidRPr="005655F3">
        <w:rPr>
          <w:rFonts w:ascii="宋体" w:eastAsia="宋体" w:hAnsi="宋体" w:cs="仿宋" w:hint="eastAsia"/>
          <w:sz w:val="24"/>
          <w:szCs w:val="24"/>
        </w:rPr>
        <w:t>。如成交，延长至合同执行完毕时止。</w:t>
      </w:r>
    </w:p>
    <w:p w:rsidR="00552F05" w:rsidRPr="005655F3" w:rsidRDefault="00793DE8" w:rsidP="00AB5FA8">
      <w:pPr>
        <w:spacing w:line="336" w:lineRule="auto"/>
        <w:ind w:firstLineChars="200" w:firstLine="494"/>
        <w:rPr>
          <w:rFonts w:ascii="宋体" w:eastAsia="宋体" w:hAnsi="宋体" w:cs="仿宋"/>
          <w:b/>
          <w:sz w:val="24"/>
          <w:szCs w:val="24"/>
        </w:rPr>
      </w:pPr>
      <w:r w:rsidRPr="005655F3">
        <w:rPr>
          <w:rFonts w:ascii="宋体" w:eastAsia="宋体" w:hAnsi="宋体" w:cs="仿宋" w:hint="eastAsia"/>
          <w:b/>
          <w:sz w:val="24"/>
          <w:szCs w:val="24"/>
        </w:rPr>
        <w:t>5.2 响应文件的编制</w:t>
      </w:r>
    </w:p>
    <w:p w:rsidR="00552F05" w:rsidRPr="005655F3" w:rsidRDefault="00793DE8" w:rsidP="00AB5FA8">
      <w:pPr>
        <w:spacing w:line="500" w:lineRule="exact"/>
        <w:ind w:firstLineChars="200" w:firstLine="492"/>
        <w:contextualSpacing/>
        <w:rPr>
          <w:rFonts w:ascii="宋体" w:eastAsia="宋体" w:hAnsi="宋体"/>
          <w:sz w:val="24"/>
          <w:szCs w:val="24"/>
        </w:rPr>
      </w:pPr>
      <w:r w:rsidRPr="005655F3">
        <w:rPr>
          <w:rFonts w:ascii="宋体" w:eastAsia="宋体" w:hAnsi="宋体" w:hint="eastAsia"/>
          <w:sz w:val="24"/>
          <w:szCs w:val="24"/>
        </w:rPr>
        <w:t>5.2.1 本项目采用电子响应文件的形式。</w:t>
      </w:r>
    </w:p>
    <w:p w:rsidR="00552F05" w:rsidRPr="005655F3" w:rsidRDefault="00793DE8" w:rsidP="00AB5FA8">
      <w:pPr>
        <w:spacing w:line="500" w:lineRule="exact"/>
        <w:ind w:firstLineChars="200" w:firstLine="494"/>
        <w:contextualSpacing/>
        <w:rPr>
          <w:rFonts w:ascii="宋体" w:eastAsia="宋体" w:hAnsi="宋体"/>
          <w:b/>
          <w:sz w:val="24"/>
          <w:szCs w:val="24"/>
        </w:rPr>
      </w:pPr>
      <w:r w:rsidRPr="005655F3">
        <w:rPr>
          <w:rFonts w:ascii="宋体" w:eastAsia="宋体" w:hAnsi="宋体" w:hint="eastAsia"/>
          <w:b/>
          <w:sz w:val="24"/>
          <w:szCs w:val="24"/>
        </w:rPr>
        <w:t>编制电子响应文件时，应使用最新发布的电子谈判文件及专用制作工具进行编制。并使用数字认证证书（CA锁）对电子响应文件进行签章、加密、递交及开标时解密等相关招投标事宜。</w:t>
      </w:r>
    </w:p>
    <w:p w:rsidR="00552F05" w:rsidRPr="005655F3" w:rsidRDefault="00793DE8" w:rsidP="00AB5FA8">
      <w:pPr>
        <w:pStyle w:val="a0"/>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 xml:space="preserve">电子谈判文件下载。供应商登录全国公共资源交易平台（陕西省） 网站〖首页·〉电子交易平台·〉企业端〗后，在〖谈判公告/出让公告〗 模块中选择项目点击“我要投标”，参与采购活动。然后即可在〖我的项目〗中点击“项目流程&gt;交易文件下载”下载电子谈判文件。 </w:t>
      </w:r>
    </w:p>
    <w:p w:rsidR="00552F05" w:rsidRPr="005655F3" w:rsidRDefault="00793DE8" w:rsidP="00AB5FA8">
      <w:pPr>
        <w:pStyle w:val="a0"/>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电子谈判文件需要使用专用软件打开、浏览。供应商可在全国公共 资源交易平台（陕西省）网站〖首页·〉服务指南·〉下载专区〗免费下载“陕西省公共资源交易平台政府采购电子标书制作工具(V8.0.0.2)”，并升级至最新版本，使用该客户端可以打开电子谈判文件。软件操作手册详见全国公共资源交易平台（陕西省）网站</w:t>
      </w:r>
      <w:r w:rsidRPr="005655F3">
        <w:rPr>
          <w:rFonts w:ascii="宋体" w:eastAsia="宋体" w:hAnsi="宋体" w:hint="eastAsia"/>
          <w:sz w:val="24"/>
          <w:szCs w:val="24"/>
        </w:rPr>
        <w:lastRenderedPageBreak/>
        <w:t>〖首页·〉服务指南·〉下载专区〗中的《陕西省公共资源交易（政府采购类）响应文件制作软件操作手册》。</w:t>
      </w:r>
    </w:p>
    <w:p w:rsidR="00552F05" w:rsidRPr="005655F3" w:rsidRDefault="00793DE8" w:rsidP="00AB5FA8">
      <w:pPr>
        <w:pStyle w:val="a0"/>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 xml:space="preserve">制作电子响应文件。电子响应文件同样需要使用上述软件进行编制。 在编制过程中，如有技术性问题，请先翻阅操作手册，或致电软件开发商。 </w:t>
      </w:r>
    </w:p>
    <w:p w:rsidR="00552F05" w:rsidRPr="005655F3" w:rsidRDefault="00793DE8">
      <w:pPr>
        <w:pStyle w:val="a0"/>
        <w:spacing w:line="500" w:lineRule="exact"/>
        <w:ind w:left="181" w:firstLineChars="0" w:firstLine="0"/>
        <w:rPr>
          <w:rFonts w:ascii="宋体" w:eastAsia="宋体" w:hAnsi="宋体"/>
          <w:sz w:val="24"/>
          <w:szCs w:val="24"/>
        </w:rPr>
      </w:pPr>
      <w:r w:rsidRPr="005655F3">
        <w:rPr>
          <w:rFonts w:ascii="宋体" w:eastAsia="宋体" w:hAnsi="宋体" w:hint="eastAsia"/>
          <w:sz w:val="24"/>
          <w:szCs w:val="24"/>
        </w:rPr>
        <w:t xml:space="preserve">    技术支持热线：4009280095、4009980000 </w:t>
      </w:r>
    </w:p>
    <w:p w:rsidR="00552F05" w:rsidRPr="005655F3" w:rsidRDefault="00793DE8">
      <w:pPr>
        <w:pStyle w:val="a0"/>
        <w:spacing w:line="500" w:lineRule="exact"/>
        <w:ind w:left="181" w:firstLineChars="0" w:firstLine="0"/>
        <w:rPr>
          <w:rFonts w:ascii="宋体" w:eastAsia="宋体" w:hAnsi="宋体" w:cs="仿宋"/>
          <w:sz w:val="24"/>
          <w:szCs w:val="24"/>
        </w:rPr>
      </w:pPr>
      <w:r w:rsidRPr="005655F3">
        <w:rPr>
          <w:rFonts w:ascii="宋体" w:eastAsia="宋体" w:hAnsi="宋体" w:hint="eastAsia"/>
          <w:sz w:val="24"/>
          <w:szCs w:val="24"/>
        </w:rPr>
        <w:t xml:space="preserve">     CA锁购买：榆林市市民大厦四楼窗口购买,或下载手机APP：陕公共资源交易服务，线上购买。联系电话：0912-3515031</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5.2.2 资格响应文件内容包括</w:t>
      </w:r>
    </w:p>
    <w:p w:rsidR="003D49E5"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（1）营业执照等主体资格证明文件</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（2）财务状况报告 </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（3）设备和专业技术能力承诺 </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（4）税收缴纳证明 </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（5）供应商书面声明函及信用查询记录 </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 xml:space="preserve">（6）法定代表人授权委托书 </w:t>
      </w:r>
    </w:p>
    <w:p w:rsidR="00552F05" w:rsidRPr="005655F3" w:rsidRDefault="00793DE8" w:rsidP="00AB5FA8">
      <w:pPr>
        <w:pStyle w:val="a0"/>
        <w:ind w:firstLineChars="200" w:firstLine="492"/>
        <w:rPr>
          <w:rFonts w:ascii="宋体" w:eastAsia="宋体" w:hAnsi="宋体" w:cs="仿宋"/>
          <w:sz w:val="24"/>
          <w:szCs w:val="24"/>
        </w:rPr>
      </w:pPr>
      <w:r w:rsidRPr="005655F3">
        <w:rPr>
          <w:rFonts w:ascii="宋体" w:eastAsia="宋体" w:hAnsi="宋体" w:cs="仿宋" w:hint="eastAsia"/>
          <w:sz w:val="24"/>
          <w:szCs w:val="24"/>
        </w:rPr>
        <w:t>（7）信用承诺书</w:t>
      </w:r>
    </w:p>
    <w:p w:rsidR="00552F05" w:rsidRPr="006B3511"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（8）供应商企业关系关联承诺书 </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（9）邮寄纸质版响应文件回执单（邮件寄出证明材料） </w:t>
      </w:r>
    </w:p>
    <w:p w:rsidR="006B3511" w:rsidRPr="006B3511" w:rsidRDefault="006B3511" w:rsidP="006B3511">
      <w:pPr>
        <w:pStyle w:val="a1"/>
        <w:ind w:firstLineChars="198" w:firstLine="489"/>
        <w:rPr>
          <w:rFonts w:ascii="宋体" w:eastAsia="宋体" w:hAnsi="宋体" w:cs="仿宋"/>
          <w:sz w:val="24"/>
          <w:szCs w:val="24"/>
        </w:rPr>
      </w:pPr>
      <w:r>
        <w:rPr>
          <w:rFonts w:ascii="宋体" w:eastAsia="宋体" w:hAnsi="宋体" w:cs="仿宋" w:hint="eastAsia"/>
          <w:b/>
          <w:sz w:val="24"/>
          <w:szCs w:val="24"/>
        </w:rPr>
        <w:t>备注：</w:t>
      </w:r>
      <w:r w:rsidRPr="006B3511">
        <w:rPr>
          <w:rFonts w:ascii="宋体" w:eastAsia="宋体" w:hAnsi="宋体" w:cs="仿宋" w:hint="eastAsia"/>
          <w:sz w:val="24"/>
          <w:szCs w:val="24"/>
        </w:rPr>
        <w:t>1、</w:t>
      </w:r>
      <w:r w:rsidRPr="005655F3">
        <w:rPr>
          <w:rFonts w:ascii="宋体" w:eastAsia="宋体" w:hAnsi="宋体" w:cs="仿宋" w:hint="eastAsia"/>
          <w:sz w:val="24"/>
          <w:szCs w:val="24"/>
        </w:rPr>
        <w:t>资格响应文件</w:t>
      </w:r>
      <w:r>
        <w:rPr>
          <w:rFonts w:ascii="宋体" w:eastAsia="宋体" w:hAnsi="宋体" w:cs="仿宋" w:hint="eastAsia"/>
          <w:sz w:val="24"/>
          <w:szCs w:val="24"/>
        </w:rPr>
        <w:t>（1）-（9）证明文件，需上传原件扫描件或</w:t>
      </w:r>
      <w:r w:rsidRPr="005655F3">
        <w:rPr>
          <w:rFonts w:ascii="宋体" w:eastAsia="宋体" w:hAnsi="宋体" w:cs="仿宋" w:hint="eastAsia"/>
          <w:sz w:val="24"/>
          <w:szCs w:val="24"/>
        </w:rPr>
        <w:t>加盖</w:t>
      </w:r>
      <w:r w:rsidR="003D49E5">
        <w:rPr>
          <w:rFonts w:ascii="宋体" w:eastAsia="宋体" w:hAnsi="宋体" w:cs="仿宋" w:hint="eastAsia"/>
          <w:sz w:val="24"/>
          <w:szCs w:val="24"/>
        </w:rPr>
        <w:t>企业原色印章</w:t>
      </w:r>
      <w:r w:rsidRPr="005655F3">
        <w:rPr>
          <w:rFonts w:ascii="宋体" w:eastAsia="宋体" w:hAnsi="宋体" w:cs="仿宋" w:hint="eastAsia"/>
          <w:sz w:val="24"/>
          <w:szCs w:val="24"/>
        </w:rPr>
        <w:t>的复印件</w:t>
      </w:r>
      <w:r>
        <w:rPr>
          <w:rFonts w:ascii="宋体" w:eastAsia="宋体" w:hAnsi="宋体" w:cs="仿宋" w:hint="eastAsia"/>
          <w:sz w:val="24"/>
          <w:szCs w:val="24"/>
        </w:rPr>
        <w:t>扫描件。</w:t>
      </w:r>
      <w:r w:rsidRPr="005655F3">
        <w:rPr>
          <w:rFonts w:ascii="宋体" w:eastAsia="宋体" w:hAnsi="宋体" w:cs="仿宋" w:hint="eastAsia"/>
          <w:sz w:val="24"/>
          <w:szCs w:val="24"/>
        </w:rPr>
        <w:t xml:space="preserve"> </w:t>
      </w:r>
    </w:p>
    <w:p w:rsidR="00552F05" w:rsidRPr="005655F3" w:rsidRDefault="006B3511" w:rsidP="006B3511">
      <w:pPr>
        <w:pStyle w:val="a1"/>
        <w:ind w:firstLineChars="298" w:firstLine="733"/>
        <w:rPr>
          <w:rFonts w:ascii="宋体" w:eastAsia="宋体" w:hAnsi="宋体" w:cs="仿宋"/>
          <w:b/>
          <w:bCs/>
          <w:sz w:val="24"/>
          <w:szCs w:val="24"/>
        </w:rPr>
      </w:pPr>
      <w:r w:rsidRPr="006B3511">
        <w:rPr>
          <w:rFonts w:ascii="宋体" w:eastAsia="宋体" w:hAnsi="宋体" w:cs="仿宋" w:hint="eastAsia"/>
          <w:sz w:val="24"/>
          <w:szCs w:val="24"/>
        </w:rPr>
        <w:t>2、</w:t>
      </w:r>
      <w:r w:rsidR="00793DE8" w:rsidRPr="005655F3">
        <w:rPr>
          <w:rFonts w:ascii="宋体" w:eastAsia="宋体" w:hAnsi="宋体" w:cs="仿宋" w:hint="eastAsia"/>
          <w:sz w:val="24"/>
          <w:szCs w:val="24"/>
        </w:rPr>
        <w:t>《法定代表人授权委托书》、《供应商书面声明函》、《供应商企业关系关联承诺书》格式见资格响应文件附件。</w:t>
      </w:r>
    </w:p>
    <w:p w:rsidR="00552F05" w:rsidRPr="005655F3" w:rsidRDefault="00793DE8" w:rsidP="00AB5FA8">
      <w:pPr>
        <w:pStyle w:val="a1"/>
        <w:ind w:firstLineChars="198" w:firstLine="489"/>
        <w:rPr>
          <w:rFonts w:ascii="宋体" w:eastAsia="宋体" w:hAnsi="宋体" w:cs="仿宋"/>
          <w:b/>
          <w:bCs/>
          <w:sz w:val="24"/>
          <w:szCs w:val="24"/>
        </w:rPr>
      </w:pPr>
      <w:r w:rsidRPr="005655F3">
        <w:rPr>
          <w:rFonts w:ascii="宋体" w:eastAsia="宋体" w:hAnsi="宋体" w:cs="仿宋" w:hint="eastAsia"/>
          <w:b/>
          <w:bCs/>
          <w:sz w:val="24"/>
          <w:szCs w:val="24"/>
        </w:rPr>
        <w:t>资格响应文件需逐页</w:t>
      </w:r>
      <w:r w:rsidRPr="005655F3">
        <w:rPr>
          <w:rFonts w:ascii="宋体" w:eastAsia="宋体" w:hAnsi="宋体" w:hint="eastAsia"/>
          <w:b/>
          <w:bCs/>
          <w:sz w:val="24"/>
          <w:szCs w:val="24"/>
        </w:rPr>
        <w:t>电子签章。</w:t>
      </w:r>
    </w:p>
    <w:p w:rsidR="00552F05" w:rsidRPr="005655F3" w:rsidRDefault="00793DE8" w:rsidP="00AB5FA8">
      <w:pPr>
        <w:tabs>
          <w:tab w:val="right" w:leader="hyphen" w:pos="8504"/>
        </w:tabs>
        <w:spacing w:line="500" w:lineRule="exact"/>
        <w:ind w:leftChars="200" w:left="1802" w:rightChars="300" w:right="858" w:hangingChars="500" w:hanging="1230"/>
        <w:rPr>
          <w:rFonts w:ascii="宋体" w:eastAsia="宋体" w:hAnsi="宋体" w:cs="仿宋"/>
          <w:sz w:val="24"/>
          <w:szCs w:val="24"/>
        </w:rPr>
      </w:pPr>
      <w:r w:rsidRPr="005655F3">
        <w:rPr>
          <w:rFonts w:ascii="宋体" w:eastAsia="宋体" w:hAnsi="宋体" w:cs="仿宋" w:hint="eastAsia"/>
          <w:sz w:val="24"/>
          <w:szCs w:val="24"/>
        </w:rPr>
        <w:t>5.2.3 谈判响应文件内容包括</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（1）响应函</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（2）响应报价表</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 xml:space="preserve">　　 分项报价表</w:t>
      </w:r>
    </w:p>
    <w:p w:rsidR="00552F05" w:rsidRPr="005655F3" w:rsidRDefault="00793DE8" w:rsidP="00AB5FA8">
      <w:pPr>
        <w:pStyle w:val="a1"/>
        <w:numPr>
          <w:ilvl w:val="0"/>
          <w:numId w:val="4"/>
        </w:numPr>
        <w:ind w:firstLineChars="198" w:firstLine="487"/>
        <w:rPr>
          <w:rFonts w:ascii="宋体" w:eastAsia="宋体" w:hAnsi="宋体" w:cs="仿宋"/>
          <w:sz w:val="24"/>
          <w:szCs w:val="24"/>
        </w:rPr>
      </w:pPr>
      <w:r w:rsidRPr="005655F3">
        <w:rPr>
          <w:rFonts w:ascii="宋体" w:eastAsia="宋体" w:hAnsi="宋体" w:cs="仿宋" w:hint="eastAsia"/>
          <w:sz w:val="24"/>
          <w:szCs w:val="24"/>
        </w:rPr>
        <w:t>技术服务偏离表</w:t>
      </w:r>
    </w:p>
    <w:p w:rsidR="00552F05" w:rsidRPr="005655F3" w:rsidRDefault="00793DE8" w:rsidP="00AB5FA8">
      <w:pPr>
        <w:pStyle w:val="a1"/>
        <w:numPr>
          <w:ilvl w:val="0"/>
          <w:numId w:val="4"/>
        </w:numPr>
        <w:ind w:firstLineChars="198" w:firstLine="487"/>
        <w:rPr>
          <w:rFonts w:ascii="宋体" w:eastAsia="宋体" w:hAnsi="宋体" w:cs="仿宋"/>
          <w:sz w:val="24"/>
          <w:szCs w:val="24"/>
        </w:rPr>
      </w:pPr>
      <w:r w:rsidRPr="005655F3">
        <w:rPr>
          <w:rFonts w:ascii="宋体" w:eastAsia="宋体" w:hAnsi="宋体" w:cs="仿宋" w:hint="eastAsia"/>
          <w:sz w:val="24"/>
          <w:szCs w:val="24"/>
        </w:rPr>
        <w:t>供应商承诺书</w:t>
      </w:r>
    </w:p>
    <w:p w:rsidR="00552F05" w:rsidRPr="005655F3" w:rsidRDefault="00793DE8" w:rsidP="00AB5FA8">
      <w:pPr>
        <w:pStyle w:val="a1"/>
        <w:numPr>
          <w:ilvl w:val="0"/>
          <w:numId w:val="4"/>
        </w:numPr>
        <w:ind w:firstLineChars="198" w:firstLine="487"/>
        <w:rPr>
          <w:rFonts w:ascii="宋体" w:eastAsia="宋体" w:hAnsi="宋体" w:cs="仿宋"/>
          <w:sz w:val="24"/>
          <w:szCs w:val="24"/>
        </w:rPr>
      </w:pPr>
      <w:r w:rsidRPr="005655F3">
        <w:rPr>
          <w:rFonts w:ascii="宋体" w:eastAsia="宋体" w:hAnsi="宋体" w:cs="仿宋" w:hint="eastAsia"/>
          <w:sz w:val="24"/>
          <w:szCs w:val="24"/>
        </w:rPr>
        <w:t>节能环保、环境标志产品明细表</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（6）商务及合同主要条款响应</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（7）服务方案</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（8）供应商认为有利于成交的其他情况说明</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lastRenderedPageBreak/>
        <w:t>（9）供应商性质及其概况</w:t>
      </w:r>
    </w:p>
    <w:p w:rsidR="006B2992" w:rsidRPr="005655F3" w:rsidRDefault="006B2992"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（10）产品佐证材料及承诺</w:t>
      </w:r>
    </w:p>
    <w:p w:rsidR="00552F05" w:rsidRPr="005655F3" w:rsidRDefault="00793DE8" w:rsidP="007A733B">
      <w:pPr>
        <w:spacing w:line="336" w:lineRule="auto"/>
        <w:ind w:firstLineChars="200" w:firstLine="494"/>
        <w:rPr>
          <w:rFonts w:ascii="宋体" w:eastAsia="宋体" w:hAnsi="宋体" w:cs="仿宋"/>
          <w:b/>
          <w:sz w:val="24"/>
          <w:szCs w:val="24"/>
        </w:rPr>
      </w:pPr>
      <w:r w:rsidRPr="005655F3">
        <w:rPr>
          <w:rFonts w:ascii="宋体" w:eastAsia="宋体" w:hAnsi="宋体" w:cs="仿宋" w:hint="eastAsia"/>
          <w:b/>
          <w:sz w:val="24"/>
          <w:szCs w:val="24"/>
        </w:rPr>
        <w:t>5.3 谈判报价</w:t>
      </w:r>
    </w:p>
    <w:p w:rsidR="00552F05" w:rsidRPr="005655F3" w:rsidRDefault="00793DE8" w:rsidP="007A733B">
      <w:pPr>
        <w:pStyle w:val="a1"/>
        <w:ind w:firstLineChars="200" w:firstLine="492"/>
        <w:rPr>
          <w:rFonts w:ascii="宋体" w:eastAsia="宋体" w:hAnsi="宋体" w:cs="仿宋"/>
          <w:sz w:val="24"/>
          <w:szCs w:val="24"/>
        </w:rPr>
      </w:pPr>
      <w:r w:rsidRPr="005655F3">
        <w:rPr>
          <w:rFonts w:ascii="宋体" w:eastAsia="宋体" w:hAnsi="宋体" w:cs="仿宋" w:hint="eastAsia"/>
          <w:sz w:val="24"/>
          <w:szCs w:val="24"/>
        </w:rPr>
        <w:t>5.3.1谈判报价是供应商响应谈判项目要求的全部内容的价格体现，包括完成采购内容所需的直接费、间接费、利润、税金及其它相关的一切费用。供应商在报价时应充分考虑所有可能发生的费用，谈判文件未列明，而供应商认为应当计取的费用均应列入报价中。报价时不论是否计取，采购人均按已计取对待。</w:t>
      </w:r>
    </w:p>
    <w:p w:rsidR="00552F05" w:rsidRPr="005655F3" w:rsidRDefault="00793DE8" w:rsidP="007A733B">
      <w:pPr>
        <w:pStyle w:val="a1"/>
        <w:ind w:firstLineChars="200" w:firstLine="492"/>
        <w:rPr>
          <w:rFonts w:ascii="宋体" w:eastAsia="宋体" w:hAnsi="宋体" w:cs="仿宋"/>
          <w:sz w:val="24"/>
          <w:szCs w:val="24"/>
        </w:rPr>
      </w:pPr>
      <w:r w:rsidRPr="005655F3">
        <w:rPr>
          <w:rFonts w:ascii="宋体" w:eastAsia="宋体" w:hAnsi="宋体" w:cs="仿宋" w:hint="eastAsia"/>
          <w:sz w:val="24"/>
          <w:szCs w:val="24"/>
        </w:rPr>
        <w:t>5.3.2 供应商应按照《响应文件构成及格式》中《响应报价表》的相关要求填写需要响应的内容。</w:t>
      </w:r>
    </w:p>
    <w:p w:rsidR="00552F05" w:rsidRPr="005655F3" w:rsidRDefault="00793DE8" w:rsidP="00AB5FA8">
      <w:pPr>
        <w:spacing w:line="500" w:lineRule="exact"/>
        <w:ind w:firstLineChars="200" w:firstLine="492"/>
        <w:contextualSpacing/>
        <w:rPr>
          <w:rFonts w:ascii="宋体" w:eastAsia="宋体" w:hAnsi="宋体"/>
          <w:bCs/>
          <w:sz w:val="24"/>
          <w:szCs w:val="24"/>
        </w:rPr>
      </w:pPr>
      <w:r w:rsidRPr="005655F3">
        <w:rPr>
          <w:rFonts w:ascii="宋体" w:eastAsia="宋体" w:hAnsi="宋体"/>
          <w:bCs/>
          <w:sz w:val="24"/>
          <w:szCs w:val="24"/>
        </w:rPr>
        <w:t>5.3.3</w:t>
      </w:r>
      <w:r w:rsidRPr="005655F3">
        <w:rPr>
          <w:rFonts w:ascii="宋体" w:eastAsia="宋体" w:hAnsi="宋体" w:hint="eastAsia"/>
          <w:sz w:val="24"/>
          <w:szCs w:val="24"/>
        </w:rPr>
        <w:t>谈判</w:t>
      </w:r>
      <w:r w:rsidRPr="005655F3">
        <w:rPr>
          <w:rFonts w:ascii="宋体" w:eastAsia="宋体" w:hAnsi="宋体"/>
          <w:sz w:val="24"/>
          <w:szCs w:val="24"/>
        </w:rPr>
        <w:t>报价采取</w:t>
      </w:r>
      <w:r w:rsidRPr="005655F3">
        <w:rPr>
          <w:rFonts w:ascii="宋体" w:eastAsia="宋体" w:hAnsi="宋体" w:hint="eastAsia"/>
          <w:sz w:val="24"/>
          <w:szCs w:val="24"/>
        </w:rPr>
        <w:t>原则上采取二次</w:t>
      </w:r>
      <w:r w:rsidRPr="005655F3">
        <w:rPr>
          <w:rFonts w:ascii="宋体" w:eastAsia="宋体" w:hAnsi="宋体"/>
          <w:sz w:val="24"/>
          <w:szCs w:val="24"/>
        </w:rPr>
        <w:t>报价的办法</w:t>
      </w:r>
      <w:r w:rsidRPr="005655F3">
        <w:rPr>
          <w:rFonts w:ascii="宋体" w:eastAsia="宋体" w:hAnsi="宋体" w:hint="eastAsia"/>
          <w:sz w:val="24"/>
          <w:szCs w:val="24"/>
        </w:rPr>
        <w:t>，二次报价作为最后报价，</w:t>
      </w:r>
      <w:r w:rsidRPr="005655F3">
        <w:rPr>
          <w:rFonts w:ascii="宋体" w:eastAsia="宋体" w:hAnsi="宋体"/>
          <w:bCs/>
          <w:sz w:val="24"/>
          <w:szCs w:val="24"/>
        </w:rPr>
        <w:t>最后报价作为</w:t>
      </w:r>
      <w:r w:rsidRPr="005655F3">
        <w:rPr>
          <w:rFonts w:ascii="宋体" w:eastAsia="宋体" w:hAnsi="宋体" w:hint="eastAsia"/>
          <w:bCs/>
          <w:sz w:val="24"/>
          <w:szCs w:val="24"/>
        </w:rPr>
        <w:t>评审的</w:t>
      </w:r>
      <w:r w:rsidRPr="005655F3">
        <w:rPr>
          <w:rFonts w:ascii="宋体" w:eastAsia="宋体" w:hAnsi="宋体"/>
          <w:bCs/>
          <w:sz w:val="24"/>
          <w:szCs w:val="24"/>
        </w:rPr>
        <w:t>依据。</w:t>
      </w:r>
      <w:r w:rsidRPr="005655F3">
        <w:rPr>
          <w:rFonts w:ascii="宋体" w:eastAsia="宋体" w:hAnsi="宋体" w:hint="eastAsia"/>
          <w:b/>
          <w:sz w:val="24"/>
          <w:szCs w:val="24"/>
        </w:rPr>
        <w:t>供应商自行在电脑上进行二次报价。建议使用带有麦克风和摄像头的笔记本电脑。</w:t>
      </w:r>
      <w:r w:rsidRPr="005655F3">
        <w:rPr>
          <w:rFonts w:ascii="宋体" w:eastAsia="宋体" w:hAnsi="宋体" w:cs="华文仿宋" w:hint="eastAsia"/>
          <w:b/>
          <w:sz w:val="24"/>
          <w:szCs w:val="24"/>
        </w:rPr>
        <w:t>供应商应在谈判小组规定的报价时间内，填写二次报价表，签章并提交。</w:t>
      </w:r>
      <w:r w:rsidRPr="005655F3">
        <w:rPr>
          <w:rFonts w:ascii="宋体" w:eastAsia="宋体" w:hAnsi="宋体" w:cs="华文仿宋" w:hint="eastAsia"/>
          <w:bCs/>
          <w:sz w:val="24"/>
          <w:szCs w:val="24"/>
        </w:rPr>
        <w:t>如所有供应商的二次报价仍不能满足采购人的需要，确需进行多次报价的，采购人须报</w:t>
      </w:r>
      <w:r w:rsidRPr="005655F3">
        <w:rPr>
          <w:rFonts w:ascii="宋体" w:eastAsia="宋体" w:hAnsi="宋体" w:cs="华文仿宋" w:hint="eastAsia"/>
          <w:sz w:val="24"/>
          <w:szCs w:val="24"/>
        </w:rPr>
        <w:t>政府采购监管机构</w:t>
      </w:r>
      <w:r w:rsidRPr="005655F3">
        <w:rPr>
          <w:rFonts w:ascii="宋体" w:eastAsia="宋体" w:hAnsi="宋体" w:cs="华文仿宋" w:hint="eastAsia"/>
          <w:bCs/>
          <w:sz w:val="24"/>
          <w:szCs w:val="24"/>
        </w:rPr>
        <w:t>批准后，方可进行多次报价。</w:t>
      </w:r>
    </w:p>
    <w:p w:rsidR="00552F05" w:rsidRPr="005655F3" w:rsidRDefault="00793DE8" w:rsidP="00AB5FA8">
      <w:pPr>
        <w:spacing w:line="500" w:lineRule="exact"/>
        <w:ind w:firstLineChars="200" w:firstLine="492"/>
        <w:rPr>
          <w:rFonts w:ascii="宋体" w:eastAsia="宋体" w:hAnsi="宋体" w:cs="仿宋"/>
          <w:b/>
          <w:bCs/>
          <w:sz w:val="24"/>
          <w:szCs w:val="24"/>
        </w:rPr>
      </w:pPr>
      <w:r w:rsidRPr="005655F3">
        <w:rPr>
          <w:rFonts w:ascii="宋体" w:eastAsia="宋体" w:hAnsi="宋体" w:cs="仿宋" w:hint="eastAsia"/>
          <w:bCs/>
          <w:sz w:val="24"/>
          <w:szCs w:val="24"/>
        </w:rPr>
        <w:t>5.3.4</w:t>
      </w:r>
      <w:r w:rsidRPr="005655F3">
        <w:rPr>
          <w:rFonts w:ascii="宋体" w:eastAsia="宋体" w:hAnsi="宋体" w:cs="仿宋" w:hint="eastAsia"/>
          <w:b/>
          <w:bCs/>
          <w:sz w:val="24"/>
          <w:szCs w:val="24"/>
        </w:rPr>
        <w:t xml:space="preserve"> </w:t>
      </w:r>
      <w:r w:rsidRPr="005655F3">
        <w:rPr>
          <w:rFonts w:ascii="宋体" w:eastAsia="宋体" w:hAnsi="宋体" w:cs="仿宋" w:hint="eastAsia"/>
          <w:bCs/>
          <w:sz w:val="24"/>
          <w:szCs w:val="24"/>
        </w:rPr>
        <w:t>如采购内容无实质性变更，各供应商的报价应逐次降低。本次报价超过采购预算或谈判文件规定的最高限价的，按无效谈判处理；本次报价超过上次报价但未超过采购预算或谈判文件规定的最高限价的，或未在规定时间内提交最后报价的均为无效报价，谈判小组将使用上一轮有效报价作为最后评审的依据。</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bCs/>
          <w:sz w:val="24"/>
          <w:szCs w:val="24"/>
        </w:rPr>
        <w:t>5.3.5</w:t>
      </w:r>
      <w:r w:rsidRPr="005655F3">
        <w:rPr>
          <w:rFonts w:ascii="宋体" w:eastAsia="宋体" w:hAnsi="宋体" w:cs="仿宋" w:hint="eastAsia"/>
          <w:sz w:val="24"/>
          <w:szCs w:val="24"/>
        </w:rPr>
        <w:t xml:space="preserve"> 谈判报价货币：</w:t>
      </w:r>
      <w:r w:rsidRPr="005655F3">
        <w:rPr>
          <w:rFonts w:ascii="宋体" w:eastAsia="宋体" w:hAnsi="宋体" w:cs="仿宋" w:hint="eastAsia"/>
          <w:b/>
          <w:sz w:val="24"/>
          <w:szCs w:val="24"/>
        </w:rPr>
        <w:t>人民币</w:t>
      </w:r>
      <w:r w:rsidRPr="005655F3">
        <w:rPr>
          <w:rFonts w:ascii="宋体" w:eastAsia="宋体" w:hAnsi="宋体" w:cs="仿宋" w:hint="eastAsia"/>
          <w:sz w:val="24"/>
          <w:szCs w:val="24"/>
        </w:rPr>
        <w:t>；</w:t>
      </w:r>
      <w:r w:rsidRPr="005655F3">
        <w:rPr>
          <w:rFonts w:ascii="宋体" w:eastAsia="宋体" w:hAnsi="宋体" w:cs="仿宋" w:hint="eastAsia"/>
          <w:b/>
          <w:bCs/>
          <w:sz w:val="24"/>
          <w:szCs w:val="24"/>
        </w:rPr>
        <w:t>单位：元</w:t>
      </w:r>
      <w:r w:rsidRPr="005655F3">
        <w:rPr>
          <w:rFonts w:ascii="宋体" w:eastAsia="宋体" w:hAnsi="宋体" w:cs="仿宋" w:hint="eastAsia"/>
          <w:bCs/>
          <w:sz w:val="24"/>
          <w:szCs w:val="24"/>
        </w:rPr>
        <w:t>，</w:t>
      </w:r>
      <w:r w:rsidRPr="005655F3">
        <w:rPr>
          <w:rFonts w:ascii="宋体" w:eastAsia="宋体" w:hAnsi="宋体" w:cs="仿宋" w:hint="eastAsia"/>
          <w:b/>
          <w:sz w:val="24"/>
          <w:szCs w:val="24"/>
        </w:rPr>
        <w:t>保留小数点后两位</w:t>
      </w:r>
      <w:r w:rsidRPr="005655F3">
        <w:rPr>
          <w:rFonts w:ascii="宋体" w:eastAsia="宋体" w:hAnsi="宋体" w:cs="仿宋" w:hint="eastAsia"/>
          <w:sz w:val="24"/>
          <w:szCs w:val="24"/>
        </w:rPr>
        <w:t>。</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bCs/>
          <w:sz w:val="24"/>
          <w:szCs w:val="24"/>
        </w:rPr>
        <w:t>5.3.6</w:t>
      </w:r>
      <w:r w:rsidRPr="005655F3">
        <w:rPr>
          <w:rFonts w:ascii="宋体" w:eastAsia="宋体" w:hAnsi="宋体" w:cs="仿宋" w:hint="eastAsia"/>
          <w:sz w:val="24"/>
          <w:szCs w:val="24"/>
        </w:rPr>
        <w:t xml:space="preserve"> 谈判报价金额的小写与大写不一致时，以大写为准。</w:t>
      </w:r>
    </w:p>
    <w:p w:rsidR="00552F05" w:rsidRPr="005655F3" w:rsidRDefault="00170B64" w:rsidP="00AB5FA8">
      <w:pPr>
        <w:spacing w:line="500" w:lineRule="exact"/>
        <w:ind w:firstLineChars="200" w:firstLine="492"/>
        <w:contextualSpacing/>
        <w:rPr>
          <w:rFonts w:ascii="宋体" w:eastAsia="宋体" w:hAnsi="宋体"/>
          <w:sz w:val="24"/>
          <w:szCs w:val="24"/>
        </w:rPr>
      </w:pPr>
      <w:r w:rsidRPr="005655F3">
        <w:rPr>
          <w:rFonts w:ascii="宋体" w:eastAsia="宋体" w:hAnsi="宋体" w:cs="仿宋" w:hint="eastAsia"/>
          <w:bCs/>
          <w:sz w:val="24"/>
          <w:szCs w:val="24"/>
        </w:rPr>
        <w:t>5.</w:t>
      </w:r>
      <w:r w:rsidR="00793DE8" w:rsidRPr="005655F3">
        <w:rPr>
          <w:rFonts w:ascii="宋体" w:eastAsia="宋体" w:hAnsi="宋体" w:cs="仿宋" w:hint="eastAsia"/>
          <w:bCs/>
          <w:sz w:val="24"/>
          <w:szCs w:val="24"/>
        </w:rPr>
        <w:t>3</w:t>
      </w:r>
      <w:r w:rsidRPr="005655F3">
        <w:rPr>
          <w:rFonts w:ascii="宋体" w:eastAsia="宋体" w:hAnsi="宋体" w:cs="仿宋" w:hint="eastAsia"/>
          <w:bCs/>
          <w:sz w:val="24"/>
          <w:szCs w:val="24"/>
        </w:rPr>
        <w:t>.</w:t>
      </w:r>
      <w:r w:rsidR="00793DE8" w:rsidRPr="005655F3">
        <w:rPr>
          <w:rFonts w:ascii="宋体" w:eastAsia="宋体" w:hAnsi="宋体" w:cs="仿宋" w:hint="eastAsia"/>
          <w:bCs/>
          <w:sz w:val="24"/>
          <w:szCs w:val="24"/>
        </w:rPr>
        <w:t xml:space="preserve">7 </w:t>
      </w:r>
      <w:r w:rsidR="00793DE8" w:rsidRPr="005655F3">
        <w:rPr>
          <w:rFonts w:ascii="宋体" w:eastAsia="宋体" w:hAnsi="宋体"/>
          <w:sz w:val="24"/>
          <w:szCs w:val="24"/>
        </w:rPr>
        <w:t>因</w:t>
      </w:r>
      <w:r w:rsidR="00793DE8" w:rsidRPr="005655F3">
        <w:rPr>
          <w:rFonts w:ascii="宋体" w:eastAsia="宋体" w:hAnsi="宋体" w:hint="eastAsia"/>
          <w:sz w:val="24"/>
          <w:szCs w:val="24"/>
        </w:rPr>
        <w:t>供应商</w:t>
      </w:r>
      <w:r w:rsidR="00793DE8" w:rsidRPr="005655F3">
        <w:rPr>
          <w:rFonts w:ascii="宋体" w:eastAsia="宋体" w:hAnsi="宋体"/>
          <w:sz w:val="24"/>
          <w:szCs w:val="24"/>
        </w:rPr>
        <w:t>对</w:t>
      </w:r>
      <w:r w:rsidR="00793DE8" w:rsidRPr="005655F3">
        <w:rPr>
          <w:rFonts w:ascii="宋体" w:eastAsia="宋体" w:hAnsi="宋体" w:hint="eastAsia"/>
          <w:sz w:val="24"/>
          <w:szCs w:val="24"/>
        </w:rPr>
        <w:t>谈判</w:t>
      </w:r>
      <w:r w:rsidR="00793DE8" w:rsidRPr="005655F3">
        <w:rPr>
          <w:rFonts w:ascii="宋体" w:eastAsia="宋体" w:hAnsi="宋体"/>
          <w:sz w:val="24"/>
          <w:szCs w:val="24"/>
        </w:rPr>
        <w:t>文件理解不透、误解、疏漏或对市场行情了解不清造成的后果和风险，均由</w:t>
      </w:r>
      <w:r w:rsidR="00793DE8" w:rsidRPr="005655F3">
        <w:rPr>
          <w:rFonts w:ascii="宋体" w:eastAsia="宋体" w:hAnsi="宋体" w:hint="eastAsia"/>
          <w:sz w:val="24"/>
          <w:szCs w:val="24"/>
        </w:rPr>
        <w:t>供应商</w:t>
      </w:r>
      <w:r w:rsidR="00793DE8" w:rsidRPr="005655F3">
        <w:rPr>
          <w:rFonts w:ascii="宋体" w:eastAsia="宋体" w:hAnsi="宋体"/>
          <w:sz w:val="24"/>
          <w:szCs w:val="24"/>
        </w:rPr>
        <w:t>自己负责。</w:t>
      </w:r>
    </w:p>
    <w:p w:rsidR="00552F05" w:rsidRPr="005655F3" w:rsidRDefault="00793DE8" w:rsidP="00AB5FA8">
      <w:pPr>
        <w:spacing w:line="500" w:lineRule="exact"/>
        <w:ind w:firstLineChars="200" w:firstLine="494"/>
        <w:contextualSpacing/>
        <w:rPr>
          <w:rStyle w:val="2Char"/>
          <w:rFonts w:ascii="宋体" w:eastAsia="宋体" w:hAnsi="宋体" w:cs="仿宋"/>
          <w:sz w:val="24"/>
          <w:szCs w:val="24"/>
        </w:rPr>
      </w:pPr>
      <w:r w:rsidRPr="005655F3">
        <w:rPr>
          <w:rFonts w:ascii="宋体" w:eastAsia="宋体" w:hAnsi="宋体" w:cs="仿宋" w:hint="eastAsia"/>
          <w:b/>
          <w:sz w:val="24"/>
          <w:szCs w:val="24"/>
        </w:rPr>
        <w:t xml:space="preserve">5.4 </w:t>
      </w:r>
      <w:r w:rsidRPr="005655F3">
        <w:rPr>
          <w:rFonts w:ascii="宋体" w:eastAsia="宋体" w:hAnsi="宋体" w:cs="仿宋" w:hint="eastAsia"/>
          <w:b/>
          <w:bCs/>
          <w:sz w:val="24"/>
          <w:szCs w:val="24"/>
        </w:rPr>
        <w:t>谈判保证金</w:t>
      </w:r>
    </w:p>
    <w:p w:rsidR="00552F05" w:rsidRPr="00985C36" w:rsidRDefault="00BB105F" w:rsidP="00BB105F">
      <w:pPr>
        <w:spacing w:line="500" w:lineRule="exact"/>
        <w:ind w:firstLineChars="200" w:firstLine="494"/>
        <w:contextualSpacing/>
        <w:rPr>
          <w:rFonts w:ascii="宋体" w:eastAsia="宋体" w:hAnsi="宋体" w:cs="仿宋"/>
          <w:sz w:val="24"/>
          <w:szCs w:val="24"/>
        </w:rPr>
      </w:pPr>
      <w:r w:rsidRPr="00985C36">
        <w:rPr>
          <w:rFonts w:ascii="宋体" w:eastAsia="宋体" w:hAnsi="宋体" w:cs="仿宋" w:hint="eastAsia"/>
          <w:b/>
          <w:bCs/>
          <w:sz w:val="24"/>
          <w:szCs w:val="24"/>
        </w:rPr>
        <w:t>应</w:t>
      </w:r>
      <w:r w:rsidR="00985C36" w:rsidRPr="00985C36">
        <w:rPr>
          <w:rFonts w:ascii="宋体" w:eastAsia="宋体" w:hAnsi="宋体" w:cs="仿宋" w:hint="eastAsia"/>
          <w:b/>
          <w:bCs/>
          <w:sz w:val="24"/>
          <w:szCs w:val="24"/>
        </w:rPr>
        <w:t>榆林市财政局《关于进一步促进政府采购公平竞争</w:t>
      </w:r>
      <w:r w:rsidRPr="00985C36">
        <w:rPr>
          <w:rFonts w:ascii="宋体" w:eastAsia="宋体" w:hAnsi="宋体" w:cs="仿宋" w:hint="eastAsia"/>
          <w:b/>
          <w:bCs/>
          <w:sz w:val="24"/>
          <w:szCs w:val="24"/>
        </w:rPr>
        <w:t>优化营商环境</w:t>
      </w:r>
      <w:r w:rsidR="00985C36" w:rsidRPr="00985C36">
        <w:rPr>
          <w:rFonts w:ascii="宋体" w:eastAsia="宋体" w:hAnsi="宋体" w:cs="仿宋" w:hint="eastAsia"/>
          <w:b/>
          <w:bCs/>
          <w:sz w:val="24"/>
          <w:szCs w:val="24"/>
        </w:rPr>
        <w:t>》的通知（榆政财采发【2022】14号）文件</w:t>
      </w:r>
      <w:r w:rsidR="00E02EF4">
        <w:rPr>
          <w:rFonts w:ascii="宋体" w:eastAsia="宋体" w:hAnsi="宋体" w:cs="仿宋" w:hint="eastAsia"/>
          <w:b/>
          <w:bCs/>
          <w:sz w:val="24"/>
          <w:szCs w:val="24"/>
        </w:rPr>
        <w:t>要求</w:t>
      </w:r>
      <w:r w:rsidRPr="00985C36">
        <w:rPr>
          <w:rFonts w:ascii="宋体" w:eastAsia="宋体" w:hAnsi="宋体" w:cs="仿宋" w:hint="eastAsia"/>
          <w:b/>
          <w:bCs/>
          <w:sz w:val="24"/>
          <w:szCs w:val="24"/>
        </w:rPr>
        <w:t>，本项目不收取谈判保证金。</w:t>
      </w:r>
    </w:p>
    <w:p w:rsidR="00552F05" w:rsidRPr="005655F3" w:rsidRDefault="00793DE8" w:rsidP="00AB5FA8">
      <w:pPr>
        <w:spacing w:line="336" w:lineRule="auto"/>
        <w:ind w:firstLineChars="200" w:firstLine="494"/>
        <w:rPr>
          <w:rFonts w:ascii="宋体" w:eastAsia="宋体" w:hAnsi="宋体" w:cs="仿宋"/>
          <w:b/>
          <w:sz w:val="24"/>
          <w:szCs w:val="24"/>
        </w:rPr>
      </w:pPr>
      <w:bookmarkStart w:id="29" w:name="_Toc12874"/>
      <w:bookmarkStart w:id="30" w:name="_Toc6752"/>
      <w:bookmarkStart w:id="31" w:name="_Toc56066545"/>
      <w:bookmarkStart w:id="32" w:name="_Toc27069"/>
      <w:r w:rsidRPr="005655F3">
        <w:rPr>
          <w:rFonts w:ascii="宋体" w:eastAsia="宋体" w:hAnsi="宋体" w:cs="仿宋" w:hint="eastAsia"/>
          <w:b/>
          <w:sz w:val="24"/>
          <w:szCs w:val="24"/>
        </w:rPr>
        <w:t>5.5响应文件的签署及盖章</w:t>
      </w:r>
    </w:p>
    <w:p w:rsidR="00552F05" w:rsidRPr="005655F3" w:rsidRDefault="00793DE8" w:rsidP="00AB5FA8">
      <w:pPr>
        <w:pStyle w:val="a1"/>
        <w:ind w:firstLineChars="197" w:firstLine="485"/>
        <w:rPr>
          <w:rFonts w:ascii="宋体" w:eastAsia="宋体" w:hAnsi="宋体" w:cs="仿宋"/>
          <w:sz w:val="24"/>
          <w:szCs w:val="24"/>
        </w:rPr>
      </w:pPr>
      <w:r w:rsidRPr="005655F3">
        <w:rPr>
          <w:rFonts w:ascii="宋体" w:eastAsia="宋体" w:hAnsi="宋体" w:cs="仿宋" w:hint="eastAsia"/>
          <w:sz w:val="24"/>
          <w:szCs w:val="24"/>
        </w:rPr>
        <w:t>5.5.1 谈判供应商在响应文件中指定的页面落款处，按谈判文件要求加盖公章或签字。</w:t>
      </w:r>
    </w:p>
    <w:p w:rsidR="00552F05" w:rsidRPr="005655F3" w:rsidRDefault="00793DE8" w:rsidP="00AB5FA8">
      <w:pPr>
        <w:pStyle w:val="a1"/>
        <w:ind w:firstLineChars="197" w:firstLine="485"/>
        <w:rPr>
          <w:rFonts w:ascii="宋体" w:eastAsia="宋体" w:hAnsi="宋体" w:cs="仿宋"/>
          <w:sz w:val="24"/>
          <w:szCs w:val="24"/>
        </w:rPr>
      </w:pPr>
      <w:r w:rsidRPr="005655F3">
        <w:rPr>
          <w:rFonts w:ascii="宋体" w:eastAsia="宋体" w:hAnsi="宋体" w:cs="仿宋" w:hint="eastAsia"/>
          <w:sz w:val="24"/>
          <w:szCs w:val="24"/>
        </w:rPr>
        <w:t>5.5.2 由被授权人签字的响应文件需同时提交经谈判供应商法定代表人签署的授权委托书，格式、内容均应符合谈判文件要求，否则响应文件无效。</w:t>
      </w:r>
    </w:p>
    <w:p w:rsidR="00552F05" w:rsidRPr="005655F3" w:rsidRDefault="00793DE8" w:rsidP="00AB5FA8">
      <w:pPr>
        <w:pStyle w:val="a1"/>
        <w:ind w:firstLineChars="197" w:firstLine="485"/>
        <w:rPr>
          <w:rFonts w:ascii="宋体" w:eastAsia="宋体" w:hAnsi="宋体" w:cs="仿宋"/>
          <w:sz w:val="24"/>
          <w:szCs w:val="24"/>
        </w:rPr>
      </w:pPr>
      <w:r w:rsidRPr="005655F3">
        <w:rPr>
          <w:rFonts w:ascii="宋体" w:eastAsia="宋体" w:hAnsi="宋体" w:cs="仿宋" w:hint="eastAsia"/>
          <w:sz w:val="24"/>
          <w:szCs w:val="24"/>
        </w:rPr>
        <w:lastRenderedPageBreak/>
        <w:t>5.5.3 谈判供应商名称应填写全称，同时加盖公章。</w:t>
      </w:r>
    </w:p>
    <w:p w:rsidR="00552F05" w:rsidRPr="005655F3" w:rsidRDefault="00793DE8" w:rsidP="00AB5FA8">
      <w:pPr>
        <w:pStyle w:val="a1"/>
        <w:ind w:firstLineChars="197" w:firstLine="485"/>
        <w:rPr>
          <w:rFonts w:ascii="宋体" w:eastAsia="宋体" w:hAnsi="宋体" w:cs="仿宋"/>
          <w:sz w:val="24"/>
          <w:szCs w:val="24"/>
        </w:rPr>
      </w:pPr>
      <w:r w:rsidRPr="005655F3">
        <w:rPr>
          <w:rFonts w:ascii="宋体" w:eastAsia="宋体" w:hAnsi="宋体" w:cs="仿宋" w:hint="eastAsia"/>
          <w:sz w:val="24"/>
          <w:szCs w:val="24"/>
        </w:rPr>
        <w:t>5.5.4响应文件的任何行间插字、涂改和增删，须有法定代表人或被授权人在改动处签字并加盖公章方为有效。</w:t>
      </w:r>
    </w:p>
    <w:p w:rsidR="00552F05" w:rsidRPr="005655F3" w:rsidRDefault="00793DE8" w:rsidP="00AB5FA8">
      <w:pPr>
        <w:pStyle w:val="a1"/>
        <w:ind w:firstLineChars="197" w:firstLine="485"/>
        <w:rPr>
          <w:rFonts w:ascii="宋体" w:eastAsia="宋体" w:hAnsi="宋体" w:cs="仿宋"/>
          <w:sz w:val="24"/>
          <w:szCs w:val="24"/>
        </w:rPr>
      </w:pPr>
      <w:r w:rsidRPr="005655F3">
        <w:rPr>
          <w:rFonts w:ascii="宋体" w:eastAsia="宋体" w:hAnsi="宋体" w:cs="仿宋" w:hint="eastAsia"/>
          <w:sz w:val="24"/>
          <w:szCs w:val="24"/>
        </w:rPr>
        <w:t>5.5.5响应文件因字迹潦草或表达不清所引起的后果由谈判供应商负责。</w:t>
      </w:r>
    </w:p>
    <w:p w:rsidR="00552F05" w:rsidRPr="005655F3" w:rsidRDefault="00793DE8" w:rsidP="00AB5FA8">
      <w:pPr>
        <w:pStyle w:val="a1"/>
        <w:ind w:firstLineChars="197" w:firstLine="486"/>
        <w:rPr>
          <w:rFonts w:ascii="宋体" w:eastAsia="宋体" w:hAnsi="宋体" w:cs="仿宋"/>
          <w:b/>
          <w:sz w:val="24"/>
          <w:szCs w:val="24"/>
        </w:rPr>
      </w:pPr>
      <w:r w:rsidRPr="005655F3">
        <w:rPr>
          <w:rFonts w:ascii="宋体" w:eastAsia="宋体" w:hAnsi="宋体" w:cs="仿宋" w:hint="eastAsia"/>
          <w:b/>
          <w:sz w:val="24"/>
          <w:szCs w:val="24"/>
        </w:rPr>
        <w:t>5.6响应文件的密封及标记</w:t>
      </w:r>
    </w:p>
    <w:p w:rsidR="00552F05" w:rsidRPr="005655F3" w:rsidRDefault="00793DE8" w:rsidP="00AB5FA8">
      <w:pPr>
        <w:pStyle w:val="a1"/>
        <w:ind w:firstLineChars="197" w:firstLine="486"/>
        <w:rPr>
          <w:rFonts w:ascii="宋体" w:eastAsia="宋体" w:hAnsi="宋体" w:cs="华文仿宋"/>
          <w:sz w:val="24"/>
          <w:szCs w:val="24"/>
        </w:rPr>
      </w:pPr>
      <w:r w:rsidRPr="005655F3">
        <w:rPr>
          <w:rFonts w:ascii="宋体" w:eastAsia="宋体" w:hAnsi="宋体" w:cs="仿宋" w:hint="eastAsia"/>
          <w:b/>
          <w:sz w:val="24"/>
          <w:szCs w:val="24"/>
        </w:rPr>
        <w:t>5.6.1响应文件应按以下要求</w:t>
      </w:r>
      <w:r w:rsidRPr="005655F3">
        <w:rPr>
          <w:rFonts w:ascii="宋体" w:eastAsia="宋体" w:hAnsi="宋体" w:cs="华文仿宋" w:hint="eastAsia"/>
          <w:b/>
          <w:sz w:val="24"/>
          <w:szCs w:val="24"/>
        </w:rPr>
        <w:t>封装</w:t>
      </w:r>
      <w:r w:rsidRPr="005655F3">
        <w:rPr>
          <w:rFonts w:ascii="宋体" w:eastAsia="宋体" w:hAnsi="宋体" w:cs="华文仿宋" w:hint="eastAsia"/>
          <w:sz w:val="24"/>
          <w:szCs w:val="24"/>
        </w:rPr>
        <w:t>：</w:t>
      </w:r>
    </w:p>
    <w:p w:rsidR="00552F05" w:rsidRPr="005655F3" w:rsidRDefault="00793DE8" w:rsidP="00AB5FA8">
      <w:pPr>
        <w:pStyle w:val="a1"/>
        <w:ind w:firstLineChars="197" w:firstLine="485"/>
        <w:rPr>
          <w:rFonts w:ascii="宋体" w:eastAsia="宋体" w:hAnsi="宋体" w:cs="华文仿宋"/>
          <w:sz w:val="24"/>
          <w:szCs w:val="24"/>
        </w:rPr>
      </w:pPr>
      <w:r w:rsidRPr="005655F3">
        <w:rPr>
          <w:rFonts w:ascii="宋体" w:eastAsia="宋体" w:hAnsi="宋体" w:cs="华文仿宋" w:hint="eastAsia"/>
          <w:sz w:val="24"/>
          <w:szCs w:val="24"/>
        </w:rPr>
        <w:t>本次谈判需邮寄响应文件包括</w:t>
      </w:r>
      <w:r w:rsidR="006B3511">
        <w:rPr>
          <w:rFonts w:ascii="宋体" w:eastAsia="宋体" w:hAnsi="宋体" w:cs="华文仿宋" w:hint="eastAsia"/>
          <w:b/>
          <w:sz w:val="24"/>
          <w:szCs w:val="24"/>
        </w:rPr>
        <w:t>3</w:t>
      </w:r>
      <w:r w:rsidRPr="005655F3">
        <w:rPr>
          <w:rFonts w:ascii="宋体" w:eastAsia="宋体" w:hAnsi="宋体" w:cs="华文仿宋" w:hint="eastAsia"/>
          <w:sz w:val="24"/>
          <w:szCs w:val="24"/>
        </w:rPr>
        <w:t>部分：</w:t>
      </w:r>
    </w:p>
    <w:p w:rsidR="00552F05" w:rsidRPr="005655F3" w:rsidRDefault="00793DE8" w:rsidP="00AB5FA8">
      <w:pPr>
        <w:pStyle w:val="a1"/>
        <w:ind w:firstLineChars="197" w:firstLine="486"/>
        <w:rPr>
          <w:rFonts w:ascii="宋体" w:eastAsia="宋体" w:hAnsi="宋体" w:cs="华文仿宋"/>
          <w:sz w:val="24"/>
          <w:szCs w:val="24"/>
        </w:rPr>
      </w:pPr>
      <w:r w:rsidRPr="005655F3">
        <w:rPr>
          <w:rFonts w:ascii="宋体" w:eastAsia="宋体" w:hAnsi="宋体" w:cs="华文仿宋" w:hint="eastAsia"/>
          <w:b/>
          <w:sz w:val="24"/>
          <w:szCs w:val="24"/>
        </w:rPr>
        <w:t>资格响应文件、谈判响应文件、</w:t>
      </w:r>
      <w:r w:rsidRPr="005655F3">
        <w:rPr>
          <w:rFonts w:ascii="宋体" w:eastAsia="宋体" w:hAnsi="宋体" w:cs="仿宋" w:hint="eastAsia"/>
          <w:b/>
          <w:bCs/>
          <w:sz w:val="24"/>
          <w:szCs w:val="24"/>
        </w:rPr>
        <w:t>电子版响应文件（U</w:t>
      </w:r>
      <w:r w:rsidR="00D055EE">
        <w:rPr>
          <w:rFonts w:ascii="宋体" w:eastAsia="宋体" w:hAnsi="宋体" w:cs="仿宋" w:hint="eastAsia"/>
          <w:b/>
          <w:bCs/>
          <w:sz w:val="24"/>
          <w:szCs w:val="24"/>
        </w:rPr>
        <w:t>盘）</w:t>
      </w:r>
      <w:r w:rsidRPr="005655F3">
        <w:rPr>
          <w:rFonts w:ascii="宋体" w:eastAsia="宋体" w:hAnsi="宋体" w:cs="华文仿宋" w:hint="eastAsia"/>
          <w:b/>
          <w:bCs/>
          <w:sz w:val="24"/>
          <w:szCs w:val="24"/>
        </w:rPr>
        <w:t>。</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宋体" w:hint="eastAsia"/>
          <w:sz w:val="24"/>
          <w:szCs w:val="24"/>
        </w:rPr>
        <w:t>5.6.2</w:t>
      </w:r>
      <w:r w:rsidRPr="005655F3">
        <w:rPr>
          <w:rFonts w:ascii="宋体" w:eastAsia="宋体" w:hAnsi="宋体" w:cs="宋体" w:hint="eastAsia"/>
          <w:b/>
          <w:sz w:val="24"/>
          <w:szCs w:val="24"/>
        </w:rPr>
        <w:t xml:space="preserve"> </w:t>
      </w:r>
      <w:r w:rsidRPr="005655F3">
        <w:rPr>
          <w:rFonts w:ascii="宋体" w:eastAsia="宋体" w:hAnsi="宋体" w:cs="宋体" w:hint="eastAsia"/>
          <w:sz w:val="24"/>
          <w:szCs w:val="24"/>
        </w:rPr>
        <w:t>如果谈判供应商未按上述要求投递投标文件、误投等，造成后续质疑，投诉等无法查证的，采购代理机构将按有关规定记录不诚信行为。</w:t>
      </w:r>
    </w:p>
    <w:p w:rsidR="00552F05" w:rsidRPr="005655F3" w:rsidRDefault="00793DE8" w:rsidP="00AB5FA8">
      <w:pPr>
        <w:spacing w:line="500" w:lineRule="exact"/>
        <w:ind w:firstLineChars="200" w:firstLine="494"/>
        <w:rPr>
          <w:rFonts w:ascii="宋体" w:eastAsia="宋体" w:hAnsi="宋体" w:cs="仿宋"/>
          <w:b/>
          <w:sz w:val="24"/>
          <w:szCs w:val="24"/>
        </w:rPr>
      </w:pPr>
      <w:bookmarkStart w:id="33" w:name="_Toc22977"/>
      <w:bookmarkStart w:id="34" w:name="_Toc9816"/>
      <w:bookmarkStart w:id="35" w:name="_Toc19646"/>
      <w:r w:rsidRPr="005655F3">
        <w:rPr>
          <w:rFonts w:ascii="宋体" w:eastAsia="宋体" w:hAnsi="宋体" w:cs="仿宋" w:hint="eastAsia"/>
          <w:b/>
          <w:sz w:val="24"/>
          <w:szCs w:val="24"/>
        </w:rPr>
        <w:t>5.7 响应文件的递交</w:t>
      </w:r>
    </w:p>
    <w:p w:rsidR="00552F05" w:rsidRPr="005655F3" w:rsidRDefault="00793DE8" w:rsidP="00AB5FA8">
      <w:pPr>
        <w:pStyle w:val="a1"/>
        <w:ind w:firstLineChars="198" w:firstLine="487"/>
        <w:rPr>
          <w:rFonts w:ascii="宋体" w:eastAsia="宋体" w:hAnsi="宋体" w:cs="宋体"/>
          <w:sz w:val="24"/>
          <w:szCs w:val="24"/>
        </w:rPr>
      </w:pPr>
      <w:r w:rsidRPr="005655F3">
        <w:rPr>
          <w:rFonts w:ascii="宋体" w:eastAsia="宋体" w:hAnsi="宋体" w:cs="宋体" w:hint="eastAsia"/>
          <w:sz w:val="24"/>
          <w:szCs w:val="24"/>
        </w:rPr>
        <w:t>5.7.1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rsidR="00552F05" w:rsidRPr="005655F3" w:rsidRDefault="00793DE8" w:rsidP="00AB5FA8">
      <w:pPr>
        <w:pStyle w:val="a1"/>
        <w:ind w:firstLineChars="198" w:firstLine="487"/>
        <w:rPr>
          <w:rFonts w:ascii="宋体" w:eastAsia="宋体" w:hAnsi="宋体" w:cs="仿宋"/>
          <w:b/>
          <w:bCs/>
          <w:sz w:val="24"/>
          <w:szCs w:val="24"/>
        </w:rPr>
      </w:pPr>
      <w:r w:rsidRPr="005655F3">
        <w:rPr>
          <w:rFonts w:ascii="宋体" w:eastAsia="宋体" w:hAnsi="宋体" w:cs="宋体" w:hint="eastAsia"/>
          <w:sz w:val="24"/>
          <w:szCs w:val="24"/>
        </w:rPr>
        <w:t>5.7.2</w:t>
      </w:r>
      <w:r w:rsidRPr="005655F3">
        <w:rPr>
          <w:rFonts w:ascii="宋体" w:eastAsia="宋体" w:hAnsi="宋体" w:cs="宋体" w:hint="eastAsia"/>
          <w:b/>
          <w:bCs/>
          <w:sz w:val="24"/>
          <w:szCs w:val="24"/>
        </w:rPr>
        <w:t>纸质响应文件的递交，因不见面开标系统的启用和县财政监管部门的需要，纸质响应文件需在响应文件递交截止前寄到代理机构（邮寄回执证明材料要作为资格审查的一项内容</w:t>
      </w:r>
      <w:r w:rsidRPr="005655F3">
        <w:rPr>
          <w:rFonts w:ascii="宋体" w:eastAsia="宋体" w:hAnsi="宋体" w:cs="仿宋" w:hint="eastAsia"/>
          <w:b/>
          <w:bCs/>
          <w:sz w:val="24"/>
          <w:szCs w:val="24"/>
        </w:rPr>
        <w:t>），未递交纸质版文件的取消其评审资格。</w:t>
      </w:r>
    </w:p>
    <w:p w:rsidR="00552F05" w:rsidRPr="005655F3" w:rsidRDefault="00793DE8" w:rsidP="00AB5FA8">
      <w:pPr>
        <w:pStyle w:val="a1"/>
        <w:ind w:firstLineChars="198" w:firstLine="489"/>
        <w:rPr>
          <w:rFonts w:ascii="宋体" w:eastAsia="宋体" w:hAnsi="宋体" w:cs="仿宋"/>
          <w:b/>
          <w:bCs/>
          <w:sz w:val="24"/>
          <w:szCs w:val="24"/>
        </w:rPr>
      </w:pPr>
      <w:r w:rsidRPr="005655F3">
        <w:rPr>
          <w:rFonts w:ascii="宋体" w:eastAsia="宋体" w:hAnsi="宋体" w:cs="仿宋" w:hint="eastAsia"/>
          <w:b/>
          <w:bCs/>
          <w:sz w:val="24"/>
          <w:szCs w:val="24"/>
        </w:rPr>
        <w:t>纸质文件包括：1、资格响应文件正本1份副本2份；2、谈判响应文件正本1份副本2份；3、电子版响应文件（U盘）</w:t>
      </w:r>
      <w:r w:rsidR="006829B3" w:rsidRPr="005655F3">
        <w:rPr>
          <w:rFonts w:ascii="宋体" w:eastAsia="宋体" w:hAnsi="宋体" w:cs="仿宋" w:hint="eastAsia"/>
          <w:b/>
          <w:bCs/>
          <w:sz w:val="24"/>
          <w:szCs w:val="24"/>
        </w:rPr>
        <w:t>2</w:t>
      </w:r>
      <w:r w:rsidRPr="005655F3">
        <w:rPr>
          <w:rFonts w:ascii="宋体" w:eastAsia="宋体" w:hAnsi="宋体" w:cs="仿宋" w:hint="eastAsia"/>
          <w:b/>
          <w:bCs/>
          <w:sz w:val="24"/>
          <w:szCs w:val="24"/>
        </w:rPr>
        <w:t>份。</w:t>
      </w:r>
    </w:p>
    <w:p w:rsidR="00552F05" w:rsidRPr="005655F3" w:rsidRDefault="00793DE8" w:rsidP="00AB5FA8">
      <w:pPr>
        <w:pStyle w:val="a1"/>
        <w:ind w:firstLineChars="198" w:firstLine="489"/>
        <w:rPr>
          <w:rFonts w:ascii="宋体" w:eastAsia="宋体" w:hAnsi="宋体" w:cs="仿宋"/>
          <w:b/>
          <w:bCs/>
          <w:sz w:val="24"/>
          <w:szCs w:val="24"/>
        </w:rPr>
      </w:pPr>
      <w:r w:rsidRPr="005655F3">
        <w:rPr>
          <w:rFonts w:ascii="宋体" w:eastAsia="宋体" w:hAnsi="宋体" w:cs="仿宋" w:hint="eastAsia"/>
          <w:b/>
          <w:bCs/>
          <w:sz w:val="24"/>
          <w:szCs w:val="24"/>
        </w:rPr>
        <w:t>注：供应商应充分考虑邮寄时间</w:t>
      </w:r>
      <w:r w:rsidR="00D055EE">
        <w:rPr>
          <w:rFonts w:ascii="宋体" w:eastAsia="宋体" w:hAnsi="宋体" w:cs="仿宋" w:hint="eastAsia"/>
          <w:b/>
          <w:bCs/>
          <w:sz w:val="24"/>
          <w:szCs w:val="24"/>
        </w:rPr>
        <w:t>及</w:t>
      </w:r>
      <w:r w:rsidRPr="005655F3">
        <w:rPr>
          <w:rFonts w:ascii="宋体" w:eastAsia="宋体" w:hAnsi="宋体" w:cs="仿宋" w:hint="eastAsia"/>
          <w:b/>
          <w:bCs/>
          <w:sz w:val="24"/>
          <w:szCs w:val="24"/>
        </w:rPr>
        <w:t>其他不可预见因素。</w:t>
      </w:r>
    </w:p>
    <w:p w:rsidR="00552F05" w:rsidRPr="005655F3" w:rsidRDefault="00793DE8" w:rsidP="00AB5FA8">
      <w:pPr>
        <w:spacing w:line="500" w:lineRule="exact"/>
        <w:ind w:firstLineChars="200" w:firstLine="494"/>
        <w:rPr>
          <w:rFonts w:ascii="宋体" w:eastAsia="宋体" w:hAnsi="宋体" w:cs="仿宋"/>
          <w:b/>
          <w:sz w:val="24"/>
          <w:szCs w:val="24"/>
        </w:rPr>
      </w:pPr>
      <w:r w:rsidRPr="005655F3">
        <w:rPr>
          <w:rFonts w:ascii="宋体" w:eastAsia="宋体" w:hAnsi="宋体" w:cs="仿宋" w:hint="eastAsia"/>
          <w:b/>
          <w:sz w:val="24"/>
          <w:szCs w:val="24"/>
        </w:rPr>
        <w:t>5.8谈判截止时间</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5.8.1谈判供应商必须在谈判文件规定的响应文件递交截止时间之前递交响应文件，采购代理机构在宣布递交响应文件时间截止后拒绝接收任何供应商送达、递交的响应文件或补充材料。</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5.8.2采购人推迟谈判截止时间的，采购代理机构将在交易系统内通知所有谈判供应商；采购人、采购代理机构和谈判供应商的权利和义务将受到新的截止时间的约束。</w:t>
      </w:r>
    </w:p>
    <w:bookmarkEnd w:id="33"/>
    <w:bookmarkEnd w:id="34"/>
    <w:bookmarkEnd w:id="35"/>
    <w:p w:rsidR="00552F05" w:rsidRPr="005655F3" w:rsidRDefault="00793DE8" w:rsidP="00AB5FA8">
      <w:pPr>
        <w:pStyle w:val="a1"/>
        <w:ind w:firstLineChars="198" w:firstLine="489"/>
        <w:rPr>
          <w:rFonts w:ascii="宋体" w:eastAsia="宋体" w:hAnsi="宋体" w:cs="仿宋"/>
          <w:b/>
          <w:bCs/>
          <w:sz w:val="24"/>
          <w:szCs w:val="24"/>
        </w:rPr>
      </w:pPr>
      <w:r w:rsidRPr="005655F3">
        <w:rPr>
          <w:rFonts w:ascii="宋体" w:eastAsia="宋体" w:hAnsi="宋体" w:cs="仿宋" w:hint="eastAsia"/>
          <w:b/>
          <w:bCs/>
          <w:sz w:val="24"/>
          <w:szCs w:val="24"/>
        </w:rPr>
        <w:t>5.9响应文件的补充、修改和撤回</w:t>
      </w:r>
    </w:p>
    <w:p w:rsidR="00552F05" w:rsidRPr="005655F3" w:rsidRDefault="00793DE8" w:rsidP="00AB5FA8">
      <w:pPr>
        <w:pStyle w:val="a1"/>
        <w:ind w:firstLineChars="198" w:firstLine="487"/>
        <w:rPr>
          <w:rFonts w:ascii="宋体" w:eastAsia="宋体" w:hAnsi="宋体" w:cs="仿宋"/>
          <w:sz w:val="24"/>
          <w:szCs w:val="24"/>
        </w:rPr>
      </w:pPr>
      <w:r w:rsidRPr="005655F3">
        <w:rPr>
          <w:rFonts w:ascii="宋体" w:eastAsia="宋体" w:hAnsi="宋体" w:cs="仿宋" w:hint="eastAsia"/>
          <w:sz w:val="24"/>
          <w:szCs w:val="24"/>
        </w:rPr>
        <w:t>5.9.1供应商在递交响应文件后，且在提交响应文件截止时间前，可以对所提交的响应文件进行补充、修改或撤回。</w:t>
      </w:r>
    </w:p>
    <w:p w:rsidR="00552F05" w:rsidRPr="005655F3" w:rsidRDefault="00793DE8" w:rsidP="00AB5FA8">
      <w:pPr>
        <w:pStyle w:val="a1"/>
        <w:ind w:firstLineChars="198" w:firstLine="487"/>
        <w:rPr>
          <w:rFonts w:ascii="宋体" w:eastAsia="宋体" w:hAnsi="宋体" w:cs="宋体"/>
          <w:sz w:val="24"/>
          <w:szCs w:val="24"/>
        </w:rPr>
      </w:pPr>
      <w:r w:rsidRPr="005655F3">
        <w:rPr>
          <w:rFonts w:ascii="宋体" w:eastAsia="宋体" w:hAnsi="宋体" w:cs="仿宋" w:hint="eastAsia"/>
          <w:sz w:val="24"/>
          <w:szCs w:val="24"/>
        </w:rPr>
        <w:lastRenderedPageBreak/>
        <w:t>5.9.</w:t>
      </w:r>
      <w:r w:rsidRPr="005655F3">
        <w:rPr>
          <w:rFonts w:ascii="宋体" w:eastAsia="宋体" w:hAnsi="宋体" w:cs="宋体"/>
          <w:sz w:val="24"/>
          <w:szCs w:val="24"/>
        </w:rPr>
        <w:t>2</w:t>
      </w:r>
      <w:r w:rsidRPr="005655F3">
        <w:rPr>
          <w:rFonts w:ascii="宋体" w:eastAsia="宋体" w:hAnsi="宋体" w:cs="宋体" w:hint="eastAsia"/>
          <w:sz w:val="24"/>
          <w:szCs w:val="24"/>
        </w:rPr>
        <w:t xml:space="preserve">对电子响应文件进行补充、修改的，应先从电子交易平台上撤回旧 版，再重新提交新版。 </w:t>
      </w:r>
    </w:p>
    <w:p w:rsidR="00552F05" w:rsidRPr="005655F3" w:rsidRDefault="00793DE8">
      <w:pPr>
        <w:pStyle w:val="30"/>
        <w:tabs>
          <w:tab w:val="left" w:pos="0"/>
        </w:tabs>
        <w:spacing w:line="500" w:lineRule="exact"/>
        <w:ind w:left="567" w:firstLineChars="0" w:firstLine="0"/>
        <w:rPr>
          <w:rFonts w:ascii="宋体" w:eastAsia="宋体" w:hAnsi="宋体" w:cs="宋体"/>
          <w:sz w:val="24"/>
          <w:szCs w:val="24"/>
        </w:rPr>
      </w:pPr>
      <w:r w:rsidRPr="005655F3">
        <w:rPr>
          <w:rFonts w:ascii="宋体" w:eastAsia="宋体" w:hAnsi="宋体" w:cs="宋体"/>
          <w:sz w:val="24"/>
          <w:szCs w:val="24"/>
        </w:rPr>
        <w:t>5.9.3</w:t>
      </w:r>
      <w:r w:rsidRPr="005655F3">
        <w:rPr>
          <w:rFonts w:ascii="宋体" w:eastAsia="宋体" w:hAnsi="宋体" w:cs="宋体" w:hint="eastAsia"/>
          <w:sz w:val="24"/>
          <w:szCs w:val="24"/>
        </w:rPr>
        <w:t>响应文件提交截止时间后，供应商不得对其响应文件做任何修改。</w:t>
      </w:r>
    </w:p>
    <w:p w:rsidR="00552F05" w:rsidRPr="005655F3" w:rsidRDefault="00793DE8">
      <w:pPr>
        <w:spacing w:line="336" w:lineRule="auto"/>
        <w:jc w:val="center"/>
        <w:rPr>
          <w:rFonts w:ascii="宋体" w:eastAsia="宋体" w:hAnsi="宋体" w:cs="仿宋"/>
          <w:b/>
          <w:bCs/>
          <w:sz w:val="24"/>
          <w:szCs w:val="24"/>
        </w:rPr>
      </w:pPr>
      <w:r w:rsidRPr="005655F3">
        <w:rPr>
          <w:rStyle w:val="2Char"/>
          <w:rFonts w:ascii="宋体" w:eastAsia="宋体" w:hAnsi="宋体" w:cs="仿宋" w:hint="eastAsia"/>
          <w:sz w:val="24"/>
          <w:szCs w:val="24"/>
        </w:rPr>
        <w:t>六、</w:t>
      </w:r>
      <w:bookmarkEnd w:id="29"/>
      <w:bookmarkEnd w:id="30"/>
      <w:bookmarkEnd w:id="31"/>
      <w:bookmarkEnd w:id="32"/>
      <w:r w:rsidRPr="005655F3">
        <w:rPr>
          <w:rStyle w:val="2Char"/>
          <w:rFonts w:ascii="宋体" w:eastAsia="宋体" w:hAnsi="宋体" w:cs="仿宋" w:hint="eastAsia"/>
          <w:sz w:val="24"/>
          <w:szCs w:val="24"/>
        </w:rPr>
        <w:t>开标</w:t>
      </w:r>
    </w:p>
    <w:p w:rsidR="00552F05" w:rsidRPr="005655F3" w:rsidRDefault="00793DE8" w:rsidP="00AB5FA8">
      <w:pPr>
        <w:spacing w:line="500" w:lineRule="exact"/>
        <w:ind w:firstLineChars="200" w:firstLine="494"/>
        <w:rPr>
          <w:rFonts w:ascii="宋体" w:eastAsia="宋体" w:hAnsi="宋体" w:cs="仿宋"/>
          <w:sz w:val="24"/>
          <w:szCs w:val="24"/>
        </w:rPr>
      </w:pPr>
      <w:bookmarkStart w:id="36" w:name="_Toc56066546"/>
      <w:bookmarkStart w:id="37" w:name="_Toc21780"/>
      <w:r w:rsidRPr="005655F3">
        <w:rPr>
          <w:rFonts w:ascii="宋体" w:eastAsia="宋体" w:hAnsi="宋体" w:cs="仿宋" w:hint="eastAsia"/>
          <w:b/>
          <w:bCs/>
          <w:sz w:val="24"/>
          <w:szCs w:val="24"/>
        </w:rPr>
        <w:t>6.1</w:t>
      </w:r>
      <w:r w:rsidRPr="005655F3">
        <w:rPr>
          <w:rFonts w:ascii="宋体" w:eastAsia="宋体" w:hAnsi="宋体" w:cs="仿宋" w:hint="eastAsia"/>
          <w:sz w:val="24"/>
          <w:szCs w:val="24"/>
        </w:rPr>
        <w:t>采购代理机构负责组织开标、评审、谈判工作，整个过程受政府采购监管机构的监督、管理。</w:t>
      </w:r>
    </w:p>
    <w:p w:rsidR="00552F05" w:rsidRPr="005655F3" w:rsidRDefault="00793DE8" w:rsidP="00AB5FA8">
      <w:pPr>
        <w:spacing w:line="500" w:lineRule="exact"/>
        <w:ind w:firstLineChars="196" w:firstLine="482"/>
        <w:rPr>
          <w:rFonts w:ascii="宋体" w:eastAsia="宋体" w:hAnsi="宋体" w:cs="仿宋"/>
          <w:sz w:val="24"/>
          <w:szCs w:val="24"/>
        </w:rPr>
      </w:pPr>
      <w:r w:rsidRPr="005655F3">
        <w:rPr>
          <w:rFonts w:ascii="宋体" w:eastAsia="宋体" w:hAnsi="宋体" w:cs="仿宋" w:hint="eastAsia"/>
          <w:sz w:val="24"/>
          <w:szCs w:val="24"/>
        </w:rPr>
        <w:t>6.2</w:t>
      </w:r>
      <w:r w:rsidRPr="005655F3">
        <w:rPr>
          <w:rFonts w:ascii="宋体" w:eastAsia="宋体" w:hAnsi="宋体" w:cs="华文仿宋" w:hint="eastAsia"/>
          <w:sz w:val="24"/>
          <w:szCs w:val="24"/>
        </w:rPr>
        <w:t>府谷县政府投资和采购服务中心在谈判文件规定的时间和地点</w:t>
      </w:r>
      <w:r w:rsidRPr="005655F3">
        <w:rPr>
          <w:rFonts w:ascii="宋体" w:eastAsia="宋体" w:hAnsi="宋体" w:cs="仿宋" w:hint="eastAsia"/>
          <w:sz w:val="24"/>
          <w:szCs w:val="24"/>
        </w:rPr>
        <w:t>组织谈判会议，</w:t>
      </w:r>
      <w:r w:rsidRPr="005655F3">
        <w:rPr>
          <w:rFonts w:ascii="宋体" w:eastAsia="宋体" w:hAnsi="宋体" w:cs="仿宋" w:hint="eastAsia"/>
          <w:b/>
          <w:bCs/>
          <w:sz w:val="24"/>
          <w:szCs w:val="24"/>
        </w:rPr>
        <w:t>供应商须认真阅读不见面开标手册，并在响应文件递交截止时间前（开标前1小时内）在榆林市不见面开标大厅在线签名报到。</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谈判供应商不足3家的，不得进行谈判会议。</w:t>
      </w:r>
    </w:p>
    <w:p w:rsidR="00552F05" w:rsidRPr="005655F3" w:rsidRDefault="00793DE8" w:rsidP="00AB5FA8">
      <w:pPr>
        <w:autoSpaceDE w:val="0"/>
        <w:autoSpaceDN w:val="0"/>
        <w:adjustRightInd w:val="0"/>
        <w:snapToGrid w:val="0"/>
        <w:spacing w:line="560" w:lineRule="exact"/>
        <w:ind w:firstLineChars="196" w:firstLine="484"/>
        <w:rPr>
          <w:rFonts w:ascii="宋体" w:eastAsia="宋体" w:hAnsi="宋体" w:cs="华文仿宋"/>
          <w:sz w:val="24"/>
          <w:szCs w:val="24"/>
        </w:rPr>
      </w:pPr>
      <w:r w:rsidRPr="005655F3">
        <w:rPr>
          <w:rFonts w:ascii="宋体" w:eastAsia="宋体" w:hAnsi="宋体" w:cs="仿宋" w:hint="eastAsia"/>
          <w:b/>
          <w:bCs/>
          <w:sz w:val="24"/>
          <w:szCs w:val="24"/>
        </w:rPr>
        <w:t>6.3</w:t>
      </w:r>
      <w:r w:rsidRPr="005655F3">
        <w:rPr>
          <w:rFonts w:ascii="宋体" w:eastAsia="宋体" w:hAnsi="宋体" w:cs="华文仿宋" w:hint="eastAsia"/>
          <w:sz w:val="24"/>
          <w:szCs w:val="24"/>
        </w:rPr>
        <w:t>主持人宣布谈判纪律、公布响应文件递交情况。</w:t>
      </w:r>
    </w:p>
    <w:p w:rsidR="00552F05" w:rsidRPr="005655F3" w:rsidRDefault="00793DE8" w:rsidP="00AB5FA8">
      <w:pPr>
        <w:pStyle w:val="a1"/>
        <w:ind w:firstLineChars="197" w:firstLine="486"/>
        <w:rPr>
          <w:rFonts w:ascii="宋体" w:eastAsia="宋体" w:hAnsi="宋体" w:cs="仿宋"/>
          <w:b/>
          <w:bCs/>
          <w:sz w:val="24"/>
          <w:szCs w:val="24"/>
        </w:rPr>
      </w:pPr>
      <w:r w:rsidRPr="005655F3">
        <w:rPr>
          <w:rFonts w:ascii="宋体" w:eastAsia="宋体" w:hAnsi="宋体" w:cs="仿宋" w:hint="eastAsia"/>
          <w:b/>
          <w:bCs/>
          <w:sz w:val="24"/>
          <w:szCs w:val="24"/>
        </w:rPr>
        <w:t>6.4</w:t>
      </w:r>
      <w:r w:rsidRPr="005655F3">
        <w:rPr>
          <w:rFonts w:ascii="宋体" w:eastAsia="宋体" w:hAnsi="宋体" w:cs="仿宋" w:hint="eastAsia"/>
          <w:sz w:val="24"/>
          <w:szCs w:val="24"/>
        </w:rPr>
        <w:t>开标时，供应商应</w:t>
      </w:r>
      <w:r w:rsidRPr="005655F3">
        <w:rPr>
          <w:rFonts w:ascii="宋体" w:eastAsia="宋体" w:hAnsi="宋体" w:cs="仿宋" w:hint="eastAsia"/>
          <w:b/>
          <w:bCs/>
          <w:sz w:val="24"/>
          <w:szCs w:val="24"/>
        </w:rPr>
        <w:t>在规定时间内，在榆林市不见面开标大厅系统解密电子响应文件。</w:t>
      </w:r>
    </w:p>
    <w:p w:rsidR="00552F05" w:rsidRPr="005655F3" w:rsidRDefault="00793DE8" w:rsidP="00AB5FA8">
      <w:pPr>
        <w:spacing w:line="500" w:lineRule="exact"/>
        <w:ind w:firstLineChars="200" w:firstLine="494"/>
        <w:rPr>
          <w:rFonts w:ascii="宋体" w:eastAsia="宋体" w:hAnsi="宋体" w:cs="华文仿宋"/>
          <w:sz w:val="24"/>
          <w:szCs w:val="24"/>
        </w:rPr>
      </w:pPr>
      <w:r w:rsidRPr="005655F3">
        <w:rPr>
          <w:rFonts w:ascii="宋体" w:eastAsia="宋体" w:hAnsi="宋体" w:cs="仿宋" w:hint="eastAsia"/>
          <w:b/>
          <w:bCs/>
          <w:sz w:val="24"/>
          <w:szCs w:val="24"/>
        </w:rPr>
        <w:t>6.5</w:t>
      </w:r>
      <w:r w:rsidRPr="005655F3">
        <w:rPr>
          <w:rFonts w:ascii="宋体" w:eastAsia="宋体" w:hAnsi="宋体" w:cs="华文仿宋" w:hint="eastAsia"/>
          <w:sz w:val="24"/>
          <w:szCs w:val="24"/>
        </w:rPr>
        <w:t>开标会议记录由府谷县政府投资和采购服务中心工作人员记录，参加开标的各供应商在规定时间内在榆林市不见面开标大厅系统签到，参加开标的采购人及府谷县政府投资和采购服务中心工作人员签到，所有资料随谈判文件一并存档。</w:t>
      </w:r>
    </w:p>
    <w:p w:rsidR="00552F05" w:rsidRPr="005655F3" w:rsidRDefault="00793DE8" w:rsidP="00AB5FA8">
      <w:pPr>
        <w:spacing w:line="500" w:lineRule="exact"/>
        <w:ind w:firstLineChars="200" w:firstLine="494"/>
        <w:rPr>
          <w:rFonts w:ascii="宋体" w:eastAsia="宋体" w:hAnsi="宋体" w:cs="华文仿宋"/>
          <w:sz w:val="24"/>
          <w:szCs w:val="24"/>
        </w:rPr>
      </w:pPr>
      <w:r w:rsidRPr="005655F3">
        <w:rPr>
          <w:rFonts w:ascii="宋体" w:eastAsia="宋体" w:hAnsi="宋体" w:cs="仿宋" w:hint="eastAsia"/>
          <w:b/>
          <w:bCs/>
          <w:sz w:val="24"/>
          <w:szCs w:val="24"/>
        </w:rPr>
        <w:t>6.6</w:t>
      </w:r>
      <w:r w:rsidRPr="005655F3">
        <w:rPr>
          <w:rFonts w:ascii="宋体" w:eastAsia="宋体" w:hAnsi="宋体" w:cs="华文仿宋" w:hint="eastAsia"/>
          <w:sz w:val="24"/>
          <w:szCs w:val="24"/>
        </w:rPr>
        <w:t>谈判供应商对谈判会议过程和谈判记录有疑义，以及认为采购人、府谷县政府投资和采购服务中心相关工作人员有需要回避情形的，应当场提出询问或回避申请，采购人、府谷县政府投资和采购服务中心应当及时处理。</w:t>
      </w:r>
    </w:p>
    <w:p w:rsidR="00552F05" w:rsidRPr="005655F3" w:rsidRDefault="00793DE8" w:rsidP="00AB5FA8">
      <w:pPr>
        <w:spacing w:line="500" w:lineRule="exact"/>
        <w:ind w:firstLineChars="200" w:firstLine="494"/>
        <w:rPr>
          <w:rFonts w:ascii="宋体" w:eastAsia="宋体" w:hAnsi="宋体" w:cs="华文仿宋"/>
          <w:sz w:val="24"/>
          <w:szCs w:val="24"/>
        </w:rPr>
      </w:pPr>
      <w:r w:rsidRPr="005655F3">
        <w:rPr>
          <w:rFonts w:ascii="宋体" w:eastAsia="宋体" w:hAnsi="宋体" w:cs="仿宋" w:hint="eastAsia"/>
          <w:b/>
          <w:bCs/>
          <w:sz w:val="24"/>
          <w:szCs w:val="24"/>
        </w:rPr>
        <w:t>6.7</w:t>
      </w:r>
      <w:r w:rsidRPr="005655F3">
        <w:rPr>
          <w:rFonts w:ascii="宋体" w:eastAsia="宋体" w:hAnsi="宋体" w:cs="华文仿宋" w:hint="eastAsia"/>
          <w:sz w:val="24"/>
          <w:szCs w:val="24"/>
        </w:rPr>
        <w:t>谈判供应商未参加谈判的，视同认可谈判结果。</w:t>
      </w:r>
    </w:p>
    <w:p w:rsidR="00552F05" w:rsidRPr="005655F3" w:rsidRDefault="00793DE8" w:rsidP="00AB5FA8">
      <w:pPr>
        <w:spacing w:line="500" w:lineRule="exact"/>
        <w:ind w:firstLineChars="200" w:firstLine="494"/>
        <w:rPr>
          <w:rFonts w:ascii="宋体" w:eastAsia="宋体" w:hAnsi="宋体"/>
          <w:sz w:val="24"/>
          <w:szCs w:val="24"/>
        </w:rPr>
      </w:pPr>
      <w:r w:rsidRPr="005655F3">
        <w:rPr>
          <w:rFonts w:ascii="宋体" w:eastAsia="宋体" w:hAnsi="宋体" w:cs="仿宋" w:hint="eastAsia"/>
          <w:b/>
          <w:bCs/>
          <w:sz w:val="24"/>
          <w:szCs w:val="24"/>
        </w:rPr>
        <w:t>6.</w:t>
      </w:r>
      <w:r w:rsidRPr="005655F3">
        <w:rPr>
          <w:rFonts w:ascii="宋体" w:eastAsia="宋体" w:hAnsi="宋体" w:cs="仿宋"/>
          <w:b/>
          <w:bCs/>
          <w:sz w:val="24"/>
          <w:szCs w:val="24"/>
        </w:rPr>
        <w:t>8</w:t>
      </w:r>
      <w:r w:rsidRPr="005655F3">
        <w:rPr>
          <w:rFonts w:ascii="宋体" w:eastAsia="宋体" w:hAnsi="宋体" w:hint="eastAsia"/>
          <w:sz w:val="24"/>
          <w:szCs w:val="24"/>
        </w:rPr>
        <w:t>特殊情形下的应急处置：</w:t>
      </w:r>
    </w:p>
    <w:p w:rsidR="00552F05" w:rsidRPr="005655F3" w:rsidRDefault="00793DE8" w:rsidP="00AB5FA8">
      <w:pPr>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t xml:space="preserve">在开标、评审过程中，如因停电、断网、电子化系统故障等特殊原因导致电子化开、评审无法正常进行时，视具体情况确定是否停止开评审活动。 </w:t>
      </w:r>
    </w:p>
    <w:p w:rsidR="00552F05" w:rsidRPr="005655F3" w:rsidRDefault="00793DE8">
      <w:pPr>
        <w:spacing w:line="336" w:lineRule="auto"/>
        <w:jc w:val="center"/>
        <w:rPr>
          <w:rFonts w:ascii="宋体" w:eastAsia="宋体" w:hAnsi="宋体" w:cs="仿宋"/>
          <w:b/>
          <w:bCs/>
          <w:sz w:val="24"/>
          <w:szCs w:val="24"/>
        </w:rPr>
      </w:pPr>
      <w:r w:rsidRPr="005655F3">
        <w:rPr>
          <w:rFonts w:ascii="宋体" w:eastAsia="宋体" w:hAnsi="宋体" w:cs="仿宋" w:hint="eastAsia"/>
          <w:b/>
          <w:bCs/>
          <w:sz w:val="24"/>
          <w:szCs w:val="24"/>
        </w:rPr>
        <w:t>七、资格审查</w:t>
      </w:r>
    </w:p>
    <w:p w:rsidR="00552F05" w:rsidRPr="005655F3" w:rsidRDefault="00793DE8" w:rsidP="00AB5FA8">
      <w:pPr>
        <w:spacing w:line="360" w:lineRule="auto"/>
        <w:ind w:firstLineChars="200" w:firstLine="494"/>
        <w:rPr>
          <w:rFonts w:ascii="宋体" w:eastAsia="宋体" w:hAnsi="宋体" w:cs="仿宋"/>
          <w:b/>
          <w:bCs/>
          <w:sz w:val="24"/>
          <w:szCs w:val="24"/>
        </w:rPr>
      </w:pPr>
      <w:r w:rsidRPr="005655F3">
        <w:rPr>
          <w:rFonts w:ascii="宋体" w:eastAsia="宋体" w:hAnsi="宋体" w:cs="仿宋" w:hint="eastAsia"/>
          <w:b/>
          <w:bCs/>
          <w:sz w:val="24"/>
          <w:szCs w:val="24"/>
        </w:rPr>
        <w:t xml:space="preserve"> 7.1</w:t>
      </w:r>
      <w:r w:rsidRPr="005655F3">
        <w:rPr>
          <w:rFonts w:ascii="宋体" w:eastAsia="宋体" w:hAnsi="宋体" w:hint="eastAsia"/>
          <w:sz w:val="24"/>
          <w:szCs w:val="24"/>
        </w:rPr>
        <w:t>开标（签到、解密）后，按照资格审查、符合性审查、一次报价评审、谈判、二次报价、推荐成交候选单位等步骤进行评审。资格审查由</w:t>
      </w:r>
      <w:r w:rsidRPr="005655F3">
        <w:rPr>
          <w:rFonts w:ascii="宋体" w:eastAsia="宋体" w:hAnsi="宋体" w:cs="仿宋" w:hint="eastAsia"/>
          <w:sz w:val="24"/>
          <w:szCs w:val="24"/>
        </w:rPr>
        <w:t>资审小组</w:t>
      </w:r>
      <w:r w:rsidRPr="005655F3">
        <w:rPr>
          <w:rFonts w:ascii="宋体" w:eastAsia="宋体" w:hAnsi="宋体" w:hint="eastAsia"/>
          <w:sz w:val="24"/>
          <w:szCs w:val="24"/>
        </w:rPr>
        <w:t>在交易系统内共同对供应商的资格证明文件审查，</w:t>
      </w:r>
      <w:r w:rsidRPr="005655F3">
        <w:rPr>
          <w:rFonts w:ascii="宋体" w:eastAsia="宋体" w:hAnsi="宋体" w:cs="仿宋" w:hint="eastAsia"/>
          <w:sz w:val="24"/>
          <w:szCs w:val="24"/>
        </w:rPr>
        <w:t>资审小组由3人及以上单数组成，资审小</w:t>
      </w:r>
      <w:r w:rsidRPr="005655F3">
        <w:rPr>
          <w:rFonts w:ascii="宋体" w:eastAsia="宋体" w:hAnsi="宋体" w:cs="仿宋" w:hint="eastAsia"/>
          <w:sz w:val="24"/>
          <w:szCs w:val="24"/>
        </w:rPr>
        <w:lastRenderedPageBreak/>
        <w:t>组组长由采购人代表担任，成员由采购人和府谷县政府投资和采购服务中心人员组成。</w:t>
      </w:r>
      <w:r w:rsidRPr="005655F3">
        <w:rPr>
          <w:rFonts w:ascii="宋体" w:eastAsia="宋体" w:hAnsi="宋体" w:hint="eastAsia"/>
          <w:sz w:val="24"/>
          <w:szCs w:val="24"/>
        </w:rPr>
        <w:t>未通过资格审查的供应商其响应文件将被视为无效，不进入下一步的评审。</w:t>
      </w:r>
    </w:p>
    <w:p w:rsidR="00552F05" w:rsidRPr="005655F3" w:rsidRDefault="00793DE8" w:rsidP="00AB5FA8">
      <w:pPr>
        <w:spacing w:line="360" w:lineRule="auto"/>
        <w:ind w:firstLineChars="200" w:firstLine="494"/>
        <w:rPr>
          <w:rFonts w:ascii="宋体" w:eastAsia="宋体" w:hAnsi="宋体" w:cs="仿宋"/>
          <w:b/>
          <w:bCs/>
          <w:sz w:val="24"/>
          <w:szCs w:val="24"/>
        </w:rPr>
      </w:pPr>
      <w:r w:rsidRPr="005655F3">
        <w:rPr>
          <w:rFonts w:ascii="宋体" w:eastAsia="宋体" w:hAnsi="宋体" w:cs="仿宋" w:hint="eastAsia"/>
          <w:b/>
          <w:bCs/>
          <w:sz w:val="24"/>
          <w:szCs w:val="24"/>
        </w:rPr>
        <w:t>7.2 资格审查标准</w:t>
      </w:r>
    </w:p>
    <w:p w:rsidR="00552F05" w:rsidRPr="005655F3" w:rsidRDefault="00793DE8" w:rsidP="00AB5FA8">
      <w:pPr>
        <w:pStyle w:val="a0"/>
        <w:ind w:firstLineChars="200" w:firstLine="492"/>
        <w:rPr>
          <w:rFonts w:ascii="宋体" w:eastAsia="宋体" w:hAnsi="宋体" w:cs="仿宋"/>
          <w:sz w:val="28"/>
          <w:szCs w:val="28"/>
        </w:rPr>
      </w:pPr>
      <w:r w:rsidRPr="005655F3">
        <w:rPr>
          <w:rFonts w:ascii="宋体" w:eastAsia="宋体" w:hAnsi="宋体" w:cs="仿宋" w:hint="eastAsia"/>
          <w:sz w:val="24"/>
          <w:szCs w:val="24"/>
        </w:rPr>
        <w:t>各供应商应诚信参与采购活动，谈判文件中各可辨有效证件复印件盖公章均视为原件，提供虚假资料的，将依法追究法律责任。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585"/>
        <w:gridCol w:w="4806"/>
        <w:gridCol w:w="1006"/>
        <w:gridCol w:w="1040"/>
      </w:tblGrid>
      <w:tr w:rsidR="00552F05" w:rsidRPr="005655F3">
        <w:trPr>
          <w:trHeight w:val="628"/>
          <w:jc w:val="center"/>
        </w:trPr>
        <w:tc>
          <w:tcPr>
            <w:tcW w:w="732" w:type="dxa"/>
            <w:tcBorders>
              <w:top w:val="single" w:sz="4" w:space="0" w:color="auto"/>
              <w:left w:val="single" w:sz="4" w:space="0" w:color="auto"/>
              <w:bottom w:val="single" w:sz="4" w:space="0" w:color="auto"/>
              <w:right w:val="single" w:sz="4" w:space="0" w:color="auto"/>
            </w:tcBorders>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仿宋" w:hint="eastAsia"/>
                <w:b/>
                <w:bCs/>
                <w:kern w:val="0"/>
                <w:sz w:val="24"/>
                <w:szCs w:val="24"/>
              </w:rPr>
              <w:t>序号</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仿宋" w:hint="eastAsia"/>
                <w:b/>
                <w:bCs/>
                <w:kern w:val="0"/>
                <w:sz w:val="24"/>
                <w:szCs w:val="24"/>
              </w:rPr>
              <w:t>资格审查项</w:t>
            </w:r>
          </w:p>
        </w:tc>
        <w:tc>
          <w:tcPr>
            <w:tcW w:w="4806" w:type="dxa"/>
            <w:tcBorders>
              <w:top w:val="single" w:sz="4" w:space="0" w:color="auto"/>
              <w:left w:val="single" w:sz="4" w:space="0" w:color="auto"/>
              <w:bottom w:val="single" w:sz="4" w:space="0" w:color="auto"/>
              <w:right w:val="single" w:sz="4" w:space="0" w:color="auto"/>
            </w:tcBorders>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仿宋" w:hint="eastAsia"/>
                <w:b/>
                <w:bCs/>
                <w:kern w:val="0"/>
                <w:sz w:val="24"/>
                <w:szCs w:val="24"/>
              </w:rPr>
              <w:t>通过条件</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552F05" w:rsidRPr="005655F3" w:rsidRDefault="00793DE8">
            <w:pPr>
              <w:spacing w:before="40" w:after="40" w:line="240" w:lineRule="auto"/>
              <w:jc w:val="center"/>
              <w:rPr>
                <w:rFonts w:ascii="宋体" w:eastAsia="宋体" w:hAnsi="宋体" w:cs="仿宋"/>
                <w:b/>
                <w:bCs/>
                <w:kern w:val="0"/>
                <w:sz w:val="24"/>
                <w:szCs w:val="24"/>
              </w:rPr>
            </w:pPr>
            <w:r w:rsidRPr="005655F3">
              <w:rPr>
                <w:rFonts w:ascii="宋体" w:eastAsia="宋体" w:hAnsi="宋体" w:cs="仿宋" w:hint="eastAsia"/>
                <w:b/>
                <w:sz w:val="24"/>
                <w:szCs w:val="24"/>
              </w:rPr>
              <w:t>结论</w:t>
            </w:r>
          </w:p>
        </w:tc>
        <w:tc>
          <w:tcPr>
            <w:tcW w:w="1040" w:type="dxa"/>
            <w:tcBorders>
              <w:top w:val="single" w:sz="4" w:space="0" w:color="auto"/>
              <w:left w:val="single" w:sz="4" w:space="0" w:color="auto"/>
              <w:bottom w:val="single" w:sz="4" w:space="0" w:color="auto"/>
              <w:right w:val="single" w:sz="4" w:space="0" w:color="auto"/>
            </w:tcBorders>
            <w:shd w:val="clear" w:color="auto" w:fill="D9D9D9"/>
            <w:vAlign w:val="center"/>
          </w:tcPr>
          <w:p w:rsidR="00552F05" w:rsidRPr="005655F3" w:rsidRDefault="00793DE8">
            <w:pPr>
              <w:spacing w:before="40" w:after="40" w:line="240" w:lineRule="auto"/>
              <w:jc w:val="center"/>
              <w:rPr>
                <w:rFonts w:ascii="宋体" w:eastAsia="宋体" w:hAnsi="宋体" w:cs="仿宋"/>
                <w:b/>
                <w:bCs/>
                <w:kern w:val="0"/>
                <w:sz w:val="24"/>
                <w:szCs w:val="24"/>
              </w:rPr>
            </w:pPr>
            <w:r w:rsidRPr="005655F3">
              <w:rPr>
                <w:rFonts w:ascii="宋体" w:eastAsia="宋体" w:hAnsi="宋体" w:cs="仿宋" w:hint="eastAsia"/>
                <w:b/>
                <w:sz w:val="24"/>
                <w:szCs w:val="24"/>
              </w:rPr>
              <w:t>不通过原因</w:t>
            </w: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320" w:lineRule="exact"/>
              <w:jc w:val="center"/>
              <w:rPr>
                <w:rFonts w:ascii="宋体" w:eastAsia="宋体" w:hAnsi="宋体" w:cs="仿宋"/>
                <w:b/>
                <w:sz w:val="24"/>
                <w:szCs w:val="24"/>
              </w:rPr>
            </w:pPr>
            <w:r w:rsidRPr="005655F3">
              <w:rPr>
                <w:rFonts w:ascii="宋体" w:eastAsia="宋体" w:hAnsi="宋体" w:cs="仿宋" w:hint="eastAsia"/>
                <w:bCs/>
                <w:kern w:val="0"/>
                <w:sz w:val="24"/>
                <w:szCs w:val="24"/>
              </w:rPr>
              <w:t>1</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320" w:lineRule="exact"/>
              <w:jc w:val="center"/>
              <w:rPr>
                <w:rFonts w:ascii="宋体" w:eastAsia="宋体" w:hAnsi="宋体" w:cs="仿宋"/>
                <w:b/>
                <w:kern w:val="28"/>
                <w:sz w:val="24"/>
                <w:szCs w:val="24"/>
              </w:rPr>
            </w:pPr>
            <w:r w:rsidRPr="005655F3">
              <w:rPr>
                <w:rFonts w:ascii="宋体" w:eastAsia="宋体" w:hAnsi="宋体" w:cs="仿宋" w:hint="eastAsia"/>
                <w:b/>
                <w:bCs/>
                <w:kern w:val="0"/>
                <w:sz w:val="24"/>
                <w:szCs w:val="24"/>
              </w:rPr>
              <w:t>纸质文件要求</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6B2992">
            <w:pPr>
              <w:spacing w:line="320" w:lineRule="exact"/>
              <w:ind w:firstLineChars="200" w:firstLine="492"/>
              <w:rPr>
                <w:rFonts w:ascii="仿宋" w:eastAsia="仿宋" w:hAnsi="仿宋" w:cs="仿宋"/>
                <w:bCs/>
                <w:kern w:val="28"/>
                <w:sz w:val="24"/>
                <w:szCs w:val="24"/>
              </w:rPr>
            </w:pPr>
            <w:r w:rsidRPr="005655F3">
              <w:rPr>
                <w:rFonts w:ascii="仿宋" w:eastAsia="仿宋" w:hAnsi="仿宋" w:cs="仿宋" w:hint="eastAsia"/>
                <w:sz w:val="24"/>
                <w:szCs w:val="24"/>
              </w:rPr>
              <w:t>邮寄纸质版响应文件回执单（邮件寄出证明材料）（加盖企业公章的复印件的扫描件）</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line="320" w:lineRule="exact"/>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cantSplit/>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2</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营业执照等主体资格证明文件</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6B2992">
            <w:pPr>
              <w:ind w:firstLineChars="200" w:firstLine="492"/>
              <w:rPr>
                <w:rFonts w:ascii="仿宋" w:eastAsia="仿宋" w:hAnsi="仿宋"/>
                <w:sz w:val="24"/>
                <w:szCs w:val="24"/>
              </w:rPr>
            </w:pPr>
            <w:r w:rsidRPr="005655F3">
              <w:rPr>
                <w:rFonts w:ascii="仿宋" w:eastAsia="仿宋" w:hAnsi="仿宋" w:hint="eastAsia"/>
                <w:sz w:val="24"/>
                <w:szCs w:val="24"/>
              </w:rPr>
              <w:t>营业执照等主体资格证明文件：具有独立承担民事责任能力的法人、其他组织或自然人。企业法人应提供有效的营业执照（附2021年</w:t>
            </w:r>
            <w:r w:rsidR="003F5820" w:rsidRPr="005655F3">
              <w:rPr>
                <w:rFonts w:ascii="仿宋" w:eastAsia="仿宋" w:hAnsi="仿宋" w:hint="eastAsia"/>
                <w:sz w:val="24"/>
                <w:szCs w:val="24"/>
              </w:rPr>
              <w:t>或2022年</w:t>
            </w:r>
            <w:r w:rsidRPr="005655F3">
              <w:rPr>
                <w:rFonts w:ascii="仿宋" w:eastAsia="仿宋" w:hAnsi="仿宋" w:hint="eastAsia"/>
                <w:sz w:val="24"/>
                <w:szCs w:val="24"/>
              </w:rPr>
              <w:t>企业年度报告书）；其他组织应提供合法有效的登记证明文件；自然人参与的提供其身份证明；</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3</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财务状况报告</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6B2992">
            <w:pPr>
              <w:ind w:firstLineChars="200" w:firstLine="492"/>
              <w:rPr>
                <w:rFonts w:ascii="仿宋" w:eastAsia="仿宋" w:hAnsi="仿宋" w:cs="仿宋"/>
                <w:sz w:val="24"/>
                <w:szCs w:val="24"/>
              </w:rPr>
            </w:pPr>
            <w:r w:rsidRPr="005655F3">
              <w:rPr>
                <w:rFonts w:ascii="仿宋" w:eastAsia="仿宋" w:hAnsi="仿宋" w:hint="eastAsia"/>
                <w:sz w:val="24"/>
                <w:szCs w:val="24"/>
              </w:rPr>
              <w:t>财务状况良好，提供2021年</w:t>
            </w:r>
            <w:r w:rsidR="003F5820" w:rsidRPr="005655F3">
              <w:rPr>
                <w:rFonts w:ascii="仿宋" w:eastAsia="仿宋" w:hAnsi="仿宋" w:hint="eastAsia"/>
                <w:sz w:val="24"/>
                <w:szCs w:val="24"/>
              </w:rPr>
              <w:t>2022年</w:t>
            </w:r>
            <w:r w:rsidRPr="005655F3">
              <w:rPr>
                <w:rFonts w:ascii="仿宋" w:eastAsia="仿宋" w:hAnsi="仿宋" w:hint="eastAsia"/>
                <w:sz w:val="24"/>
                <w:szCs w:val="24"/>
              </w:rPr>
              <w:t>度财务审计报告（包括审计报告、资产负债表、利润表、现金流量表，成立时间至提交投标文件截止时间不足一年的可提供成立后的财务报表（资产负债表、利润表、现金流量表）或开标时间前三个月内开户银行出具的资信证明。其他组织和自然人提供开标截止前三个月内银行出具的资信证明。</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4</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设备和专业技术能力</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6B2992">
            <w:pPr>
              <w:spacing w:line="240" w:lineRule="auto"/>
              <w:ind w:firstLineChars="200" w:firstLine="492"/>
              <w:jc w:val="left"/>
              <w:rPr>
                <w:rFonts w:ascii="仿宋" w:eastAsia="仿宋" w:hAnsi="仿宋" w:cs="仿宋"/>
                <w:bCs/>
                <w:kern w:val="28"/>
                <w:sz w:val="24"/>
                <w:szCs w:val="24"/>
              </w:rPr>
            </w:pPr>
            <w:r w:rsidRPr="005655F3">
              <w:rPr>
                <w:rFonts w:ascii="仿宋" w:eastAsia="仿宋" w:hAnsi="仿宋" w:cs="仿宋" w:hint="eastAsia"/>
                <w:bCs/>
                <w:kern w:val="28"/>
                <w:sz w:val="24"/>
                <w:szCs w:val="24"/>
              </w:rPr>
              <w:t>提供具有履行合同所必需的设备和专业技术能力的承诺（格式自拟）</w:t>
            </w:r>
            <w:r w:rsidR="009D282F">
              <w:rPr>
                <w:rFonts w:ascii="仿宋" w:eastAsia="仿宋" w:hAnsi="仿宋" w:cs="仿宋" w:hint="eastAsia"/>
                <w:bCs/>
                <w:kern w:val="28"/>
                <w:sz w:val="24"/>
                <w:szCs w:val="24"/>
              </w:rPr>
              <w:t>。</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left"/>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5</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税收缴纳证明</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9D282F">
            <w:pPr>
              <w:ind w:firstLineChars="200" w:firstLine="492"/>
              <w:rPr>
                <w:rFonts w:ascii="仿宋" w:eastAsia="仿宋" w:hAnsi="仿宋" w:cs="华文仿宋"/>
                <w:sz w:val="24"/>
                <w:szCs w:val="24"/>
              </w:rPr>
            </w:pPr>
            <w:r w:rsidRPr="005655F3">
              <w:rPr>
                <w:rFonts w:ascii="仿宋" w:eastAsia="仿宋" w:hAnsi="仿宋" w:hint="eastAsia"/>
                <w:sz w:val="24"/>
                <w:szCs w:val="24"/>
              </w:rPr>
              <w:t>提供</w:t>
            </w:r>
            <w:r w:rsidR="003F5820" w:rsidRPr="005655F3">
              <w:rPr>
                <w:rFonts w:ascii="仿宋" w:eastAsia="仿宋" w:hAnsi="仿宋" w:hint="eastAsia"/>
                <w:sz w:val="24"/>
                <w:szCs w:val="24"/>
              </w:rPr>
              <w:t>2023年</w:t>
            </w:r>
            <w:r w:rsidR="00F37EA4">
              <w:rPr>
                <w:rFonts w:ascii="仿宋" w:eastAsia="仿宋" w:hAnsi="仿宋" w:hint="eastAsia"/>
                <w:sz w:val="24"/>
                <w:szCs w:val="24"/>
              </w:rPr>
              <w:t>3</w:t>
            </w:r>
            <w:r w:rsidR="003F5820" w:rsidRPr="005655F3">
              <w:rPr>
                <w:rFonts w:ascii="仿宋" w:eastAsia="仿宋" w:hAnsi="仿宋" w:hint="eastAsia"/>
                <w:sz w:val="24"/>
                <w:szCs w:val="24"/>
              </w:rPr>
              <w:t>月</w:t>
            </w:r>
            <w:r w:rsidRPr="005655F3">
              <w:rPr>
                <w:rFonts w:ascii="仿宋" w:eastAsia="仿宋" w:hAnsi="仿宋" w:hint="eastAsia"/>
                <w:sz w:val="24"/>
                <w:szCs w:val="24"/>
              </w:rPr>
              <w:t>、</w:t>
            </w:r>
            <w:r w:rsidR="00F37EA4">
              <w:rPr>
                <w:rFonts w:ascii="仿宋" w:eastAsia="仿宋" w:hAnsi="仿宋" w:hint="eastAsia"/>
                <w:sz w:val="24"/>
                <w:szCs w:val="24"/>
              </w:rPr>
              <w:t>4</w:t>
            </w:r>
            <w:r w:rsidR="003F5820" w:rsidRPr="005655F3">
              <w:rPr>
                <w:rFonts w:ascii="仿宋" w:eastAsia="仿宋" w:hAnsi="仿宋" w:hint="eastAsia"/>
                <w:sz w:val="24"/>
                <w:szCs w:val="24"/>
              </w:rPr>
              <w:t>月</w:t>
            </w:r>
            <w:r w:rsidRPr="005655F3">
              <w:rPr>
                <w:rFonts w:ascii="仿宋" w:eastAsia="仿宋" w:hAnsi="仿宋" w:hint="eastAsia"/>
                <w:sz w:val="24"/>
                <w:szCs w:val="24"/>
              </w:rPr>
              <w:t>、</w:t>
            </w:r>
            <w:r w:rsidR="00F37EA4">
              <w:rPr>
                <w:rFonts w:ascii="仿宋" w:eastAsia="仿宋" w:hAnsi="仿宋" w:hint="eastAsia"/>
                <w:sz w:val="24"/>
                <w:szCs w:val="24"/>
              </w:rPr>
              <w:t>5</w:t>
            </w:r>
            <w:r w:rsidRPr="005655F3">
              <w:rPr>
                <w:rFonts w:ascii="仿宋" w:eastAsia="仿宋" w:hAnsi="仿宋" w:hint="eastAsia"/>
                <w:sz w:val="24"/>
                <w:szCs w:val="24"/>
              </w:rPr>
              <w:t>月内至少1个月的纳税证明或完</w:t>
            </w:r>
            <w:r w:rsidR="009D282F">
              <w:rPr>
                <w:rFonts w:ascii="仿宋" w:eastAsia="仿宋" w:hAnsi="仿宋" w:hint="eastAsia"/>
                <w:sz w:val="24"/>
                <w:szCs w:val="24"/>
              </w:rPr>
              <w:t>税证明</w:t>
            </w:r>
            <w:r w:rsidRPr="005655F3">
              <w:rPr>
                <w:rFonts w:ascii="仿宋" w:eastAsia="仿宋" w:hAnsi="仿宋" w:hint="eastAsia"/>
                <w:sz w:val="24"/>
                <w:szCs w:val="24"/>
              </w:rPr>
              <w:t>，纳税证明或完税证明上应有代收机构或税务机关的公章或业务专用章。依法免税的供应商应提供相关文件证明材料</w:t>
            </w:r>
            <w:r w:rsidR="009D282F">
              <w:rPr>
                <w:rFonts w:ascii="仿宋" w:eastAsia="仿宋" w:hAnsi="仿宋" w:hint="eastAsia"/>
                <w:sz w:val="24"/>
                <w:szCs w:val="24"/>
              </w:rPr>
              <w:t>。</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6</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信用记录</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6B2992">
            <w:pPr>
              <w:ind w:firstLineChars="200" w:firstLine="492"/>
              <w:rPr>
                <w:rFonts w:ascii="仿宋" w:eastAsia="仿宋" w:hAnsi="仿宋" w:cs="仿宋"/>
                <w:kern w:val="28"/>
                <w:sz w:val="24"/>
                <w:szCs w:val="24"/>
              </w:rPr>
            </w:pPr>
            <w:r w:rsidRPr="005655F3">
              <w:rPr>
                <w:rFonts w:ascii="仿宋" w:eastAsia="仿宋" w:hAnsi="仿宋" w:hint="eastAsia"/>
                <w:sz w:val="24"/>
                <w:szCs w:val="24"/>
              </w:rPr>
              <w:t>供应商未被列入【“信用中国”网站(www.creditchina.gov.cn)】失信被执行</w:t>
            </w:r>
            <w:r w:rsidRPr="005655F3">
              <w:rPr>
                <w:rFonts w:ascii="仿宋" w:eastAsia="仿宋" w:hAnsi="仿宋" w:hint="eastAsia"/>
                <w:sz w:val="24"/>
                <w:szCs w:val="24"/>
              </w:rPr>
              <w:lastRenderedPageBreak/>
              <w:t>人、税收违法黑名单、企业经营异常名录当事人名单；不处于【中国政府采购网(www.ccgp.gov.cn)】“严重违法失信行为信息记录”中的禁止参加政府采购活动期间；提供参加政府采购活动前三年内，在经营活动中没有重大违法记录的书面声明，附采购公告发出至响应文件递交截止日期间的网站查询相关信用记录（企业信用报告或完整截图）。供应商应在“信用中国（陕西榆林）”网站进行注册、登录，自主上报信用承诺书截图（网址：https://credit.yl.gov.cn/）上传至承诺附件；承诺有效期为三个月。</w:t>
            </w:r>
            <w:r w:rsidRPr="005655F3">
              <w:rPr>
                <w:rFonts w:ascii="仿宋" w:eastAsia="仿宋" w:hAnsi="仿宋" w:cs="仿宋" w:hint="eastAsia"/>
                <w:kern w:val="28"/>
                <w:sz w:val="24"/>
                <w:szCs w:val="24"/>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120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lastRenderedPageBreak/>
              <w:t>7</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法定代表人授权委托书</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9D282F">
            <w:pPr>
              <w:spacing w:line="240" w:lineRule="auto"/>
              <w:ind w:firstLineChars="200" w:firstLine="492"/>
              <w:jc w:val="left"/>
              <w:rPr>
                <w:rFonts w:ascii="仿宋" w:eastAsia="仿宋" w:hAnsi="仿宋" w:cs="仿宋"/>
                <w:kern w:val="28"/>
                <w:sz w:val="24"/>
                <w:szCs w:val="24"/>
              </w:rPr>
            </w:pPr>
            <w:r w:rsidRPr="005655F3">
              <w:rPr>
                <w:rFonts w:ascii="仿宋" w:eastAsia="仿宋" w:hAnsi="仿宋" w:hint="eastAsia"/>
                <w:sz w:val="24"/>
                <w:szCs w:val="24"/>
              </w:rPr>
              <w:t>法定代表人参加谈判的，须提供本人身份证明；法定代表人授权他人参加谈判的，被授权人必须在供应商提供的社保机构出具的</w:t>
            </w:r>
            <w:r w:rsidR="003F5820" w:rsidRPr="005655F3">
              <w:rPr>
                <w:rFonts w:ascii="仿宋" w:eastAsia="仿宋" w:hAnsi="仿宋" w:hint="eastAsia"/>
                <w:sz w:val="24"/>
                <w:szCs w:val="24"/>
              </w:rPr>
              <w:t>2023年</w:t>
            </w:r>
            <w:r w:rsidR="00F37EA4">
              <w:rPr>
                <w:rFonts w:ascii="仿宋" w:eastAsia="仿宋" w:hAnsi="仿宋" w:hint="eastAsia"/>
                <w:sz w:val="24"/>
                <w:szCs w:val="24"/>
              </w:rPr>
              <w:t>3</w:t>
            </w:r>
            <w:r w:rsidR="003F5820" w:rsidRPr="005655F3">
              <w:rPr>
                <w:rFonts w:ascii="仿宋" w:eastAsia="仿宋" w:hAnsi="仿宋" w:hint="eastAsia"/>
                <w:sz w:val="24"/>
                <w:szCs w:val="24"/>
              </w:rPr>
              <w:t>月</w:t>
            </w:r>
            <w:r w:rsidRPr="005655F3">
              <w:rPr>
                <w:rFonts w:ascii="仿宋" w:eastAsia="仿宋" w:hAnsi="仿宋" w:hint="eastAsia"/>
                <w:sz w:val="24"/>
                <w:szCs w:val="24"/>
              </w:rPr>
              <w:t>、</w:t>
            </w:r>
            <w:r w:rsidR="00F37EA4">
              <w:rPr>
                <w:rFonts w:ascii="仿宋" w:eastAsia="仿宋" w:hAnsi="仿宋" w:hint="eastAsia"/>
                <w:sz w:val="24"/>
                <w:szCs w:val="24"/>
              </w:rPr>
              <w:t>4</w:t>
            </w:r>
            <w:r w:rsidR="003F5820" w:rsidRPr="005655F3">
              <w:rPr>
                <w:rFonts w:ascii="仿宋" w:eastAsia="仿宋" w:hAnsi="仿宋" w:hint="eastAsia"/>
                <w:sz w:val="24"/>
                <w:szCs w:val="24"/>
              </w:rPr>
              <w:t>月</w:t>
            </w:r>
            <w:r w:rsidRPr="005655F3">
              <w:rPr>
                <w:rFonts w:ascii="仿宋" w:eastAsia="仿宋" w:hAnsi="仿宋" w:hint="eastAsia"/>
                <w:sz w:val="24"/>
                <w:szCs w:val="24"/>
              </w:rPr>
              <w:t>、</w:t>
            </w:r>
            <w:r w:rsidR="00F37EA4">
              <w:rPr>
                <w:rFonts w:ascii="仿宋" w:eastAsia="仿宋" w:hAnsi="仿宋" w:hint="eastAsia"/>
                <w:sz w:val="24"/>
                <w:szCs w:val="24"/>
              </w:rPr>
              <w:t>5</w:t>
            </w:r>
            <w:r w:rsidRPr="005655F3">
              <w:rPr>
                <w:rFonts w:ascii="仿宋" w:eastAsia="仿宋" w:hAnsi="仿宋" w:hint="eastAsia"/>
                <w:sz w:val="24"/>
                <w:szCs w:val="24"/>
              </w:rPr>
              <w:t>月</w:t>
            </w:r>
            <w:r w:rsidR="003F5820" w:rsidRPr="005655F3">
              <w:rPr>
                <w:rFonts w:ascii="仿宋" w:eastAsia="仿宋" w:hAnsi="仿宋" w:hint="eastAsia"/>
                <w:sz w:val="24"/>
                <w:szCs w:val="24"/>
              </w:rPr>
              <w:t>至少一个月</w:t>
            </w:r>
            <w:r w:rsidR="00D12FBB">
              <w:rPr>
                <w:rFonts w:ascii="仿宋" w:eastAsia="仿宋" w:hAnsi="仿宋" w:hint="eastAsia"/>
                <w:sz w:val="24"/>
                <w:szCs w:val="24"/>
              </w:rPr>
              <w:t>社保缴纳名单中（五险一金任一项，应可查询）或签订的劳动合同</w:t>
            </w:r>
            <w:r w:rsidRPr="005655F3">
              <w:rPr>
                <w:rFonts w:ascii="仿宋" w:eastAsia="仿宋" w:hAnsi="仿宋" w:hint="eastAsia"/>
                <w:sz w:val="24"/>
                <w:szCs w:val="24"/>
              </w:rPr>
              <w:t>，并提供法定代表人授权委托书；自然人参加谈判的，提供身份证明。</w:t>
            </w:r>
            <w:r w:rsidRPr="005655F3">
              <w:rPr>
                <w:rFonts w:ascii="仿宋" w:eastAsia="仿宋" w:hAnsi="仿宋" w:cs="仿宋" w:hint="eastAsia"/>
                <w:kern w:val="28"/>
                <w:sz w:val="24"/>
                <w:szCs w:val="24"/>
              </w:rPr>
              <w:t>《法定代表人授权委托书》（格式</w:t>
            </w:r>
            <w:r w:rsidRPr="005655F3">
              <w:rPr>
                <w:rFonts w:ascii="仿宋" w:eastAsia="仿宋" w:hAnsi="仿宋" w:cs="仿宋" w:hint="eastAsia"/>
                <w:kern w:val="28"/>
                <w:sz w:val="24"/>
                <w:szCs w:val="24"/>
                <w:lang w:val="zh-CN"/>
              </w:rPr>
              <w:t>见资格响应文件附件一）</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8</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bCs/>
                <w:sz w:val="24"/>
                <w:szCs w:val="24"/>
              </w:rPr>
              <w:t>信用承诺书</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6B2992" w:rsidP="006B2992">
            <w:pPr>
              <w:spacing w:line="240" w:lineRule="auto"/>
              <w:jc w:val="left"/>
              <w:rPr>
                <w:rFonts w:ascii="仿宋" w:eastAsia="仿宋" w:hAnsi="仿宋" w:cs="仿宋"/>
                <w:bCs/>
                <w:kern w:val="28"/>
                <w:sz w:val="24"/>
                <w:szCs w:val="24"/>
              </w:rPr>
            </w:pPr>
            <w:r w:rsidRPr="005655F3">
              <w:rPr>
                <w:rFonts w:ascii="仿宋" w:eastAsia="仿宋" w:hAnsi="仿宋" w:cs="仿宋" w:hint="eastAsia"/>
                <w:sz w:val="24"/>
                <w:szCs w:val="24"/>
              </w:rPr>
              <w:t xml:space="preserve">    </w:t>
            </w:r>
            <w:r w:rsidR="00793DE8" w:rsidRPr="005655F3">
              <w:rPr>
                <w:rFonts w:ascii="仿宋" w:eastAsia="仿宋" w:hAnsi="仿宋" w:cs="仿宋" w:hint="eastAsia"/>
                <w:sz w:val="24"/>
                <w:szCs w:val="24"/>
              </w:rPr>
              <w:t>信用承诺书</w:t>
            </w:r>
            <w:r w:rsidR="00793DE8" w:rsidRPr="005655F3">
              <w:rPr>
                <w:rFonts w:ascii="仿宋" w:eastAsia="仿宋" w:hAnsi="仿宋" w:cs="仿宋" w:hint="eastAsia"/>
                <w:bCs/>
                <w:kern w:val="28"/>
                <w:sz w:val="24"/>
                <w:szCs w:val="24"/>
              </w:rPr>
              <w:t>（格式见资格响应文件附件四）</w:t>
            </w:r>
            <w:r w:rsidR="00793DE8" w:rsidRPr="005655F3">
              <w:rPr>
                <w:rFonts w:ascii="仿宋" w:eastAsia="仿宋" w:hAnsi="仿宋" w:cs="仿宋" w:hint="eastAsia"/>
                <w:sz w:val="24"/>
                <w:szCs w:val="24"/>
              </w:rPr>
              <w:t>（加盖企业公章的扫描件）</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20"/>
          <w:jc w:val="center"/>
        </w:trPr>
        <w:tc>
          <w:tcPr>
            <w:tcW w:w="73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sz w:val="24"/>
                <w:szCs w:val="24"/>
              </w:rPr>
            </w:pPr>
            <w:r w:rsidRPr="005655F3">
              <w:rPr>
                <w:rFonts w:ascii="宋体" w:eastAsia="宋体" w:hAnsi="宋体" w:cs="仿宋" w:hint="eastAsia"/>
                <w:b/>
                <w:sz w:val="24"/>
                <w:szCs w:val="24"/>
              </w:rPr>
              <w:t>9</w:t>
            </w:r>
          </w:p>
        </w:tc>
        <w:tc>
          <w:tcPr>
            <w:tcW w:w="1585"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供应商关联</w:t>
            </w:r>
          </w:p>
          <w:p w:rsidR="00552F05" w:rsidRPr="005655F3" w:rsidRDefault="00793DE8">
            <w:pPr>
              <w:spacing w:line="240" w:lineRule="auto"/>
              <w:jc w:val="center"/>
              <w:rPr>
                <w:rFonts w:ascii="宋体" w:eastAsia="宋体" w:hAnsi="宋体" w:cs="仿宋"/>
                <w:b/>
                <w:kern w:val="28"/>
                <w:sz w:val="24"/>
                <w:szCs w:val="24"/>
              </w:rPr>
            </w:pPr>
            <w:r w:rsidRPr="005655F3">
              <w:rPr>
                <w:rFonts w:ascii="宋体" w:eastAsia="宋体" w:hAnsi="宋体" w:cs="仿宋" w:hint="eastAsia"/>
                <w:b/>
                <w:kern w:val="28"/>
                <w:sz w:val="24"/>
                <w:szCs w:val="24"/>
              </w:rPr>
              <w:t>情况</w:t>
            </w:r>
          </w:p>
        </w:tc>
        <w:tc>
          <w:tcPr>
            <w:tcW w:w="4806" w:type="dxa"/>
            <w:tcBorders>
              <w:top w:val="single" w:sz="4" w:space="0" w:color="auto"/>
              <w:left w:val="single" w:sz="4" w:space="0" w:color="auto"/>
              <w:bottom w:val="single" w:sz="4" w:space="0" w:color="auto"/>
              <w:right w:val="single" w:sz="4" w:space="0" w:color="auto"/>
            </w:tcBorders>
            <w:vAlign w:val="center"/>
          </w:tcPr>
          <w:p w:rsidR="00552F05" w:rsidRPr="005655F3" w:rsidRDefault="006B2992" w:rsidP="00BB105F">
            <w:pPr>
              <w:spacing w:line="240" w:lineRule="auto"/>
              <w:jc w:val="center"/>
              <w:rPr>
                <w:rFonts w:ascii="仿宋" w:eastAsia="仿宋" w:hAnsi="仿宋" w:cs="仿宋"/>
                <w:bCs/>
                <w:kern w:val="28"/>
                <w:sz w:val="24"/>
                <w:szCs w:val="24"/>
              </w:rPr>
            </w:pPr>
            <w:r w:rsidRPr="005655F3">
              <w:rPr>
                <w:rFonts w:ascii="仿宋" w:eastAsia="仿宋" w:hAnsi="仿宋" w:hint="eastAsia"/>
                <w:sz w:val="24"/>
                <w:szCs w:val="24"/>
              </w:rPr>
              <w:t xml:space="preserve">    </w:t>
            </w:r>
            <w:r w:rsidR="00793DE8" w:rsidRPr="005655F3">
              <w:rPr>
                <w:rFonts w:ascii="仿宋" w:eastAsia="仿宋" w:hAnsi="仿宋" w:hint="eastAsia"/>
                <w:sz w:val="24"/>
                <w:szCs w:val="24"/>
              </w:rPr>
              <w:t>本项目非专门面向中小企业，不接受联合体投标，不允许分包、转包，单位负责人为同一人或者存在直接控股、管理关系的不同供应商，不得同时参加本项目谈判活动。</w:t>
            </w:r>
            <w:r w:rsidR="00793DE8" w:rsidRPr="005655F3">
              <w:rPr>
                <w:rFonts w:ascii="仿宋" w:eastAsia="仿宋" w:hAnsi="仿宋" w:cs="仿宋" w:hint="eastAsia"/>
                <w:bCs/>
                <w:kern w:val="28"/>
                <w:sz w:val="24"/>
                <w:szCs w:val="24"/>
              </w:rPr>
              <w:t>《供应商企业关系关联承诺书》（格式见资格响应文件附件三）</w:t>
            </w:r>
            <w:r w:rsidR="00793DE8" w:rsidRPr="005655F3">
              <w:rPr>
                <w:rFonts w:ascii="仿宋" w:eastAsia="仿宋" w:hAnsi="仿宋" w:cs="仿宋" w:hint="eastAsia"/>
                <w:sz w:val="24"/>
                <w:szCs w:val="24"/>
              </w:rPr>
              <w:t>（加盖企业公章的扫描件）</w:t>
            </w:r>
          </w:p>
        </w:tc>
        <w:tc>
          <w:tcPr>
            <w:tcW w:w="1006"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rPr>
            </w:pPr>
          </w:p>
          <w:p w:rsidR="00552F05" w:rsidRPr="005655F3" w:rsidRDefault="00552F05">
            <w:pPr>
              <w:pStyle w:val="10"/>
              <w:ind w:firstLine="432"/>
              <w:rPr>
                <w:rFonts w:ascii="宋体" w:hAnsi="宋体"/>
              </w:rPr>
            </w:pPr>
          </w:p>
        </w:tc>
        <w:tc>
          <w:tcPr>
            <w:tcW w:w="1040" w:type="dxa"/>
            <w:tcBorders>
              <w:top w:val="single" w:sz="4" w:space="0" w:color="auto"/>
              <w:left w:val="single" w:sz="4" w:space="0" w:color="auto"/>
              <w:bottom w:val="single" w:sz="4" w:space="0" w:color="auto"/>
              <w:right w:val="single" w:sz="4" w:space="0" w:color="auto"/>
            </w:tcBorders>
            <w:vAlign w:val="center"/>
          </w:tcPr>
          <w:p w:rsidR="00552F05" w:rsidRPr="005655F3" w:rsidRDefault="00552F05">
            <w:pPr>
              <w:spacing w:before="40" w:after="40" w:line="240" w:lineRule="auto"/>
              <w:jc w:val="center"/>
              <w:rPr>
                <w:rFonts w:ascii="宋体" w:eastAsia="宋体" w:hAnsi="宋体" w:cs="仿宋"/>
                <w:b/>
              </w:rPr>
            </w:pPr>
          </w:p>
        </w:tc>
      </w:tr>
      <w:tr w:rsidR="00552F05" w:rsidRPr="005655F3">
        <w:trPr>
          <w:trHeight w:val="621"/>
          <w:jc w:val="center"/>
        </w:trPr>
        <w:tc>
          <w:tcPr>
            <w:tcW w:w="9169" w:type="dxa"/>
            <w:gridSpan w:val="5"/>
            <w:vAlign w:val="center"/>
          </w:tcPr>
          <w:p w:rsidR="00552F05" w:rsidRPr="005655F3" w:rsidRDefault="00793DE8">
            <w:pPr>
              <w:spacing w:line="240" w:lineRule="auto"/>
              <w:rPr>
                <w:rFonts w:ascii="宋体" w:eastAsia="宋体" w:hAnsi="宋体" w:cs="仿宋"/>
              </w:rPr>
            </w:pPr>
            <w:r w:rsidRPr="005655F3">
              <w:rPr>
                <w:rFonts w:ascii="宋体" w:eastAsia="宋体" w:hAnsi="宋体" w:cs="仿宋" w:hint="eastAsia"/>
                <w:b/>
                <w:bCs/>
                <w:kern w:val="0"/>
              </w:rPr>
              <w:t>资审小组成员签字：</w:t>
            </w:r>
            <w:r w:rsidRPr="005655F3">
              <w:rPr>
                <w:rFonts w:ascii="宋体" w:eastAsia="宋体" w:hAnsi="宋体" w:cs="仿宋" w:hint="eastAsia"/>
              </w:rPr>
              <w:t xml:space="preserve"> </w:t>
            </w:r>
          </w:p>
        </w:tc>
      </w:tr>
    </w:tbl>
    <w:p w:rsidR="00552F05" w:rsidRPr="005655F3" w:rsidRDefault="00793DE8" w:rsidP="00AB5FA8">
      <w:pPr>
        <w:spacing w:line="500" w:lineRule="exact"/>
        <w:ind w:firstLineChars="200" w:firstLine="494"/>
        <w:rPr>
          <w:rFonts w:ascii="宋体" w:eastAsia="宋体" w:hAnsi="宋体" w:cs="仿宋"/>
          <w:b/>
          <w:bCs/>
          <w:sz w:val="24"/>
          <w:szCs w:val="24"/>
        </w:rPr>
      </w:pPr>
      <w:r w:rsidRPr="005655F3">
        <w:rPr>
          <w:rFonts w:ascii="宋体" w:eastAsia="宋体" w:hAnsi="宋体" w:cs="仿宋" w:hint="eastAsia"/>
          <w:b/>
          <w:bCs/>
          <w:sz w:val="24"/>
          <w:szCs w:val="24"/>
        </w:rPr>
        <w:t>7.3出现下列情形的，响应文件将被视为无效：</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7.3.1 不具备谈判文件中规定的资格要求的；</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lastRenderedPageBreak/>
        <w:t>7.3.2 未按谈判文件要求提供资格证明文件，或未按谈判文件要求加盖公章的；</w:t>
      </w:r>
    </w:p>
    <w:p w:rsidR="00552F05" w:rsidRPr="005655F3" w:rsidRDefault="00793DE8">
      <w:pPr>
        <w:pStyle w:val="a1"/>
        <w:rPr>
          <w:rFonts w:ascii="宋体" w:eastAsia="宋体" w:hAnsi="宋体" w:cs="仿宋"/>
          <w:sz w:val="24"/>
          <w:szCs w:val="24"/>
        </w:rPr>
      </w:pPr>
      <w:r w:rsidRPr="005655F3">
        <w:rPr>
          <w:rFonts w:ascii="宋体" w:eastAsia="宋体" w:hAnsi="宋体" w:cs="仿宋" w:hint="eastAsia"/>
          <w:sz w:val="24"/>
          <w:szCs w:val="24"/>
        </w:rPr>
        <w:t xml:space="preserve"> 7.3.3 资格响应文件未按谈判文件给定格式编制、装订的，或资格响应文件和资格原件不一致的；</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7.3.4 资审小组认为供应商的资格证明文件存在疑点，要求供应商现场提供证明文件，供应商不能在规定时限内提供符合谈判文件要求的证明文件的。</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7.4资格审查结束后，资审小组成员应当对审查结果进行系统确认。</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7.5供应商对资格审查结果有疑问的，可以向采购人提出询问，采购人应及时答复。供应商认为资格审查结果使自己的权益受到损害的，可以在7个工作日内，以书面形式向采购人提出质疑。</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资格审查合格谈判供应商不足3家的，不得进行评审和谈判。</w:t>
      </w:r>
    </w:p>
    <w:bookmarkEnd w:id="36"/>
    <w:bookmarkEnd w:id="37"/>
    <w:p w:rsidR="00552F05" w:rsidRPr="005655F3" w:rsidRDefault="00793DE8" w:rsidP="00AB5FA8">
      <w:pPr>
        <w:spacing w:line="500" w:lineRule="exact"/>
        <w:ind w:firstLineChars="200" w:firstLine="494"/>
        <w:contextualSpacing/>
        <w:jc w:val="center"/>
        <w:rPr>
          <w:rFonts w:ascii="宋体" w:eastAsia="宋体" w:hAnsi="宋体" w:cs="仿宋"/>
          <w:b/>
          <w:sz w:val="24"/>
          <w:szCs w:val="24"/>
        </w:rPr>
      </w:pPr>
      <w:r w:rsidRPr="005655F3">
        <w:rPr>
          <w:rStyle w:val="2Char"/>
          <w:rFonts w:ascii="宋体" w:eastAsia="宋体" w:hAnsi="宋体" w:cs="仿宋" w:hint="eastAsia"/>
          <w:bCs w:val="0"/>
          <w:sz w:val="24"/>
          <w:szCs w:val="24"/>
        </w:rPr>
        <w:t>八、评审和谈判</w:t>
      </w:r>
    </w:p>
    <w:p w:rsidR="00552F05" w:rsidRPr="005655F3" w:rsidRDefault="00793DE8" w:rsidP="00AB5FA8">
      <w:pPr>
        <w:pStyle w:val="a9"/>
        <w:spacing w:beforeAutospacing="0" w:afterAutospacing="0" w:line="500" w:lineRule="exact"/>
        <w:ind w:firstLineChars="197" w:firstLine="485"/>
        <w:rPr>
          <w:rFonts w:ascii="宋体" w:eastAsia="宋体" w:hAnsi="宋体" w:cs="仿宋"/>
          <w:kern w:val="2"/>
          <w:szCs w:val="24"/>
        </w:rPr>
      </w:pPr>
      <w:r w:rsidRPr="005655F3">
        <w:rPr>
          <w:rFonts w:ascii="宋体" w:eastAsia="宋体" w:hAnsi="宋体" w:cs="仿宋" w:hint="eastAsia"/>
          <w:kern w:val="2"/>
          <w:szCs w:val="24"/>
        </w:rPr>
        <w:t>8.1采购代理机构负责组织评审工作，并履行下列职责：</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（1）核对评审专家身份和采购人代表授权函，对评审专家在政府采购活动中的职责履行情况予以记录，并及时将有关违法违规行为向财政部门报告;</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（2）宣布评审纪律;</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（3）公布谈判人名单，告知评审专家应当回避的情形;</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（4）组织谈判小组推选评审组长，采购人代表不得担任组长;</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（5）在评审期间采取必要的通讯管理措施，保证评审活动不受外界干扰;</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（6）根据谈判小组的要求介绍政府采购相关政策法规、谈判文件;</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（7）维护评审秩序，监督谈判小组依照谈判文件规定的评标程序、方法和标准进行独立评审，及时制止和纠正采购人代表、评审专家的倾向性言论或者违法违规行为;</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（8）核对评审结果;</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（9）评审工作完成后，按照规定要求采购人向评审专家支付劳务报酬和异地评审差旅费，不得向评审专家以外的其他人员支付评审劳务报酬;</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（10）处理与评审有关的其他事项。</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8.2 采购人可以在评审前说明项目背景和采购需求，说明内容不得含有歧视性、倾向性意见，不得超出谈判文件所述范围。</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lastRenderedPageBreak/>
        <w:t>8.3 谈判小组负责具体评审事务，并独立履行下列职责：</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8.3.1严格遵守评审工作纪律,按照客观、公正、审慎的原则，根据谈判文件规定的评审程序、评审方法和评审标准进行独立评审；</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8.3.2确认谈判文件；</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8.3.3审查、评价谈判响应文件是否符合谈判文件的商务、技术的实质性要求，要求供应商对响应文件有关事项作出澄清或者说明；</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8.3.4从合格供应商名单中确定不少于3家的供应商分别进行谈判；</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8.3.5确定成交候选人名单，以及根据采购人委托直接确定成交供应商，编写评审报告；</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8.3.6配合答复供应商的询问、质疑和投诉等事项,不得泄露评审文件、评审情况和在评审过程中获悉的商业秘密；</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8.3.7向采购人、采购代理机构或者有关部门报告评审中发现的违法行为。</w:t>
      </w:r>
    </w:p>
    <w:p w:rsidR="00552F05" w:rsidRPr="005655F3" w:rsidRDefault="00793DE8" w:rsidP="00AB5FA8">
      <w:pPr>
        <w:pStyle w:val="a9"/>
        <w:spacing w:beforeAutospacing="0" w:afterAutospacing="0" w:line="500" w:lineRule="exact"/>
        <w:ind w:firstLineChars="200" w:firstLine="492"/>
        <w:rPr>
          <w:rFonts w:ascii="宋体" w:eastAsia="宋体" w:hAnsi="宋体" w:cs="仿宋"/>
          <w:kern w:val="2"/>
          <w:szCs w:val="24"/>
        </w:rPr>
      </w:pPr>
      <w:r w:rsidRPr="005655F3">
        <w:rPr>
          <w:rFonts w:ascii="宋体" w:eastAsia="宋体" w:hAnsi="宋体" w:cs="仿宋" w:hint="eastAsia"/>
          <w:kern w:val="2"/>
          <w:szCs w:val="24"/>
        </w:rPr>
        <w:t>8.4 成立谈判小组</w:t>
      </w:r>
    </w:p>
    <w:p w:rsidR="00552F05" w:rsidRPr="005655F3" w:rsidRDefault="00793DE8" w:rsidP="00AB5FA8">
      <w:pPr>
        <w:pStyle w:val="a9"/>
        <w:spacing w:beforeAutospacing="0" w:afterAutospacing="0" w:line="500" w:lineRule="exact"/>
        <w:ind w:firstLineChars="200" w:firstLine="492"/>
        <w:rPr>
          <w:rFonts w:ascii="宋体" w:eastAsia="宋体" w:hAnsi="宋体" w:cs="仿宋"/>
          <w:szCs w:val="24"/>
        </w:rPr>
      </w:pPr>
      <w:r w:rsidRPr="005655F3">
        <w:rPr>
          <w:rFonts w:ascii="宋体" w:eastAsia="宋体" w:hAnsi="宋体" w:cs="仿宋" w:hint="eastAsia"/>
          <w:kern w:val="2"/>
          <w:szCs w:val="24"/>
        </w:rPr>
        <w:t>8.4.1为了确保谈判工作的公平、公正，依据政府采购法和政府采</w:t>
      </w:r>
      <w:r w:rsidRPr="005655F3">
        <w:rPr>
          <w:rFonts w:ascii="宋体" w:eastAsia="宋体" w:hAnsi="宋体" w:cs="仿宋" w:hint="eastAsia"/>
          <w:szCs w:val="24"/>
        </w:rPr>
        <w:t>购相关法规、规章，成立谈判小组，谈判小组由采购人代表和评审专家共3人以上单数组成。其中评审专家人数不少于谈判小组成员总数的三分之二。</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评审专家对本单位的采购项目只能作为采购人代表参与谈判。采购代理机构工作人员不得参加由本机构代理的政府采购项目的谈判。</w:t>
      </w:r>
    </w:p>
    <w:p w:rsidR="00552F05" w:rsidRPr="005655F3" w:rsidRDefault="00793DE8" w:rsidP="00AB5FA8">
      <w:pPr>
        <w:tabs>
          <w:tab w:val="center" w:pos="4153"/>
          <w:tab w:val="right" w:pos="8306"/>
        </w:tabs>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谈判小组成员名单在谈判结果公告前应当保密。</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8.4.2 评审专家将从政府采购评审专家库内相关专业的专家名单中随机抽取。</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8.4.3 评审中因谈判小组成员缺席、回避或者健康等特殊原因导致谈判小组组成不符合规定的，采购代理机构将依法补足后继续评审。被更换的谈判小组成员所做出的评审意见无效。无法及时补足谈判小组成员的，采购代理机构将停止评审活动，封存所有响应文件和开标、评审资料，依法重新组建谈判小组进行评审。原谈判小组所做出的评审意见无效。</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采购代理机构将变更、重新组建谈判小组的情况予以记录，并随谈判文件一并存档。</w:t>
      </w:r>
    </w:p>
    <w:p w:rsidR="00552F05" w:rsidRPr="005655F3" w:rsidRDefault="00793DE8" w:rsidP="00AB5FA8">
      <w:pPr>
        <w:spacing w:line="500" w:lineRule="exact"/>
        <w:ind w:firstLineChars="200" w:firstLine="494"/>
        <w:contextualSpacing/>
        <w:rPr>
          <w:rFonts w:ascii="宋体" w:eastAsia="宋体" w:hAnsi="宋体" w:cs="仿宋"/>
          <w:sz w:val="24"/>
          <w:szCs w:val="24"/>
        </w:rPr>
      </w:pPr>
      <w:r w:rsidRPr="005655F3">
        <w:rPr>
          <w:rFonts w:ascii="宋体" w:eastAsia="宋体" w:hAnsi="宋体" w:cs="仿宋" w:hint="eastAsia"/>
          <w:b/>
          <w:kern w:val="0"/>
          <w:sz w:val="24"/>
          <w:szCs w:val="24"/>
          <w:shd w:val="clear" w:color="auto" w:fill="FFFFFF"/>
        </w:rPr>
        <w:t xml:space="preserve">8.5 </w:t>
      </w:r>
      <w:r w:rsidRPr="005655F3">
        <w:rPr>
          <w:rFonts w:ascii="宋体" w:eastAsia="宋体" w:hAnsi="宋体" w:cs="仿宋" w:hint="eastAsia"/>
          <w:b/>
          <w:sz w:val="24"/>
          <w:szCs w:val="24"/>
        </w:rPr>
        <w:t>评审方法：最低评标价法</w:t>
      </w:r>
    </w:p>
    <w:p w:rsidR="00552F05" w:rsidRPr="005655F3" w:rsidRDefault="00793DE8" w:rsidP="00AB5FA8">
      <w:pPr>
        <w:spacing w:line="500" w:lineRule="exact"/>
        <w:ind w:firstLineChars="200" w:firstLine="492"/>
        <w:rPr>
          <w:rFonts w:ascii="宋体" w:eastAsia="宋体" w:hAnsi="宋体" w:cs="仿宋"/>
          <w:b/>
          <w:sz w:val="24"/>
          <w:szCs w:val="24"/>
        </w:rPr>
      </w:pPr>
      <w:r w:rsidRPr="005655F3">
        <w:rPr>
          <w:rFonts w:ascii="宋体" w:eastAsia="宋体" w:hAnsi="宋体" w:cs="仿宋" w:hint="eastAsia"/>
          <w:sz w:val="24"/>
          <w:szCs w:val="24"/>
        </w:rPr>
        <w:lastRenderedPageBreak/>
        <w:t>根据采购需求、质量和服务均能满足谈判文件实质性响应要求且评审报价最低的原则确定成交供应商。</w:t>
      </w:r>
    </w:p>
    <w:p w:rsidR="00552F05" w:rsidRPr="005655F3" w:rsidRDefault="00793DE8">
      <w:pPr>
        <w:spacing w:line="500" w:lineRule="exact"/>
        <w:ind w:left="567"/>
        <w:rPr>
          <w:rFonts w:ascii="宋体" w:eastAsia="宋体" w:hAnsi="宋体" w:cs="仿宋"/>
          <w:b/>
          <w:sz w:val="24"/>
          <w:szCs w:val="24"/>
        </w:rPr>
      </w:pPr>
      <w:r w:rsidRPr="005655F3">
        <w:rPr>
          <w:rFonts w:ascii="宋体" w:eastAsia="宋体" w:hAnsi="宋体" w:cs="仿宋" w:hint="eastAsia"/>
          <w:b/>
          <w:sz w:val="24"/>
          <w:szCs w:val="24"/>
        </w:rPr>
        <w:t>8.6评审程序</w:t>
      </w:r>
    </w:p>
    <w:p w:rsidR="00552F05" w:rsidRPr="005655F3" w:rsidRDefault="00793DE8" w:rsidP="00AB5FA8">
      <w:pPr>
        <w:spacing w:line="500" w:lineRule="exact"/>
        <w:ind w:firstLineChars="200" w:firstLine="492"/>
        <w:rPr>
          <w:rFonts w:ascii="宋体" w:eastAsia="宋体" w:hAnsi="宋体"/>
          <w:sz w:val="24"/>
          <w:szCs w:val="24"/>
        </w:rPr>
      </w:pPr>
      <w:r w:rsidRPr="005655F3">
        <w:rPr>
          <w:rFonts w:ascii="宋体" w:eastAsia="宋体" w:hAnsi="宋体" w:cs="华文仿宋" w:hint="eastAsia"/>
          <w:sz w:val="24"/>
          <w:szCs w:val="24"/>
        </w:rPr>
        <w:t>谈判的全过程分为签到、解密、资格审查、符合性审查、谈判过程、二次报价、评审阶段。通过资格审查合格的各供应商，只有在响应文件及谈判承诺符合谈判文件要求和满足技术、商务要求的供应商才有最终报价和评审的机会。</w:t>
      </w:r>
    </w:p>
    <w:p w:rsidR="00552F05" w:rsidRPr="005655F3" w:rsidRDefault="00793DE8">
      <w:pPr>
        <w:spacing w:line="500" w:lineRule="exact"/>
        <w:ind w:left="569"/>
        <w:contextualSpacing/>
        <w:rPr>
          <w:rFonts w:ascii="宋体" w:eastAsia="宋体" w:hAnsi="宋体" w:cs="仿宋"/>
          <w:b/>
          <w:sz w:val="24"/>
          <w:szCs w:val="24"/>
        </w:rPr>
      </w:pPr>
      <w:r w:rsidRPr="005655F3">
        <w:rPr>
          <w:rFonts w:ascii="宋体" w:eastAsia="宋体" w:hAnsi="宋体" w:cs="仿宋" w:hint="eastAsia"/>
          <w:sz w:val="24"/>
          <w:szCs w:val="24"/>
        </w:rPr>
        <w:t>8.6.1谈判小组确认或修改谈判文件</w:t>
      </w:r>
    </w:p>
    <w:p w:rsidR="00552F05" w:rsidRPr="005655F3" w:rsidRDefault="00793DE8" w:rsidP="00AB5FA8">
      <w:pPr>
        <w:spacing w:line="500" w:lineRule="exact"/>
        <w:ind w:firstLineChars="200" w:firstLine="492"/>
        <w:contextualSpacing/>
        <w:rPr>
          <w:rFonts w:ascii="宋体" w:eastAsia="宋体" w:hAnsi="宋体" w:cs="仿宋"/>
          <w:b/>
          <w:bCs/>
          <w:sz w:val="24"/>
          <w:szCs w:val="24"/>
        </w:rPr>
      </w:pPr>
      <w:r w:rsidRPr="005655F3">
        <w:rPr>
          <w:rFonts w:ascii="宋体" w:eastAsia="宋体" w:hAnsi="宋体" w:cs="仿宋" w:hint="eastAsia"/>
          <w:sz w:val="24"/>
          <w:szCs w:val="24"/>
        </w:rPr>
        <w:t>8.6.2</w:t>
      </w:r>
      <w:r w:rsidRPr="005655F3">
        <w:rPr>
          <w:rFonts w:ascii="宋体" w:eastAsia="宋体" w:hAnsi="宋体" w:cs="仿宋" w:hint="eastAsia"/>
          <w:b/>
          <w:sz w:val="24"/>
          <w:szCs w:val="24"/>
        </w:rPr>
        <w:t xml:space="preserve"> </w:t>
      </w:r>
      <w:r w:rsidRPr="005655F3">
        <w:rPr>
          <w:rFonts w:ascii="宋体" w:eastAsia="宋体" w:hAnsi="宋体" w:cs="仿宋" w:hint="eastAsia"/>
          <w:sz w:val="24"/>
          <w:szCs w:val="24"/>
        </w:rPr>
        <w:t>谈判</w:t>
      </w:r>
      <w:r w:rsidRPr="005655F3">
        <w:rPr>
          <w:rFonts w:ascii="宋体" w:eastAsia="宋体" w:hAnsi="宋体" w:cs="仿宋" w:hint="eastAsia"/>
          <w:bCs/>
          <w:sz w:val="24"/>
          <w:szCs w:val="24"/>
        </w:rPr>
        <w:t>响应文件的符合性审查</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谈判小组依据谈判文件的规定，对谈判响应文件的有效性、完整性和对谈判文件的响应程度进行审查，以确定是否对谈判文件的全部实质性要求做出响应。</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谈判小组要审查每份谈判响应文件是否实质上响应了谈判文件的要求。实质上没有响应谈判文件要求的响应文件作无效响应处理，谈判小组要告知有关供应商未通过审查的原因。供应商不得通过修正或撤销不符之处而使其成为实质上响应。</w:t>
      </w:r>
    </w:p>
    <w:p w:rsidR="00552F05" w:rsidRPr="005655F3" w:rsidRDefault="00793DE8" w:rsidP="00B22570">
      <w:pPr>
        <w:spacing w:line="500" w:lineRule="exact"/>
        <w:ind w:firstLineChars="200" w:firstLine="494"/>
        <w:rPr>
          <w:rFonts w:ascii="宋体" w:eastAsia="宋体" w:hAnsi="宋体" w:cs="仿宋"/>
          <w:b/>
          <w:bCs/>
          <w:sz w:val="24"/>
          <w:szCs w:val="24"/>
        </w:rPr>
      </w:pPr>
      <w:bookmarkStart w:id="38" w:name="_Toc30827"/>
      <w:bookmarkStart w:id="39" w:name="_Toc56066547"/>
      <w:r w:rsidRPr="005655F3">
        <w:rPr>
          <w:rFonts w:ascii="宋体" w:eastAsia="宋体" w:hAnsi="宋体" w:cs="仿宋" w:hint="eastAsia"/>
          <w:b/>
          <w:sz w:val="24"/>
          <w:szCs w:val="24"/>
        </w:rPr>
        <w:t xml:space="preserve">8.6.3 </w:t>
      </w:r>
      <w:r w:rsidRPr="005655F3">
        <w:rPr>
          <w:rFonts w:ascii="宋体" w:eastAsia="宋体" w:hAnsi="宋体" w:cs="仿宋" w:hint="eastAsia"/>
          <w:b/>
          <w:bCs/>
          <w:sz w:val="24"/>
          <w:szCs w:val="24"/>
        </w:rPr>
        <w:t>谈判响应文件的符合性审查标准</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693"/>
        <w:gridCol w:w="4094"/>
        <w:gridCol w:w="882"/>
        <w:gridCol w:w="1078"/>
      </w:tblGrid>
      <w:tr w:rsidR="00552F05" w:rsidRPr="005655F3">
        <w:trPr>
          <w:trHeight w:val="567"/>
          <w:jc w:val="center"/>
        </w:trPr>
        <w:tc>
          <w:tcPr>
            <w:tcW w:w="762" w:type="dxa"/>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仿宋" w:hint="eastAsia"/>
                <w:b/>
                <w:bCs/>
                <w:kern w:val="0"/>
                <w:sz w:val="24"/>
                <w:szCs w:val="24"/>
              </w:rPr>
              <w:t>序号</w:t>
            </w:r>
          </w:p>
        </w:tc>
        <w:tc>
          <w:tcPr>
            <w:tcW w:w="2693" w:type="dxa"/>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仿宋" w:hint="eastAsia"/>
                <w:b/>
                <w:bCs/>
                <w:kern w:val="0"/>
                <w:sz w:val="24"/>
                <w:szCs w:val="24"/>
              </w:rPr>
              <w:t>符合性审查项</w:t>
            </w:r>
          </w:p>
        </w:tc>
        <w:tc>
          <w:tcPr>
            <w:tcW w:w="4094" w:type="dxa"/>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仿宋" w:hint="eastAsia"/>
                <w:b/>
                <w:bCs/>
                <w:kern w:val="0"/>
                <w:sz w:val="24"/>
                <w:szCs w:val="24"/>
              </w:rPr>
              <w:t>通过条件</w:t>
            </w:r>
          </w:p>
        </w:tc>
        <w:tc>
          <w:tcPr>
            <w:tcW w:w="882" w:type="dxa"/>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宋体" w:hint="eastAsia"/>
                <w:b/>
                <w:bCs/>
                <w:kern w:val="0"/>
                <w:sz w:val="24"/>
                <w:szCs w:val="24"/>
              </w:rPr>
              <w:t>结论</w:t>
            </w:r>
          </w:p>
        </w:tc>
        <w:tc>
          <w:tcPr>
            <w:tcW w:w="1078" w:type="dxa"/>
            <w:shd w:val="clear" w:color="auto" w:fill="D9D9D9"/>
            <w:vAlign w:val="center"/>
          </w:tcPr>
          <w:p w:rsidR="00552F05" w:rsidRPr="005655F3" w:rsidRDefault="00793DE8">
            <w:pPr>
              <w:spacing w:line="320" w:lineRule="exact"/>
              <w:jc w:val="center"/>
              <w:rPr>
                <w:rFonts w:ascii="宋体" w:eastAsia="宋体" w:hAnsi="宋体" w:cs="仿宋"/>
                <w:b/>
                <w:bCs/>
                <w:kern w:val="0"/>
                <w:sz w:val="24"/>
                <w:szCs w:val="24"/>
              </w:rPr>
            </w:pPr>
            <w:r w:rsidRPr="005655F3">
              <w:rPr>
                <w:rFonts w:ascii="宋体" w:eastAsia="宋体" w:hAnsi="宋体" w:cs="宋体" w:hint="eastAsia"/>
                <w:b/>
                <w:bCs/>
                <w:kern w:val="0"/>
                <w:sz w:val="24"/>
                <w:szCs w:val="24"/>
              </w:rPr>
              <w:t>未通过原因</w:t>
            </w:r>
          </w:p>
        </w:tc>
      </w:tr>
      <w:tr w:rsidR="00552F05" w:rsidRPr="005655F3">
        <w:trPr>
          <w:trHeight w:val="572"/>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1</w:t>
            </w:r>
          </w:p>
        </w:tc>
        <w:tc>
          <w:tcPr>
            <w:tcW w:w="2693" w:type="dxa"/>
            <w:vAlign w:val="center"/>
          </w:tcPr>
          <w:p w:rsidR="00552F05" w:rsidRPr="005655F3" w:rsidRDefault="00793DE8">
            <w:pPr>
              <w:spacing w:line="320" w:lineRule="exact"/>
              <w:jc w:val="center"/>
              <w:rPr>
                <w:rFonts w:ascii="仿宋" w:eastAsia="仿宋" w:hAnsi="仿宋" w:cs="仿宋"/>
                <w:b/>
                <w:bCs/>
                <w:kern w:val="0"/>
                <w:sz w:val="24"/>
                <w:szCs w:val="24"/>
              </w:rPr>
            </w:pPr>
            <w:r w:rsidRPr="005655F3">
              <w:rPr>
                <w:rFonts w:ascii="仿宋" w:eastAsia="仿宋" w:hAnsi="仿宋" w:cs="仿宋" w:hint="eastAsia"/>
                <w:b/>
                <w:bCs/>
                <w:kern w:val="0"/>
                <w:sz w:val="24"/>
                <w:szCs w:val="24"/>
              </w:rPr>
              <w:t>响应文件签署、盖章</w:t>
            </w:r>
          </w:p>
        </w:tc>
        <w:tc>
          <w:tcPr>
            <w:tcW w:w="4094" w:type="dxa"/>
            <w:vAlign w:val="center"/>
          </w:tcPr>
          <w:p w:rsidR="00552F05" w:rsidRPr="005655F3" w:rsidRDefault="00793DE8" w:rsidP="006B2992">
            <w:pPr>
              <w:spacing w:line="320" w:lineRule="exact"/>
              <w:ind w:left="33" w:firstLineChars="200" w:firstLine="492"/>
              <w:rPr>
                <w:rFonts w:ascii="仿宋" w:eastAsia="仿宋" w:hAnsi="仿宋" w:cs="仿宋"/>
                <w:sz w:val="24"/>
                <w:szCs w:val="24"/>
              </w:rPr>
            </w:pPr>
            <w:r w:rsidRPr="005655F3">
              <w:rPr>
                <w:rFonts w:ascii="仿宋" w:eastAsia="仿宋" w:hAnsi="仿宋" w:cs="仿宋" w:hint="eastAsia"/>
                <w:sz w:val="24"/>
                <w:szCs w:val="24"/>
              </w:rPr>
              <w:t>符合本章5.5响应文件的签署及盖章要求</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425"/>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2</w:t>
            </w:r>
          </w:p>
        </w:tc>
        <w:tc>
          <w:tcPr>
            <w:tcW w:w="2693" w:type="dxa"/>
            <w:vAlign w:val="center"/>
          </w:tcPr>
          <w:p w:rsidR="00552F05" w:rsidRPr="005655F3" w:rsidRDefault="00793DE8">
            <w:pPr>
              <w:spacing w:line="320" w:lineRule="exact"/>
              <w:jc w:val="center"/>
              <w:rPr>
                <w:rFonts w:ascii="仿宋" w:eastAsia="仿宋" w:hAnsi="仿宋" w:cs="仿宋"/>
                <w:b/>
                <w:bCs/>
                <w:kern w:val="0"/>
                <w:sz w:val="24"/>
                <w:szCs w:val="24"/>
              </w:rPr>
            </w:pPr>
            <w:r w:rsidRPr="005655F3">
              <w:rPr>
                <w:rFonts w:ascii="仿宋" w:eastAsia="仿宋" w:hAnsi="仿宋" w:cs="仿宋" w:hint="eastAsia"/>
                <w:b/>
                <w:bCs/>
                <w:kern w:val="0"/>
                <w:sz w:val="24"/>
                <w:szCs w:val="24"/>
              </w:rPr>
              <w:t>响应文件语言及有效期</w:t>
            </w:r>
          </w:p>
        </w:tc>
        <w:tc>
          <w:tcPr>
            <w:tcW w:w="4094" w:type="dxa"/>
            <w:vAlign w:val="center"/>
          </w:tcPr>
          <w:p w:rsidR="00552F05" w:rsidRPr="005655F3" w:rsidRDefault="00793DE8" w:rsidP="006B2992">
            <w:pPr>
              <w:spacing w:line="320" w:lineRule="exact"/>
              <w:ind w:left="33" w:firstLineChars="200" w:firstLine="492"/>
              <w:rPr>
                <w:rFonts w:ascii="仿宋" w:eastAsia="仿宋" w:hAnsi="仿宋" w:cs="仿宋"/>
                <w:sz w:val="24"/>
                <w:szCs w:val="24"/>
              </w:rPr>
            </w:pPr>
            <w:r w:rsidRPr="005655F3">
              <w:rPr>
                <w:rFonts w:ascii="仿宋" w:eastAsia="仿宋" w:hAnsi="仿宋" w:cs="仿宋" w:hint="eastAsia"/>
                <w:sz w:val="24"/>
                <w:szCs w:val="24"/>
              </w:rPr>
              <w:t>符合本章5.1 响应文件语言及有效期要求</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425"/>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3</w:t>
            </w:r>
          </w:p>
        </w:tc>
        <w:tc>
          <w:tcPr>
            <w:tcW w:w="2693" w:type="dxa"/>
            <w:vAlign w:val="center"/>
          </w:tcPr>
          <w:p w:rsidR="00552F05" w:rsidRPr="005655F3" w:rsidRDefault="00793DE8">
            <w:pPr>
              <w:spacing w:line="320" w:lineRule="exact"/>
              <w:jc w:val="center"/>
              <w:rPr>
                <w:rFonts w:ascii="仿宋" w:eastAsia="仿宋" w:hAnsi="仿宋" w:cs="仿宋"/>
                <w:b/>
                <w:bCs/>
                <w:kern w:val="0"/>
                <w:sz w:val="24"/>
                <w:szCs w:val="24"/>
              </w:rPr>
            </w:pPr>
            <w:r w:rsidRPr="005655F3">
              <w:rPr>
                <w:rFonts w:ascii="仿宋" w:eastAsia="仿宋" w:hAnsi="仿宋" w:cs="仿宋" w:hint="eastAsia"/>
                <w:b/>
                <w:bCs/>
                <w:kern w:val="0"/>
                <w:sz w:val="24"/>
                <w:szCs w:val="24"/>
              </w:rPr>
              <w:t>谈判响应文件格式</w:t>
            </w:r>
          </w:p>
        </w:tc>
        <w:tc>
          <w:tcPr>
            <w:tcW w:w="4094" w:type="dxa"/>
            <w:vAlign w:val="center"/>
          </w:tcPr>
          <w:p w:rsidR="00552F05" w:rsidRPr="005655F3" w:rsidRDefault="00793DE8" w:rsidP="006B2992">
            <w:pPr>
              <w:spacing w:line="320" w:lineRule="exact"/>
              <w:ind w:firstLineChars="200" w:firstLine="492"/>
              <w:jc w:val="left"/>
              <w:rPr>
                <w:rFonts w:ascii="仿宋" w:eastAsia="仿宋" w:hAnsi="仿宋" w:cs="仿宋"/>
                <w:sz w:val="24"/>
                <w:szCs w:val="24"/>
              </w:rPr>
            </w:pPr>
            <w:r w:rsidRPr="005655F3">
              <w:rPr>
                <w:rFonts w:ascii="仿宋" w:eastAsia="仿宋" w:hAnsi="仿宋" w:cs="仿宋" w:hint="eastAsia"/>
                <w:sz w:val="24"/>
                <w:szCs w:val="24"/>
              </w:rPr>
              <w:t>符合第五章《响应文件构成及格式》的要求</w:t>
            </w:r>
            <w:r w:rsidRPr="005655F3">
              <w:rPr>
                <w:rFonts w:ascii="仿宋" w:eastAsia="仿宋" w:hAnsi="仿宋" w:cs="仿宋" w:hint="eastAsia"/>
                <w:bCs/>
                <w:kern w:val="0"/>
                <w:sz w:val="24"/>
                <w:szCs w:val="24"/>
              </w:rPr>
              <w:t>。且</w:t>
            </w:r>
            <w:r w:rsidRPr="005655F3">
              <w:rPr>
                <w:rFonts w:ascii="仿宋" w:eastAsia="仿宋" w:hAnsi="仿宋" w:cs="仿宋" w:hint="eastAsia"/>
                <w:sz w:val="24"/>
                <w:szCs w:val="24"/>
              </w:rPr>
              <w:t>响应文件封面、响应函以及法定代表人授权委托书三处的项目名称、项目编号、完全一致，且无遗漏。</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567"/>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4</w:t>
            </w:r>
          </w:p>
        </w:tc>
        <w:tc>
          <w:tcPr>
            <w:tcW w:w="2693" w:type="dxa"/>
            <w:vAlign w:val="center"/>
          </w:tcPr>
          <w:p w:rsidR="00552F05" w:rsidRPr="005655F3" w:rsidRDefault="00793DE8">
            <w:pPr>
              <w:spacing w:line="320" w:lineRule="exact"/>
              <w:rPr>
                <w:rFonts w:ascii="仿宋" w:eastAsia="仿宋" w:hAnsi="仿宋" w:cs="仿宋"/>
                <w:b/>
                <w:bCs/>
                <w:kern w:val="0"/>
                <w:sz w:val="24"/>
                <w:szCs w:val="24"/>
              </w:rPr>
            </w:pPr>
            <w:r w:rsidRPr="005655F3">
              <w:rPr>
                <w:rFonts w:ascii="仿宋" w:eastAsia="仿宋" w:hAnsi="仿宋" w:cs="仿宋" w:hint="eastAsia"/>
                <w:b/>
                <w:bCs/>
                <w:kern w:val="0"/>
                <w:sz w:val="24"/>
                <w:szCs w:val="24"/>
              </w:rPr>
              <w:t>谈判响应文件的内容</w:t>
            </w:r>
          </w:p>
        </w:tc>
        <w:tc>
          <w:tcPr>
            <w:tcW w:w="4094" w:type="dxa"/>
            <w:vAlign w:val="center"/>
          </w:tcPr>
          <w:p w:rsidR="00552F05" w:rsidRPr="005655F3" w:rsidRDefault="00793DE8" w:rsidP="006B2992">
            <w:pPr>
              <w:pStyle w:val="10"/>
              <w:ind w:firstLine="492"/>
              <w:rPr>
                <w:rFonts w:ascii="仿宋" w:eastAsia="仿宋" w:hAnsi="仿宋" w:cs="仿宋"/>
                <w:bCs/>
                <w:kern w:val="0"/>
                <w:sz w:val="24"/>
              </w:rPr>
            </w:pPr>
            <w:r w:rsidRPr="005655F3">
              <w:rPr>
                <w:rFonts w:ascii="仿宋" w:eastAsia="仿宋" w:hAnsi="仿宋" w:cs="仿宋" w:hint="eastAsia"/>
                <w:bCs/>
                <w:kern w:val="0"/>
                <w:sz w:val="24"/>
              </w:rPr>
              <w:t>谈判响应文件的内容符合谈判文件要求</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567"/>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5</w:t>
            </w:r>
          </w:p>
        </w:tc>
        <w:tc>
          <w:tcPr>
            <w:tcW w:w="2693" w:type="dxa"/>
            <w:vAlign w:val="center"/>
          </w:tcPr>
          <w:p w:rsidR="00552F05" w:rsidRPr="005655F3" w:rsidRDefault="00793DE8">
            <w:pPr>
              <w:spacing w:line="320" w:lineRule="exact"/>
              <w:jc w:val="center"/>
              <w:rPr>
                <w:rFonts w:ascii="仿宋" w:eastAsia="仿宋" w:hAnsi="仿宋" w:cs="仿宋"/>
                <w:b/>
                <w:bCs/>
                <w:kern w:val="0"/>
                <w:sz w:val="24"/>
                <w:szCs w:val="24"/>
              </w:rPr>
            </w:pPr>
            <w:r w:rsidRPr="005655F3">
              <w:rPr>
                <w:rFonts w:ascii="仿宋" w:eastAsia="仿宋" w:hAnsi="仿宋" w:cs="仿宋" w:hint="eastAsia"/>
                <w:b/>
                <w:bCs/>
                <w:kern w:val="0"/>
                <w:sz w:val="24"/>
                <w:szCs w:val="24"/>
              </w:rPr>
              <w:t>响应报价</w:t>
            </w:r>
          </w:p>
        </w:tc>
        <w:tc>
          <w:tcPr>
            <w:tcW w:w="4094" w:type="dxa"/>
            <w:vAlign w:val="center"/>
          </w:tcPr>
          <w:p w:rsidR="00552F05" w:rsidRPr="005655F3" w:rsidRDefault="00793DE8">
            <w:pPr>
              <w:wordWrap w:val="0"/>
              <w:topLinePunct/>
              <w:spacing w:line="320" w:lineRule="exact"/>
              <w:ind w:right="210"/>
              <w:jc w:val="left"/>
              <w:rPr>
                <w:rFonts w:ascii="仿宋" w:eastAsia="仿宋" w:hAnsi="仿宋" w:cs="仿宋"/>
                <w:sz w:val="24"/>
                <w:szCs w:val="24"/>
              </w:rPr>
            </w:pPr>
            <w:r w:rsidRPr="005655F3">
              <w:rPr>
                <w:rFonts w:ascii="仿宋" w:eastAsia="仿宋" w:hAnsi="仿宋" w:cs="仿宋" w:hint="eastAsia"/>
                <w:sz w:val="24"/>
                <w:szCs w:val="24"/>
              </w:rPr>
              <w:t>（1）响应报价表填写符合要求；</w:t>
            </w:r>
          </w:p>
          <w:p w:rsidR="00552F05" w:rsidRPr="005655F3" w:rsidRDefault="00793DE8">
            <w:pPr>
              <w:wordWrap w:val="0"/>
              <w:topLinePunct/>
              <w:spacing w:line="320" w:lineRule="exact"/>
              <w:ind w:right="210"/>
              <w:jc w:val="left"/>
              <w:rPr>
                <w:rFonts w:ascii="仿宋" w:eastAsia="仿宋" w:hAnsi="仿宋" w:cs="仿宋"/>
                <w:sz w:val="24"/>
                <w:szCs w:val="24"/>
              </w:rPr>
            </w:pPr>
            <w:r w:rsidRPr="005655F3">
              <w:rPr>
                <w:rFonts w:ascii="仿宋" w:eastAsia="仿宋" w:hAnsi="仿宋" w:cs="仿宋" w:hint="eastAsia"/>
                <w:sz w:val="24"/>
                <w:szCs w:val="24"/>
              </w:rPr>
              <w:t>（2）计量单位、报价货币均符合谈判文件要求；</w:t>
            </w:r>
          </w:p>
          <w:p w:rsidR="00552F05" w:rsidRPr="005655F3" w:rsidRDefault="00793DE8">
            <w:pPr>
              <w:wordWrap w:val="0"/>
              <w:topLinePunct/>
              <w:spacing w:line="320" w:lineRule="exact"/>
              <w:ind w:right="210"/>
              <w:jc w:val="left"/>
              <w:rPr>
                <w:rFonts w:ascii="仿宋" w:eastAsia="仿宋" w:hAnsi="仿宋" w:cs="仿宋"/>
                <w:sz w:val="24"/>
                <w:szCs w:val="24"/>
              </w:rPr>
            </w:pPr>
            <w:r w:rsidRPr="005655F3">
              <w:rPr>
                <w:rFonts w:ascii="仿宋" w:eastAsia="仿宋" w:hAnsi="仿宋" w:cs="仿宋" w:hint="eastAsia"/>
                <w:sz w:val="24"/>
                <w:szCs w:val="24"/>
              </w:rPr>
              <w:t>（3）响应报价未超出采购预算或谈判文件规定的最高限价；</w:t>
            </w:r>
          </w:p>
          <w:p w:rsidR="00552F05" w:rsidRPr="005655F3" w:rsidRDefault="00793DE8">
            <w:pPr>
              <w:wordWrap w:val="0"/>
              <w:topLinePunct/>
              <w:spacing w:line="320" w:lineRule="exact"/>
              <w:ind w:right="210"/>
              <w:jc w:val="left"/>
              <w:rPr>
                <w:rFonts w:ascii="仿宋" w:eastAsia="仿宋" w:hAnsi="仿宋" w:cs="仿宋"/>
                <w:sz w:val="24"/>
                <w:szCs w:val="24"/>
              </w:rPr>
            </w:pPr>
            <w:r w:rsidRPr="005655F3">
              <w:rPr>
                <w:rFonts w:ascii="仿宋" w:eastAsia="仿宋" w:hAnsi="仿宋" w:hint="eastAsia"/>
                <w:sz w:val="24"/>
                <w:szCs w:val="24"/>
              </w:rPr>
              <w:t>（4）响应函中的谈判总报价与响</w:t>
            </w:r>
            <w:r w:rsidRPr="005655F3">
              <w:rPr>
                <w:rFonts w:ascii="仿宋" w:eastAsia="仿宋" w:hAnsi="仿宋" w:cs="仿宋" w:hint="eastAsia"/>
                <w:sz w:val="24"/>
                <w:szCs w:val="24"/>
              </w:rPr>
              <w:t>应报价表中的谈判报价一致。（5）按</w:t>
            </w:r>
            <w:r w:rsidRPr="005655F3">
              <w:rPr>
                <w:rFonts w:ascii="仿宋" w:eastAsia="仿宋" w:hAnsi="仿宋" w:cs="仿宋" w:hint="eastAsia"/>
                <w:sz w:val="24"/>
                <w:szCs w:val="24"/>
              </w:rPr>
              <w:lastRenderedPageBreak/>
              <w:t>要求系统上提交二次报价，且原则上不超过上一轮报价；</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567"/>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lastRenderedPageBreak/>
              <w:t>6</w:t>
            </w:r>
          </w:p>
        </w:tc>
        <w:tc>
          <w:tcPr>
            <w:tcW w:w="2693" w:type="dxa"/>
            <w:vAlign w:val="center"/>
          </w:tcPr>
          <w:p w:rsidR="00552F05" w:rsidRPr="005655F3" w:rsidRDefault="00793DE8">
            <w:pPr>
              <w:spacing w:line="360" w:lineRule="exact"/>
              <w:jc w:val="center"/>
              <w:rPr>
                <w:rFonts w:ascii="仿宋" w:eastAsia="仿宋" w:hAnsi="仿宋" w:cs="仿宋"/>
                <w:b/>
                <w:bCs/>
                <w:kern w:val="0"/>
                <w:sz w:val="24"/>
                <w:szCs w:val="24"/>
              </w:rPr>
            </w:pPr>
            <w:r w:rsidRPr="005655F3">
              <w:rPr>
                <w:rFonts w:ascii="仿宋" w:eastAsia="仿宋" w:hAnsi="仿宋" w:cs="仿宋" w:hint="eastAsia"/>
                <w:b/>
                <w:sz w:val="24"/>
                <w:szCs w:val="24"/>
              </w:rPr>
              <w:t>技术指标要求</w:t>
            </w:r>
          </w:p>
        </w:tc>
        <w:tc>
          <w:tcPr>
            <w:tcW w:w="4094" w:type="dxa"/>
            <w:vAlign w:val="center"/>
          </w:tcPr>
          <w:p w:rsidR="00552F05" w:rsidRPr="005655F3" w:rsidRDefault="00793DE8" w:rsidP="006B2992">
            <w:pPr>
              <w:spacing w:line="370" w:lineRule="exact"/>
              <w:ind w:firstLineChars="200" w:firstLine="492"/>
              <w:jc w:val="left"/>
              <w:rPr>
                <w:rFonts w:ascii="仿宋" w:eastAsia="仿宋" w:hAnsi="仿宋" w:cs="仿宋"/>
                <w:bCs/>
                <w:kern w:val="0"/>
                <w:sz w:val="24"/>
                <w:szCs w:val="24"/>
              </w:rPr>
            </w:pPr>
            <w:r w:rsidRPr="005655F3">
              <w:rPr>
                <w:rFonts w:ascii="仿宋" w:eastAsia="仿宋" w:hAnsi="仿宋" w:cs="仿宋" w:hint="eastAsia"/>
                <w:sz w:val="24"/>
                <w:szCs w:val="24"/>
              </w:rPr>
              <w:t>完全理解并接受对合格供应商、货物的要求，完全理解并接受谈判文件中的采购内容和采购要求,根据响应文件中《技术服务偏离表》对第三章采购内容及技术参数指标要求中★标识的技术参数、指标要求做实质性响应，符合或优于参数指标要求，无负偏离；</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567"/>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7</w:t>
            </w:r>
          </w:p>
        </w:tc>
        <w:tc>
          <w:tcPr>
            <w:tcW w:w="2693" w:type="dxa"/>
            <w:vAlign w:val="center"/>
          </w:tcPr>
          <w:p w:rsidR="00552F05" w:rsidRPr="005655F3" w:rsidRDefault="00FE47F1">
            <w:pPr>
              <w:spacing w:line="360" w:lineRule="exact"/>
              <w:jc w:val="center"/>
              <w:rPr>
                <w:rFonts w:ascii="仿宋" w:eastAsia="仿宋" w:hAnsi="仿宋" w:cs="仿宋"/>
                <w:b/>
                <w:sz w:val="24"/>
                <w:szCs w:val="24"/>
              </w:rPr>
            </w:pPr>
            <w:r w:rsidRPr="005655F3">
              <w:rPr>
                <w:rFonts w:ascii="仿宋" w:eastAsia="仿宋" w:hAnsi="仿宋" w:cs="仿宋" w:hint="eastAsia"/>
                <w:b/>
                <w:sz w:val="24"/>
                <w:szCs w:val="24"/>
              </w:rPr>
              <w:t>供货</w:t>
            </w:r>
            <w:r w:rsidR="00793DE8" w:rsidRPr="005655F3">
              <w:rPr>
                <w:rFonts w:ascii="仿宋" w:eastAsia="仿宋" w:hAnsi="仿宋" w:cs="仿宋" w:hint="eastAsia"/>
                <w:b/>
                <w:sz w:val="24"/>
                <w:szCs w:val="24"/>
              </w:rPr>
              <w:t>服务方案</w:t>
            </w:r>
          </w:p>
        </w:tc>
        <w:tc>
          <w:tcPr>
            <w:tcW w:w="4094" w:type="dxa"/>
            <w:vAlign w:val="center"/>
          </w:tcPr>
          <w:p w:rsidR="00552F05" w:rsidRPr="005655F3" w:rsidRDefault="00793DE8" w:rsidP="006B2992">
            <w:pPr>
              <w:spacing w:line="370" w:lineRule="exact"/>
              <w:ind w:firstLineChars="200" w:firstLine="492"/>
              <w:jc w:val="left"/>
              <w:rPr>
                <w:rFonts w:ascii="仿宋" w:eastAsia="仿宋" w:hAnsi="仿宋" w:cs="仿宋"/>
                <w:sz w:val="24"/>
                <w:szCs w:val="24"/>
              </w:rPr>
            </w:pPr>
            <w:r w:rsidRPr="005655F3">
              <w:rPr>
                <w:rFonts w:ascii="仿宋" w:eastAsia="仿宋" w:hAnsi="仿宋" w:cs="仿宋" w:hint="eastAsia"/>
                <w:sz w:val="24"/>
                <w:szCs w:val="24"/>
              </w:rPr>
              <w:t>完全响应采购人的关于供货服务、进度计划、供应商的职责、售后服务方案的相关要求。</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567"/>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8</w:t>
            </w:r>
          </w:p>
        </w:tc>
        <w:tc>
          <w:tcPr>
            <w:tcW w:w="2693" w:type="dxa"/>
            <w:vAlign w:val="center"/>
          </w:tcPr>
          <w:p w:rsidR="00552F05" w:rsidRPr="005655F3" w:rsidRDefault="00793DE8">
            <w:pPr>
              <w:spacing w:line="320" w:lineRule="exact"/>
              <w:jc w:val="center"/>
              <w:rPr>
                <w:rFonts w:ascii="仿宋" w:eastAsia="仿宋" w:hAnsi="仿宋" w:cs="仿宋"/>
                <w:b/>
                <w:bCs/>
                <w:kern w:val="0"/>
                <w:sz w:val="24"/>
                <w:szCs w:val="24"/>
              </w:rPr>
            </w:pPr>
            <w:r w:rsidRPr="005655F3">
              <w:rPr>
                <w:rFonts w:ascii="仿宋" w:eastAsia="仿宋" w:hAnsi="仿宋" w:cs="仿宋" w:hint="eastAsia"/>
                <w:b/>
                <w:bCs/>
                <w:kern w:val="0"/>
                <w:sz w:val="24"/>
                <w:szCs w:val="24"/>
              </w:rPr>
              <w:t>商务及合同条款响应</w:t>
            </w:r>
          </w:p>
        </w:tc>
        <w:tc>
          <w:tcPr>
            <w:tcW w:w="4094" w:type="dxa"/>
            <w:vAlign w:val="center"/>
          </w:tcPr>
          <w:p w:rsidR="00552F05" w:rsidRPr="005655F3" w:rsidRDefault="00793DE8" w:rsidP="006B2992">
            <w:pPr>
              <w:spacing w:line="320" w:lineRule="exact"/>
              <w:ind w:firstLineChars="200" w:firstLine="492"/>
              <w:rPr>
                <w:rFonts w:ascii="仿宋" w:eastAsia="仿宋" w:hAnsi="仿宋" w:cs="仿宋"/>
                <w:sz w:val="24"/>
                <w:szCs w:val="24"/>
              </w:rPr>
            </w:pPr>
            <w:r w:rsidRPr="005655F3">
              <w:rPr>
                <w:rFonts w:ascii="仿宋" w:eastAsia="仿宋" w:hAnsi="仿宋" w:cs="仿宋" w:hint="eastAsia"/>
                <w:sz w:val="24"/>
                <w:szCs w:val="24"/>
              </w:rPr>
              <w:t>完全理解并接受</w:t>
            </w:r>
            <w:r w:rsidRPr="005655F3">
              <w:rPr>
                <w:rFonts w:ascii="仿宋" w:eastAsia="仿宋" w:hAnsi="仿宋" w:cs="仿宋" w:hint="eastAsia"/>
                <w:bCs/>
                <w:kern w:val="0"/>
                <w:sz w:val="24"/>
                <w:szCs w:val="24"/>
              </w:rPr>
              <w:t>谈判</w:t>
            </w:r>
            <w:r w:rsidRPr="005655F3">
              <w:rPr>
                <w:rFonts w:ascii="仿宋" w:eastAsia="仿宋" w:hAnsi="仿宋" w:cs="仿宋" w:hint="eastAsia"/>
                <w:sz w:val="24"/>
                <w:szCs w:val="24"/>
              </w:rPr>
              <w:t>文件“商务响应及合同主要条款”要求。</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567"/>
          <w:jc w:val="center"/>
        </w:trPr>
        <w:tc>
          <w:tcPr>
            <w:tcW w:w="762" w:type="dxa"/>
            <w:vAlign w:val="center"/>
          </w:tcPr>
          <w:p w:rsidR="00552F05" w:rsidRPr="005655F3" w:rsidRDefault="00793DE8">
            <w:pPr>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9</w:t>
            </w:r>
          </w:p>
        </w:tc>
        <w:tc>
          <w:tcPr>
            <w:tcW w:w="2693" w:type="dxa"/>
            <w:vAlign w:val="center"/>
          </w:tcPr>
          <w:p w:rsidR="00552F05" w:rsidRPr="005655F3" w:rsidRDefault="00793DE8">
            <w:pPr>
              <w:spacing w:line="360" w:lineRule="exact"/>
              <w:jc w:val="center"/>
              <w:rPr>
                <w:rFonts w:ascii="仿宋" w:eastAsia="仿宋" w:hAnsi="仿宋" w:cs="仿宋"/>
                <w:b/>
                <w:bCs/>
                <w:kern w:val="0"/>
                <w:sz w:val="24"/>
                <w:szCs w:val="24"/>
              </w:rPr>
            </w:pPr>
            <w:r w:rsidRPr="005655F3">
              <w:rPr>
                <w:rFonts w:ascii="仿宋" w:eastAsia="仿宋" w:hAnsi="仿宋" w:cs="仿宋" w:hint="eastAsia"/>
                <w:b/>
                <w:sz w:val="24"/>
                <w:szCs w:val="24"/>
              </w:rPr>
              <w:t>无其他</w:t>
            </w:r>
            <w:r w:rsidRPr="005655F3">
              <w:rPr>
                <w:rFonts w:ascii="仿宋" w:eastAsia="仿宋" w:hAnsi="仿宋" w:cs="仿宋" w:hint="eastAsia"/>
                <w:b/>
                <w:bCs/>
                <w:kern w:val="0"/>
                <w:sz w:val="24"/>
                <w:szCs w:val="24"/>
              </w:rPr>
              <w:t>谈判</w:t>
            </w:r>
            <w:r w:rsidRPr="005655F3">
              <w:rPr>
                <w:rFonts w:ascii="仿宋" w:eastAsia="仿宋" w:hAnsi="仿宋" w:cs="仿宋" w:hint="eastAsia"/>
                <w:b/>
                <w:sz w:val="24"/>
                <w:szCs w:val="24"/>
              </w:rPr>
              <w:t>文件或法规明确规定响应无效的事项</w:t>
            </w:r>
          </w:p>
        </w:tc>
        <w:tc>
          <w:tcPr>
            <w:tcW w:w="4094" w:type="dxa"/>
            <w:vAlign w:val="center"/>
          </w:tcPr>
          <w:p w:rsidR="00552F05" w:rsidRPr="005655F3" w:rsidRDefault="00793DE8" w:rsidP="006B2992">
            <w:pPr>
              <w:spacing w:line="370" w:lineRule="exact"/>
              <w:ind w:firstLineChars="200" w:firstLine="492"/>
              <w:jc w:val="left"/>
              <w:rPr>
                <w:rFonts w:ascii="仿宋" w:eastAsia="仿宋" w:hAnsi="仿宋" w:cs="仿宋"/>
                <w:bCs/>
                <w:kern w:val="0"/>
                <w:sz w:val="24"/>
                <w:szCs w:val="24"/>
              </w:rPr>
            </w:pPr>
            <w:r w:rsidRPr="005655F3">
              <w:rPr>
                <w:rFonts w:ascii="仿宋" w:eastAsia="仿宋" w:hAnsi="仿宋" w:cs="仿宋" w:hint="eastAsia"/>
                <w:sz w:val="24"/>
                <w:szCs w:val="24"/>
              </w:rPr>
              <w:t>没有谈判文件或法规明确规定的被视为无效响应的其他条款。</w:t>
            </w:r>
          </w:p>
        </w:tc>
        <w:tc>
          <w:tcPr>
            <w:tcW w:w="882" w:type="dxa"/>
            <w:vAlign w:val="center"/>
          </w:tcPr>
          <w:p w:rsidR="00552F05" w:rsidRPr="005655F3" w:rsidRDefault="00552F05">
            <w:pPr>
              <w:spacing w:line="320" w:lineRule="exact"/>
              <w:jc w:val="center"/>
              <w:rPr>
                <w:rFonts w:ascii="宋体" w:eastAsia="宋体" w:hAnsi="宋体" w:cs="仿宋"/>
                <w:b/>
                <w:bCs/>
                <w:kern w:val="0"/>
              </w:rPr>
            </w:pPr>
          </w:p>
        </w:tc>
        <w:tc>
          <w:tcPr>
            <w:tcW w:w="1078" w:type="dxa"/>
            <w:vAlign w:val="center"/>
          </w:tcPr>
          <w:p w:rsidR="00552F05" w:rsidRPr="005655F3" w:rsidRDefault="00552F05">
            <w:pPr>
              <w:spacing w:line="320" w:lineRule="exact"/>
              <w:jc w:val="center"/>
              <w:rPr>
                <w:rFonts w:ascii="宋体" w:eastAsia="宋体" w:hAnsi="宋体" w:cs="仿宋"/>
                <w:b/>
                <w:bCs/>
                <w:kern w:val="0"/>
              </w:rPr>
            </w:pPr>
          </w:p>
        </w:tc>
      </w:tr>
      <w:tr w:rsidR="00552F05" w:rsidRPr="005655F3">
        <w:trPr>
          <w:trHeight w:val="645"/>
          <w:jc w:val="center"/>
        </w:trPr>
        <w:tc>
          <w:tcPr>
            <w:tcW w:w="9509" w:type="dxa"/>
            <w:gridSpan w:val="5"/>
            <w:vAlign w:val="center"/>
          </w:tcPr>
          <w:p w:rsidR="00552F05" w:rsidRPr="005655F3" w:rsidRDefault="00793DE8">
            <w:pPr>
              <w:spacing w:line="320" w:lineRule="exact"/>
              <w:rPr>
                <w:rFonts w:ascii="宋体" w:eastAsia="宋体" w:hAnsi="宋体" w:cs="仿宋"/>
                <w:b/>
                <w:bCs/>
                <w:kern w:val="0"/>
              </w:rPr>
            </w:pPr>
            <w:r w:rsidRPr="005655F3">
              <w:rPr>
                <w:rFonts w:ascii="宋体" w:eastAsia="宋体" w:hAnsi="宋体" w:cs="仿宋" w:hint="eastAsia"/>
                <w:b/>
                <w:bCs/>
                <w:kern w:val="0"/>
              </w:rPr>
              <w:t>谈判小组成员签字：</w:t>
            </w:r>
          </w:p>
        </w:tc>
      </w:tr>
    </w:tbl>
    <w:p w:rsidR="00552F05" w:rsidRPr="005655F3" w:rsidRDefault="00793DE8" w:rsidP="00AB5FA8">
      <w:pPr>
        <w:tabs>
          <w:tab w:val="left" w:pos="1200"/>
        </w:tabs>
        <w:spacing w:line="360" w:lineRule="auto"/>
        <w:ind w:firstLineChars="198" w:firstLine="487"/>
        <w:rPr>
          <w:rFonts w:ascii="宋体" w:eastAsia="宋体" w:hAnsi="宋体" w:cs="仿宋"/>
          <w:sz w:val="24"/>
          <w:szCs w:val="24"/>
        </w:rPr>
      </w:pPr>
      <w:r w:rsidRPr="005655F3">
        <w:rPr>
          <w:rFonts w:ascii="宋体" w:eastAsia="宋体" w:hAnsi="宋体" w:cs="仿宋" w:hint="eastAsia"/>
          <w:sz w:val="24"/>
          <w:szCs w:val="24"/>
        </w:rPr>
        <w:t>8.6.4 谈判响应文件的修正原则</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（1）谈判响应文件中响应报价表内容与谈判响应文件中相应内容不一致的，以响应报价表为准；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（2）谈判报价的大写金额和小写金额不一致的，以大写金额为准；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（3）总价金额与按单价汇总金额不一致的，以单价金额计算结果为准；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（4）单价金额小数点有明显错位的，以响应报价表的总价为准，并修正单价；</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（5）谈判响应文件正本与副本不一致的，以正本为准；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（6）多处内容交叉不符时，以谈判小组成员评审结果为准；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（7）文字与图表不符时以文字为准；</w:t>
      </w:r>
    </w:p>
    <w:p w:rsidR="00552F05" w:rsidRPr="005655F3" w:rsidRDefault="00793DE8" w:rsidP="00AB5FA8">
      <w:pPr>
        <w:pStyle w:val="10"/>
        <w:ind w:firstLine="492"/>
        <w:rPr>
          <w:rFonts w:ascii="宋体" w:hAnsi="宋体" w:cs="仿宋"/>
          <w:sz w:val="24"/>
        </w:rPr>
      </w:pPr>
      <w:r w:rsidRPr="005655F3">
        <w:rPr>
          <w:rFonts w:ascii="宋体" w:hAnsi="宋体" w:cs="仿宋" w:hint="eastAsia"/>
          <w:sz w:val="24"/>
        </w:rPr>
        <w:t xml:space="preserve">  （8）分项报价表中的产品（设备）技术参数、规格型号与技术偏差表不一致时，以分项报价表为准。</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lastRenderedPageBreak/>
        <w:t>按上述修正错误的原则及方法调整或修正谈判响应文件的报价，谈判供应商同意后签字确认，调整后的报价对谈判供应商起约束作用。如果谈判供应商不接受修正后的报价，则其谈判活动将被拒绝。</w:t>
      </w:r>
    </w:p>
    <w:p w:rsidR="00552F05" w:rsidRPr="005655F3" w:rsidRDefault="00793DE8" w:rsidP="00AB5FA8">
      <w:pPr>
        <w:spacing w:line="500" w:lineRule="exact"/>
        <w:ind w:firstLineChars="200" w:firstLine="494"/>
        <w:contextualSpacing/>
        <w:rPr>
          <w:rFonts w:ascii="宋体" w:eastAsia="宋体" w:hAnsi="宋体" w:cs="仿宋"/>
          <w:b/>
          <w:sz w:val="24"/>
          <w:szCs w:val="24"/>
        </w:rPr>
      </w:pPr>
      <w:r w:rsidRPr="005655F3">
        <w:rPr>
          <w:rFonts w:ascii="宋体" w:eastAsia="宋体" w:hAnsi="宋体" w:cs="仿宋" w:hint="eastAsia"/>
          <w:b/>
          <w:sz w:val="24"/>
          <w:szCs w:val="24"/>
        </w:rPr>
        <w:t>8.7响应文件的澄清</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8.7.1谈判小组在对响应文件的有效性、完整性和响应程度进行审查时，可以要求供应商对响应文件中含义不明确、同类问题表述不一致或者有明显文字和计算错误的内容等做出必要的澄清、说明或者更正。</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8.7.2依照民法中的过失责任原则，澄清、说明或更正前谈判小组将按最不利于参与本次谈判供应商的原则对响应文件做出评判。</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8.7.3谈判小组要求供应商澄清、说明或者更正响应文件，供应商应当在规定的澄清时限内以谈判小组要求的方式提交，供应商的澄清、说明或者更正应当由其法定代表人或授权代表签字或者加盖公章；供应商为自然人，应由本人签名并提供身份证明。</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8.7.4澄清时供应商只作说明和解释，不得借此对报价、优惠条件、售后服务等实质性内容作任何修改。谈判文件、响应文件及澄清内容将作为评审的依据。</w:t>
      </w:r>
    </w:p>
    <w:p w:rsidR="00552F05" w:rsidRPr="005655F3" w:rsidRDefault="00793DE8" w:rsidP="00AB5FA8">
      <w:pPr>
        <w:spacing w:line="500" w:lineRule="exact"/>
        <w:ind w:firstLineChars="200" w:firstLine="494"/>
        <w:contextualSpacing/>
        <w:rPr>
          <w:rFonts w:ascii="宋体" w:eastAsia="宋体" w:hAnsi="宋体" w:cs="仿宋"/>
          <w:b/>
          <w:sz w:val="24"/>
          <w:szCs w:val="24"/>
        </w:rPr>
      </w:pPr>
      <w:r w:rsidRPr="005655F3">
        <w:rPr>
          <w:rFonts w:ascii="宋体" w:eastAsia="宋体" w:hAnsi="宋体" w:cs="仿宋" w:hint="eastAsia"/>
          <w:b/>
          <w:sz w:val="24"/>
          <w:szCs w:val="24"/>
        </w:rPr>
        <w:t>8.8 进行谈判</w:t>
      </w:r>
    </w:p>
    <w:p w:rsidR="00552F05" w:rsidRPr="005655F3" w:rsidRDefault="00793DE8" w:rsidP="00AB5FA8">
      <w:pPr>
        <w:spacing w:line="500" w:lineRule="exact"/>
        <w:ind w:firstLineChars="200" w:firstLine="492"/>
        <w:contextualSpacing/>
        <w:rPr>
          <w:rFonts w:ascii="宋体" w:eastAsia="宋体" w:hAnsi="宋体" w:cs="华文仿宋"/>
          <w:bCs/>
          <w:sz w:val="24"/>
          <w:szCs w:val="24"/>
        </w:rPr>
      </w:pPr>
      <w:r w:rsidRPr="005655F3">
        <w:rPr>
          <w:rFonts w:ascii="宋体" w:eastAsia="宋体" w:hAnsi="宋体" w:cs="华文仿宋" w:hint="eastAsia"/>
          <w:bCs/>
          <w:sz w:val="24"/>
          <w:szCs w:val="24"/>
        </w:rPr>
        <w:t>谈判小组应在符合性评审的基础上对各供应商的响应文件认真阅读，谈判小组必须对响应文件的采购内容等有关要求通过不见面询标系统进行一对一谈判。</w:t>
      </w:r>
    </w:p>
    <w:p w:rsidR="00552F05" w:rsidRPr="005655F3" w:rsidRDefault="00793DE8" w:rsidP="00AB5FA8">
      <w:pPr>
        <w:spacing w:line="500" w:lineRule="exact"/>
        <w:ind w:firstLineChars="200" w:firstLine="494"/>
        <w:contextualSpacing/>
        <w:rPr>
          <w:rFonts w:ascii="宋体" w:eastAsia="宋体" w:hAnsi="宋体" w:cs="仿宋"/>
          <w:b/>
          <w:sz w:val="24"/>
          <w:szCs w:val="24"/>
        </w:rPr>
      </w:pPr>
      <w:r w:rsidRPr="005655F3">
        <w:rPr>
          <w:rFonts w:ascii="宋体" w:eastAsia="宋体" w:hAnsi="宋体" w:cs="仿宋" w:hint="eastAsia"/>
          <w:b/>
          <w:sz w:val="24"/>
          <w:szCs w:val="24"/>
        </w:rPr>
        <w:t>8.9 谈判文件的实质性变更</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8.9.1在谈判过程中，谈判小组可以根据谈判文件和谈判情况实质性变动采购需求中的技术、服务要求以及合同草案条款，但不得变动谈判文件中的其他内容。实质性变动的内容，须经采购人代表确认。</w:t>
      </w:r>
    </w:p>
    <w:p w:rsidR="00552F05" w:rsidRPr="005655F3" w:rsidRDefault="00793DE8" w:rsidP="00AB5FA8">
      <w:pPr>
        <w:spacing w:line="500" w:lineRule="exact"/>
        <w:ind w:firstLineChars="200" w:firstLine="492"/>
        <w:contextualSpacing/>
        <w:rPr>
          <w:rFonts w:ascii="宋体" w:eastAsia="宋体" w:hAnsi="宋体" w:cs="仿宋"/>
          <w:sz w:val="24"/>
          <w:szCs w:val="24"/>
        </w:rPr>
      </w:pPr>
      <w:r w:rsidRPr="005655F3">
        <w:rPr>
          <w:rFonts w:ascii="宋体" w:eastAsia="宋体" w:hAnsi="宋体" w:cs="仿宋" w:hint="eastAsia"/>
          <w:sz w:val="24"/>
          <w:szCs w:val="24"/>
        </w:rPr>
        <w:t>8.9.2对谈判文件作出的实质性变动是谈判文件的有效组成部分，谈判小组将及时在交易系统内通知所有参加谈判的供应商。</w:t>
      </w:r>
    </w:p>
    <w:p w:rsidR="00552F05" w:rsidRPr="005655F3" w:rsidRDefault="00793DE8" w:rsidP="00AB5FA8">
      <w:pPr>
        <w:spacing w:line="500" w:lineRule="exact"/>
        <w:ind w:firstLineChars="200" w:firstLine="492"/>
        <w:contextualSpacing/>
        <w:rPr>
          <w:rFonts w:ascii="宋体" w:eastAsia="宋体" w:hAnsi="宋体" w:cs="仿宋"/>
          <w:bCs/>
          <w:sz w:val="24"/>
          <w:szCs w:val="24"/>
        </w:rPr>
      </w:pPr>
      <w:r w:rsidRPr="005655F3">
        <w:rPr>
          <w:rFonts w:ascii="宋体" w:eastAsia="宋体" w:hAnsi="宋体" w:cs="仿宋" w:hint="eastAsia"/>
          <w:sz w:val="24"/>
          <w:szCs w:val="24"/>
        </w:rPr>
        <w:t>8.9.3供应商应当按照谈判文件的变动情况和谈判小组的要求重新提交响应文件，并由其法定代表人或授权代表签字或者加盖公章；</w:t>
      </w:r>
      <w:r w:rsidRPr="005655F3">
        <w:rPr>
          <w:rFonts w:ascii="宋体" w:eastAsia="宋体" w:hAnsi="宋体" w:cs="仿宋" w:hint="eastAsia"/>
          <w:bCs/>
          <w:sz w:val="24"/>
          <w:szCs w:val="24"/>
        </w:rPr>
        <w:t>供应商为自然人的，应有本人签字并附身份证明。</w:t>
      </w:r>
    </w:p>
    <w:p w:rsidR="00552F05" w:rsidRPr="005655F3" w:rsidRDefault="00793DE8" w:rsidP="00AB5FA8">
      <w:pPr>
        <w:spacing w:line="500" w:lineRule="exact"/>
        <w:ind w:firstLineChars="200" w:firstLine="494"/>
        <w:contextualSpacing/>
        <w:rPr>
          <w:rFonts w:ascii="宋体" w:eastAsia="宋体" w:hAnsi="宋体" w:cs="仿宋"/>
          <w:b/>
          <w:sz w:val="24"/>
          <w:szCs w:val="24"/>
        </w:rPr>
      </w:pPr>
      <w:r w:rsidRPr="005655F3">
        <w:rPr>
          <w:rFonts w:ascii="宋体" w:eastAsia="宋体" w:hAnsi="宋体" w:cs="仿宋" w:hint="eastAsia"/>
          <w:b/>
          <w:sz w:val="24"/>
          <w:szCs w:val="24"/>
        </w:rPr>
        <w:t>8.10 最后报价</w:t>
      </w:r>
    </w:p>
    <w:p w:rsidR="00552F05" w:rsidRPr="005655F3" w:rsidRDefault="00793DE8" w:rsidP="00AB5FA8">
      <w:pPr>
        <w:spacing w:line="500" w:lineRule="exact"/>
        <w:ind w:firstLineChars="200" w:firstLine="492"/>
        <w:rPr>
          <w:rFonts w:ascii="宋体" w:eastAsia="宋体" w:hAnsi="宋体"/>
          <w:sz w:val="24"/>
          <w:szCs w:val="24"/>
        </w:rPr>
      </w:pPr>
      <w:r w:rsidRPr="005655F3">
        <w:rPr>
          <w:rFonts w:ascii="宋体" w:eastAsia="宋体" w:hAnsi="宋体" w:hint="eastAsia"/>
          <w:sz w:val="24"/>
          <w:szCs w:val="24"/>
        </w:rPr>
        <w:lastRenderedPageBreak/>
        <w:t>资格性审查和符合性审查通过的供应商进入系统网上二次报价阶段。二次报价是供应商响应文件的有效组成部分。（二次报价相同时，须请示财政局，是否可进行多次报价）。</w:t>
      </w:r>
    </w:p>
    <w:p w:rsidR="00552F05" w:rsidRPr="005655F3" w:rsidRDefault="00793DE8" w:rsidP="00AB5FA8">
      <w:pPr>
        <w:spacing w:line="500" w:lineRule="exact"/>
        <w:ind w:firstLineChars="200" w:firstLine="492"/>
        <w:rPr>
          <w:rFonts w:ascii="宋体" w:eastAsia="宋体" w:hAnsi="宋体" w:cs="仿宋"/>
          <w:b/>
          <w:sz w:val="24"/>
          <w:szCs w:val="24"/>
        </w:rPr>
      </w:pPr>
      <w:r w:rsidRPr="005655F3">
        <w:rPr>
          <w:rFonts w:ascii="宋体" w:eastAsia="宋体" w:hAnsi="宋体" w:hint="eastAsia"/>
          <w:sz w:val="24"/>
          <w:szCs w:val="24"/>
        </w:rPr>
        <w:t>供应商使用CA锁，在电脑上进行二次报价。对成交供应商的二报价出现明显低于或高于同业同期市场平均价的情形时，谈判小组应当要求供应商澄清、并在评审意见中详细说明推荐理由。</w:t>
      </w:r>
    </w:p>
    <w:p w:rsidR="00552F05" w:rsidRPr="005655F3" w:rsidRDefault="00793DE8" w:rsidP="00AB5FA8">
      <w:pPr>
        <w:spacing w:line="500" w:lineRule="exact"/>
        <w:ind w:firstLineChars="200" w:firstLine="494"/>
        <w:rPr>
          <w:rFonts w:ascii="宋体" w:eastAsia="宋体" w:hAnsi="宋体" w:cs="仿宋"/>
          <w:b/>
          <w:sz w:val="24"/>
          <w:szCs w:val="24"/>
        </w:rPr>
      </w:pPr>
      <w:r w:rsidRPr="005655F3">
        <w:rPr>
          <w:rFonts w:ascii="宋体" w:eastAsia="宋体" w:hAnsi="宋体" w:cs="仿宋" w:hint="eastAsia"/>
          <w:b/>
          <w:sz w:val="24"/>
          <w:szCs w:val="24"/>
        </w:rPr>
        <w:t>8.11最后报价的价格扣除原则</w:t>
      </w:r>
    </w:p>
    <w:p w:rsidR="00552F05" w:rsidRPr="005655F3" w:rsidRDefault="00793DE8" w:rsidP="00AB5FA8">
      <w:pPr>
        <w:snapToGrid w:val="0"/>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8.11.1 小微企业：对于非专门面向中小企业的采购项目，对小型和微型企业（定义参照第二章供应商须知2.5落实的政府采购政策）提供的谈判报价给予</w:t>
      </w:r>
      <w:r w:rsidRPr="005655F3">
        <w:rPr>
          <w:rFonts w:ascii="宋体" w:eastAsia="宋体" w:hAnsi="宋体" w:cs="仿宋" w:hint="eastAsia"/>
          <w:b/>
          <w:sz w:val="24"/>
          <w:szCs w:val="24"/>
          <w:u w:val="single"/>
        </w:rPr>
        <w:t>20</w:t>
      </w:r>
      <w:r w:rsidRPr="005655F3">
        <w:rPr>
          <w:rFonts w:ascii="宋体" w:eastAsia="宋体" w:hAnsi="宋体" w:cs="仿宋" w:hint="eastAsia"/>
          <w:b/>
          <w:sz w:val="24"/>
          <w:szCs w:val="24"/>
        </w:rPr>
        <w:t>%</w:t>
      </w:r>
      <w:r w:rsidRPr="005655F3">
        <w:rPr>
          <w:rFonts w:ascii="宋体" w:eastAsia="宋体" w:hAnsi="宋体" w:cs="仿宋" w:hint="eastAsia"/>
          <w:bCs/>
          <w:sz w:val="24"/>
          <w:szCs w:val="24"/>
        </w:rPr>
        <w:t>的价格扣除（各种计算数字“四舍五入”保留小数点后两位）。用扣除后的价格参与评审排序，除此之外的其他情形均不适用本款规定。未提供《中小企业声明函》的不享受价格扣除。残疾人福利性单位和监狱企业视同小型、微型企业。投标人价格扣除规则只记一次，不因投标人多重身份而累计。本项目采购标的对应的中小企业划分标准所属行业为</w:t>
      </w:r>
      <w:r w:rsidRPr="005655F3">
        <w:rPr>
          <w:rFonts w:ascii="宋体" w:eastAsia="宋体" w:hAnsi="宋体" w:cs="仿宋" w:hint="eastAsia"/>
          <w:b/>
          <w:bCs/>
          <w:sz w:val="24"/>
          <w:szCs w:val="24"/>
          <w:u w:val="single"/>
        </w:rPr>
        <w:t>工业</w:t>
      </w:r>
      <w:r w:rsidRPr="005655F3">
        <w:rPr>
          <w:rFonts w:ascii="宋体" w:eastAsia="宋体" w:hAnsi="宋体" w:cs="仿宋" w:hint="eastAsia"/>
          <w:bCs/>
          <w:sz w:val="24"/>
          <w:szCs w:val="24"/>
        </w:rPr>
        <w:t>。</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备注：中小企业划分标准参照《中小企业划型标准规定》（工信部联企业[2011]300号）执行。如声明函内容不符合该规定小微企业标准的，不能享受价格扣除。</w:t>
      </w:r>
    </w:p>
    <w:p w:rsidR="00552F05" w:rsidRPr="005655F3" w:rsidRDefault="00793DE8">
      <w:pPr>
        <w:pStyle w:val="a7"/>
        <w:spacing w:line="500" w:lineRule="exact"/>
        <w:ind w:firstLine="566"/>
        <w:rPr>
          <w:rFonts w:ascii="宋体" w:hAnsi="宋体" w:cs="仿宋"/>
          <w:bCs/>
          <w:kern w:val="2"/>
          <w:sz w:val="24"/>
          <w:szCs w:val="24"/>
        </w:rPr>
      </w:pPr>
      <w:r w:rsidRPr="005655F3">
        <w:rPr>
          <w:rFonts w:ascii="宋体" w:hAnsi="宋体" w:cs="仿宋" w:hint="eastAsia"/>
          <w:bCs/>
          <w:kern w:val="2"/>
          <w:sz w:val="24"/>
          <w:szCs w:val="24"/>
        </w:rPr>
        <w:t>8.11.2节能产品（视具体项目适用）：供应商所投产品属于节能产品政府采购品目清单范围内优先采购的产品，且认证机构在《参与实施政府采购节能产品认证机构名录》中的，对节能产品在评审时予以价格扣除，用扣除后的价格参与评审，本项目的扣除比例为：</w:t>
      </w:r>
      <w:r w:rsidRPr="005655F3">
        <w:rPr>
          <w:rFonts w:ascii="宋体" w:hAnsi="宋体" w:cs="仿宋" w:hint="eastAsia"/>
          <w:bCs/>
          <w:kern w:val="2"/>
          <w:sz w:val="24"/>
          <w:szCs w:val="24"/>
          <w:u w:val="single"/>
        </w:rPr>
        <w:t xml:space="preserve"> /</w:t>
      </w:r>
      <w:r w:rsidRPr="005655F3">
        <w:rPr>
          <w:rFonts w:ascii="宋体" w:hAnsi="宋体" w:cs="仿宋" w:hint="eastAsia"/>
          <w:bCs/>
          <w:kern w:val="2"/>
          <w:sz w:val="24"/>
          <w:szCs w:val="24"/>
        </w:rPr>
        <w:t>%。供应商须在响应文件中提供有效期内的节能产品证书复印件(加盖供应商公章)，否则在评审时将不予价格扣除或优先选择。</w:t>
      </w:r>
    </w:p>
    <w:p w:rsidR="00552F05" w:rsidRPr="005655F3" w:rsidRDefault="00793DE8">
      <w:pPr>
        <w:pStyle w:val="a7"/>
        <w:spacing w:line="500" w:lineRule="exact"/>
        <w:ind w:firstLine="566"/>
        <w:rPr>
          <w:rFonts w:ascii="宋体" w:hAnsi="宋体" w:cs="仿宋"/>
          <w:b/>
          <w:sz w:val="24"/>
          <w:szCs w:val="24"/>
        </w:rPr>
      </w:pPr>
      <w:r w:rsidRPr="005655F3">
        <w:rPr>
          <w:rFonts w:ascii="宋体" w:hAnsi="宋体" w:cs="仿宋" w:hint="eastAsia"/>
          <w:bCs/>
          <w:kern w:val="2"/>
          <w:sz w:val="24"/>
          <w:szCs w:val="24"/>
        </w:rPr>
        <w:t>8.11.3环境标志产品（视具体项目适用）：供应商所投产品属于环境标志产品政府采购品目清单范围内优先采购的产品，且认证机构在《参与实施政府采购节能产品环境标志产品认证机构名录》中的，对环境标志产品在评审时给予价格扣除，用扣除后的价格参与评审，本项目的扣除比例为：</w:t>
      </w:r>
      <w:r w:rsidRPr="005655F3">
        <w:rPr>
          <w:rFonts w:ascii="宋体" w:hAnsi="宋体" w:cs="仿宋" w:hint="eastAsia"/>
          <w:bCs/>
          <w:kern w:val="2"/>
          <w:sz w:val="24"/>
          <w:szCs w:val="24"/>
          <w:u w:val="single"/>
        </w:rPr>
        <w:t xml:space="preserve"> /</w:t>
      </w:r>
      <w:r w:rsidRPr="005655F3">
        <w:rPr>
          <w:rFonts w:ascii="宋体" w:hAnsi="宋体" w:cs="仿宋" w:hint="eastAsia"/>
          <w:bCs/>
          <w:kern w:val="2"/>
          <w:sz w:val="24"/>
          <w:szCs w:val="24"/>
        </w:rPr>
        <w:t>%。供应商须在响应文件中提供有效期内的环境标志产品证书复印件(加盖供应商公章)，否则在评审时将不给予价格扣除或优先选择。</w:t>
      </w:r>
    </w:p>
    <w:p w:rsidR="00552F05" w:rsidRPr="005655F3" w:rsidRDefault="00793DE8" w:rsidP="00AB5FA8">
      <w:pPr>
        <w:snapToGrid w:val="0"/>
        <w:spacing w:line="500" w:lineRule="exact"/>
        <w:ind w:firstLineChars="100" w:firstLine="247"/>
        <w:rPr>
          <w:rFonts w:ascii="宋体" w:eastAsia="宋体" w:hAnsi="宋体" w:cs="仿宋"/>
          <w:b/>
          <w:sz w:val="24"/>
          <w:szCs w:val="24"/>
        </w:rPr>
      </w:pPr>
      <w:r w:rsidRPr="005655F3">
        <w:rPr>
          <w:rFonts w:ascii="宋体" w:eastAsia="宋体" w:hAnsi="宋体" w:cs="仿宋" w:hint="eastAsia"/>
          <w:b/>
          <w:sz w:val="24"/>
          <w:szCs w:val="24"/>
        </w:rPr>
        <w:lastRenderedPageBreak/>
        <w:t>8.12推荐成交候选供应商</w:t>
      </w:r>
    </w:p>
    <w:p w:rsidR="00552F05" w:rsidRPr="005655F3" w:rsidRDefault="00793DE8" w:rsidP="00AB5FA8">
      <w:pPr>
        <w:snapToGrid w:val="0"/>
        <w:spacing w:line="500" w:lineRule="exact"/>
        <w:ind w:firstLineChars="200" w:firstLine="492"/>
        <w:rPr>
          <w:rFonts w:ascii="宋体" w:eastAsia="宋体" w:hAnsi="宋体" w:cs="仿宋"/>
          <w:bCs/>
          <w:sz w:val="24"/>
          <w:szCs w:val="24"/>
        </w:rPr>
      </w:pPr>
      <w:r w:rsidRPr="005655F3">
        <w:rPr>
          <w:rFonts w:ascii="宋体" w:eastAsia="宋体" w:hAnsi="宋体" w:cs="仿宋" w:hint="eastAsia"/>
          <w:bCs/>
          <w:sz w:val="24"/>
          <w:szCs w:val="24"/>
        </w:rPr>
        <w:t>最后报价后，谈判小组根据上述价格扣除原则对供应商的最后报价进行评审，形成评审报价，按照评审报价由低到高的排序，推荐</w:t>
      </w:r>
      <w:bookmarkStart w:id="40" w:name="■Finalists_CH2_A■"/>
      <w:r w:rsidRPr="005655F3">
        <w:rPr>
          <w:rFonts w:ascii="宋体" w:eastAsia="宋体" w:hAnsi="宋体" w:cs="仿宋" w:hint="eastAsia"/>
          <w:b/>
          <w:sz w:val="24"/>
          <w:szCs w:val="24"/>
        </w:rPr>
        <w:t>3名以上</w:t>
      </w:r>
      <w:bookmarkEnd w:id="40"/>
      <w:r w:rsidRPr="005655F3">
        <w:rPr>
          <w:rFonts w:ascii="宋体" w:eastAsia="宋体" w:hAnsi="宋体" w:cs="仿宋" w:hint="eastAsia"/>
          <w:bCs/>
          <w:sz w:val="24"/>
          <w:szCs w:val="24"/>
        </w:rPr>
        <w:t>成交候选供应商。最终评审报价相同的，谈判小组优先推荐节能清单(非强制类)、环保清单内的产品，再按照售后服务方案指标优劣顺序推荐。</w:t>
      </w:r>
    </w:p>
    <w:p w:rsidR="00552F05" w:rsidRPr="005655F3" w:rsidRDefault="00793DE8" w:rsidP="00AB5FA8">
      <w:pPr>
        <w:spacing w:line="500" w:lineRule="exact"/>
        <w:ind w:firstLineChars="249" w:firstLine="615"/>
        <w:rPr>
          <w:rFonts w:ascii="宋体" w:eastAsia="宋体" w:hAnsi="宋体" w:cs="仿宋"/>
          <w:b/>
          <w:sz w:val="24"/>
          <w:szCs w:val="24"/>
        </w:rPr>
      </w:pPr>
      <w:r w:rsidRPr="005655F3">
        <w:rPr>
          <w:rFonts w:ascii="宋体" w:eastAsia="宋体" w:hAnsi="宋体" w:cs="仿宋" w:hint="eastAsia"/>
          <w:b/>
          <w:sz w:val="24"/>
          <w:szCs w:val="24"/>
        </w:rPr>
        <w:t>8.13编写评审报告</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谈判小组应当根据评审记录和评审结果编写评审报告，其主要内容包括：</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（1）邀请供应商参加采购活动的具体方式和相关情况，以及参加采购活动的供应商名单；</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（2）评审日期和地点，谈判小组成员名单；</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（3）评审情况记录和说明，包括对供应商的资格审查情况、供应商响应文件评审情况、谈判情况、报价情况等；</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（4）提出的成交候选人的名单及理由。</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评审报告应当由谈判小组全体人员签字认可。谈判小组成员对评审报告有异议的，谈判小组按照少数服从多数的原则推荐成交候选人。对评审报告有异议的谈判小组成员，应当在报告上签署不同意见并说明理由，由谈判小组书面记录相关情况。谈判小组成员拒绝在报告上签字又不书面说明其不同意见和理由的，视为同意评审报告。</w:t>
      </w:r>
      <w:r w:rsidRPr="005655F3">
        <w:rPr>
          <w:rFonts w:ascii="宋体" w:eastAsia="宋体" w:hAnsi="宋体" w:hint="eastAsia"/>
          <w:sz w:val="24"/>
          <w:szCs w:val="24"/>
        </w:rPr>
        <w:t>对拒绝说明理由的，报县财政局处理，并将其评审情况如实计入个人诚信记录。</w:t>
      </w:r>
    </w:p>
    <w:p w:rsidR="00552F05" w:rsidRPr="005655F3" w:rsidRDefault="00793DE8" w:rsidP="00AB5FA8">
      <w:pPr>
        <w:spacing w:line="500" w:lineRule="exact"/>
        <w:ind w:firstLineChars="249" w:firstLine="615"/>
        <w:outlineLvl w:val="2"/>
        <w:rPr>
          <w:rFonts w:ascii="宋体" w:eastAsia="宋体" w:hAnsi="宋体" w:cs="仿宋"/>
          <w:b/>
          <w:sz w:val="24"/>
          <w:szCs w:val="24"/>
        </w:rPr>
      </w:pPr>
      <w:r w:rsidRPr="005655F3">
        <w:rPr>
          <w:rFonts w:ascii="宋体" w:eastAsia="宋体" w:hAnsi="宋体" w:cs="仿宋" w:hint="eastAsia"/>
          <w:b/>
          <w:sz w:val="24"/>
          <w:szCs w:val="24"/>
        </w:rPr>
        <w:t>8.14 有下列情形之一的，视为供应商串通谈判，其谈判无效：</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（1）不同供应商的响应文件由同一单位或者个人编制；</w:t>
      </w:r>
    </w:p>
    <w:p w:rsidR="00552F05" w:rsidRPr="005655F3" w:rsidRDefault="00793DE8" w:rsidP="00AB5FA8">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(2)不同供应商的响应文件由同一台电脑编制；</w:t>
      </w:r>
    </w:p>
    <w:p w:rsidR="00552F05" w:rsidRPr="005655F3" w:rsidRDefault="00793DE8" w:rsidP="00AB5FA8">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(3) 不同供应商委托同一单位或者个人办理谈判事宜；</w:t>
      </w:r>
    </w:p>
    <w:p w:rsidR="00552F05" w:rsidRPr="005655F3" w:rsidRDefault="00793DE8" w:rsidP="00AB5FA8">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(4) 不同供应商的响应文件载明的项目管理成员或者联系人员为同一人；</w:t>
      </w:r>
    </w:p>
    <w:p w:rsidR="00552F05" w:rsidRPr="005655F3" w:rsidRDefault="00793DE8" w:rsidP="00AB5FA8">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(5) 不同供应商的响应文件异常一致或者谈判报价呈规律性差异；</w:t>
      </w:r>
    </w:p>
    <w:p w:rsidR="00552F05" w:rsidRPr="005655F3" w:rsidRDefault="00793DE8" w:rsidP="00AB5FA8">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(6) 不同供应商的响应文件相互混装；</w:t>
      </w:r>
    </w:p>
    <w:p w:rsidR="00552F05" w:rsidRPr="005655F3" w:rsidRDefault="00793DE8" w:rsidP="00AB5FA8">
      <w:pPr>
        <w:spacing w:line="500" w:lineRule="exact"/>
        <w:ind w:firstLineChars="250" w:firstLine="615"/>
        <w:rPr>
          <w:rFonts w:ascii="宋体" w:eastAsia="宋体" w:hAnsi="宋体" w:cs="仿宋"/>
          <w:sz w:val="24"/>
          <w:szCs w:val="24"/>
        </w:rPr>
      </w:pPr>
      <w:r w:rsidRPr="005655F3">
        <w:rPr>
          <w:rFonts w:ascii="宋体" w:eastAsia="宋体" w:hAnsi="宋体" w:cs="仿宋" w:hint="eastAsia"/>
          <w:sz w:val="24"/>
          <w:szCs w:val="24"/>
        </w:rPr>
        <w:t>(7) 政府采购法律法规及谈判文件规定的其他情形。</w:t>
      </w:r>
    </w:p>
    <w:p w:rsidR="00552F05" w:rsidRPr="005655F3" w:rsidRDefault="00793DE8">
      <w:pPr>
        <w:spacing w:line="500" w:lineRule="exact"/>
        <w:jc w:val="center"/>
        <w:rPr>
          <w:rFonts w:ascii="宋体" w:eastAsia="宋体" w:hAnsi="宋体" w:cs="仿宋"/>
          <w:b/>
          <w:sz w:val="24"/>
          <w:szCs w:val="24"/>
        </w:rPr>
      </w:pPr>
      <w:r w:rsidRPr="005655F3">
        <w:rPr>
          <w:rStyle w:val="2Char"/>
          <w:rFonts w:ascii="宋体" w:eastAsia="宋体" w:hAnsi="宋体" w:cs="仿宋" w:hint="eastAsia"/>
          <w:bCs w:val="0"/>
          <w:sz w:val="24"/>
          <w:szCs w:val="24"/>
        </w:rPr>
        <w:t>九、成交</w:t>
      </w:r>
      <w:bookmarkEnd w:id="38"/>
      <w:bookmarkEnd w:id="39"/>
    </w:p>
    <w:p w:rsidR="00552F05" w:rsidRPr="005655F3" w:rsidRDefault="00793DE8" w:rsidP="00AB5FA8">
      <w:pPr>
        <w:spacing w:line="500" w:lineRule="exact"/>
        <w:ind w:firstLineChars="200" w:firstLine="494"/>
        <w:rPr>
          <w:rFonts w:ascii="宋体" w:eastAsia="宋体" w:hAnsi="宋体" w:cs="仿宋"/>
          <w:sz w:val="24"/>
          <w:szCs w:val="24"/>
        </w:rPr>
      </w:pPr>
      <w:bookmarkStart w:id="41" w:name="_Toc56066548"/>
      <w:bookmarkStart w:id="42" w:name="_Toc26941"/>
      <w:r w:rsidRPr="005655F3">
        <w:rPr>
          <w:rFonts w:ascii="宋体" w:eastAsia="宋体" w:hAnsi="宋体" w:cs="仿宋" w:hint="eastAsia"/>
          <w:b/>
          <w:sz w:val="24"/>
          <w:szCs w:val="24"/>
        </w:rPr>
        <w:lastRenderedPageBreak/>
        <w:t>9.1</w:t>
      </w:r>
      <w:r w:rsidRPr="005655F3">
        <w:rPr>
          <w:rFonts w:ascii="宋体" w:eastAsia="宋体" w:hAnsi="宋体" w:cs="仿宋" w:hint="eastAsia"/>
          <w:sz w:val="24"/>
          <w:szCs w:val="24"/>
        </w:rPr>
        <w:t>采购代理机构在评审结束后2个工作日内将评审报告送采购人确认。</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sz w:val="24"/>
          <w:szCs w:val="24"/>
        </w:rPr>
        <w:t xml:space="preserve">9.2 </w:t>
      </w:r>
      <w:r w:rsidRPr="005655F3">
        <w:rPr>
          <w:rFonts w:ascii="宋体" w:eastAsia="宋体" w:hAnsi="宋体" w:cs="仿宋" w:hint="eastAsia"/>
          <w:sz w:val="24"/>
          <w:szCs w:val="24"/>
        </w:rPr>
        <w:t>采购人应当在收到评审报告后5个工作日内，从评审报告提出的成交候选供应商中，根据质量和服务均能满足谈判文件实质性响应要求且评审报价最低的原则确定成交供应商，也可以书面授权谈判小组直接确定成交供应商。采购人逾期未确定成交供应商且不提出异议的，视同按评审报告推荐的顺序确定成交供应商。</w:t>
      </w:r>
    </w:p>
    <w:p w:rsidR="00552F05" w:rsidRPr="005655F3" w:rsidRDefault="00793DE8" w:rsidP="00AB5FA8">
      <w:pPr>
        <w:spacing w:line="500" w:lineRule="exact"/>
        <w:ind w:firstLineChars="200" w:firstLine="494"/>
        <w:jc w:val="left"/>
        <w:rPr>
          <w:rFonts w:ascii="宋体" w:eastAsia="宋体" w:hAnsi="宋体" w:cs="华文仿宋"/>
          <w:sz w:val="24"/>
          <w:szCs w:val="24"/>
        </w:rPr>
      </w:pPr>
      <w:r w:rsidRPr="005655F3">
        <w:rPr>
          <w:rFonts w:ascii="宋体" w:eastAsia="宋体" w:hAnsi="宋体" w:hint="eastAsia"/>
          <w:b/>
          <w:sz w:val="24"/>
          <w:szCs w:val="24"/>
        </w:rPr>
        <w:t>9.3</w:t>
      </w:r>
      <w:r w:rsidRPr="005655F3">
        <w:rPr>
          <w:rFonts w:ascii="宋体" w:eastAsia="宋体" w:hAnsi="宋体" w:hint="eastAsia"/>
          <w:sz w:val="24"/>
          <w:szCs w:val="24"/>
        </w:rPr>
        <w:t>府谷县政府投资和采购服务中心将在成交供应商确定之日起</w:t>
      </w:r>
      <w:r w:rsidRPr="005655F3">
        <w:rPr>
          <w:rFonts w:ascii="宋体" w:eastAsia="宋体" w:hAnsi="宋体"/>
          <w:sz w:val="24"/>
          <w:szCs w:val="24"/>
        </w:rPr>
        <w:t>2</w:t>
      </w:r>
      <w:r w:rsidRPr="005655F3">
        <w:rPr>
          <w:rFonts w:ascii="宋体" w:eastAsia="宋体" w:hAnsi="宋体" w:hint="eastAsia"/>
          <w:sz w:val="24"/>
          <w:szCs w:val="24"/>
        </w:rPr>
        <w:t>个工作日内，</w:t>
      </w:r>
      <w:r w:rsidRPr="005655F3">
        <w:rPr>
          <w:rFonts w:ascii="宋体" w:eastAsia="宋体" w:hAnsi="宋体" w:cs="华文仿宋" w:hint="eastAsia"/>
          <w:sz w:val="24"/>
          <w:szCs w:val="24"/>
        </w:rPr>
        <w:t>在【陕西省政府采购网（www.ccgp-shaanxi.gov.cn）】、【全国公共资源交易平台（陕西省）（http://www.sxggzyjy.cn/）】上公告成交结果。成交公告期限为</w:t>
      </w:r>
      <w:r w:rsidRPr="005655F3">
        <w:rPr>
          <w:rFonts w:ascii="宋体" w:eastAsia="宋体" w:hAnsi="宋体" w:cs="华文仿宋"/>
          <w:sz w:val="24"/>
          <w:szCs w:val="24"/>
        </w:rPr>
        <w:t>1个工作日。同时，</w:t>
      </w:r>
      <w:r w:rsidRPr="005655F3">
        <w:rPr>
          <w:rFonts w:ascii="宋体" w:eastAsia="宋体" w:hAnsi="宋体" w:hint="eastAsia"/>
          <w:sz w:val="24"/>
          <w:szCs w:val="24"/>
        </w:rPr>
        <w:t>府谷县政府投资和采购服务中心向</w:t>
      </w:r>
      <w:r w:rsidRPr="005655F3">
        <w:rPr>
          <w:rFonts w:ascii="宋体" w:eastAsia="宋体" w:hAnsi="宋体" w:cs="华文仿宋" w:hint="eastAsia"/>
          <w:sz w:val="24"/>
          <w:szCs w:val="24"/>
        </w:rPr>
        <w:t>成交供应商发出“成交通知书”，并将谈判文件随成交结果同时公告。成交通知书发出后，采购人不得违法改变成交结果，成交供应商无正当理由不得放弃成交。</w:t>
      </w:r>
    </w:p>
    <w:p w:rsidR="00552F05" w:rsidRPr="005655F3" w:rsidRDefault="00793DE8" w:rsidP="00AB5FA8">
      <w:pPr>
        <w:spacing w:line="500" w:lineRule="exact"/>
        <w:ind w:firstLineChars="200" w:firstLine="494"/>
        <w:jc w:val="center"/>
        <w:rPr>
          <w:rFonts w:ascii="宋体" w:eastAsia="宋体" w:hAnsi="宋体" w:cs="仿宋"/>
          <w:b/>
          <w:sz w:val="24"/>
          <w:szCs w:val="24"/>
        </w:rPr>
      </w:pPr>
      <w:r w:rsidRPr="005655F3">
        <w:rPr>
          <w:rStyle w:val="2Char"/>
          <w:rFonts w:ascii="宋体" w:eastAsia="宋体" w:hAnsi="宋体" w:cs="仿宋" w:hint="eastAsia"/>
          <w:bCs w:val="0"/>
          <w:sz w:val="24"/>
          <w:szCs w:val="24"/>
        </w:rPr>
        <w:t>十、签订政府采购合同</w:t>
      </w:r>
      <w:bookmarkEnd w:id="41"/>
      <w:bookmarkEnd w:id="42"/>
    </w:p>
    <w:p w:rsidR="00552F05" w:rsidRPr="005655F3" w:rsidRDefault="00793DE8" w:rsidP="00AB5FA8">
      <w:pPr>
        <w:spacing w:line="500" w:lineRule="exact"/>
        <w:ind w:firstLineChars="200" w:firstLine="494"/>
        <w:rPr>
          <w:rFonts w:ascii="宋体" w:eastAsia="宋体" w:hAnsi="宋体" w:cs="仿宋"/>
          <w:sz w:val="24"/>
          <w:szCs w:val="24"/>
        </w:rPr>
      </w:pPr>
      <w:bookmarkStart w:id="43" w:name="_Toc56066549"/>
      <w:bookmarkStart w:id="44" w:name="_Toc18104"/>
      <w:bookmarkStart w:id="45" w:name="_Toc20555"/>
      <w:bookmarkStart w:id="46" w:name="_Toc9376"/>
      <w:bookmarkStart w:id="47" w:name="_Toc445407252"/>
      <w:bookmarkStart w:id="48" w:name="_Toc424636365"/>
      <w:bookmarkStart w:id="49" w:name="_Toc505073741"/>
      <w:r w:rsidRPr="005655F3">
        <w:rPr>
          <w:rFonts w:ascii="宋体" w:eastAsia="宋体" w:hAnsi="宋体" w:cs="仿宋" w:hint="eastAsia"/>
          <w:b/>
          <w:kern w:val="0"/>
          <w:sz w:val="24"/>
          <w:szCs w:val="24"/>
        </w:rPr>
        <w:t>10.1</w:t>
      </w:r>
      <w:r w:rsidRPr="005655F3">
        <w:rPr>
          <w:rFonts w:ascii="宋体" w:eastAsia="宋体" w:hAnsi="宋体" w:cs="仿宋" w:hint="eastAsia"/>
          <w:sz w:val="24"/>
          <w:szCs w:val="24"/>
        </w:rPr>
        <w:t>采购人与成交供应商应当在成交通知书发出之日起30日内，按照谈判文件确定的合同主要条款以及采购标的、规格型号、采购金额、采购数量、技术和服务要求等事项签订政府采购合同。</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10.2</w:t>
      </w:r>
      <w:r w:rsidRPr="005655F3">
        <w:rPr>
          <w:rFonts w:ascii="宋体" w:eastAsia="宋体" w:hAnsi="宋体" w:cs="仿宋" w:hint="eastAsia"/>
          <w:sz w:val="24"/>
          <w:szCs w:val="24"/>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10.3</w:t>
      </w:r>
      <w:r w:rsidRPr="005655F3">
        <w:rPr>
          <w:rFonts w:ascii="宋体" w:eastAsia="宋体" w:hAnsi="宋体" w:cs="仿宋" w:hint="eastAsia"/>
          <w:sz w:val="24"/>
          <w:szCs w:val="24"/>
        </w:rPr>
        <w:t>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10.4</w:t>
      </w:r>
      <w:r w:rsidRPr="005655F3">
        <w:rPr>
          <w:rFonts w:ascii="宋体" w:eastAsia="宋体" w:hAnsi="宋体" w:cs="仿宋" w:hint="eastAsia"/>
          <w:sz w:val="24"/>
          <w:szCs w:val="24"/>
        </w:rPr>
        <w:t>谈判文件、成交供应商的响应文件、澄清、《成交通知书》及其说明文件、承诺等，作为签订采购合同的组成部分。</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政府采购合同在执行过程中，确需修改、变更时，应当按照相应的审核批准程序办理。</w:t>
      </w:r>
    </w:p>
    <w:p w:rsidR="00552F05" w:rsidRPr="005655F3" w:rsidRDefault="00793DE8" w:rsidP="00AB5FA8">
      <w:pPr>
        <w:spacing w:line="500" w:lineRule="exact"/>
        <w:ind w:firstLineChars="200" w:firstLine="494"/>
        <w:rPr>
          <w:rFonts w:ascii="宋体" w:eastAsia="宋体" w:hAnsi="宋体" w:cs="仿宋"/>
          <w:kern w:val="0"/>
          <w:sz w:val="24"/>
          <w:szCs w:val="24"/>
        </w:rPr>
      </w:pPr>
      <w:r w:rsidRPr="005655F3">
        <w:rPr>
          <w:rFonts w:ascii="宋体" w:eastAsia="宋体" w:hAnsi="宋体" w:cs="仿宋" w:hint="eastAsia"/>
          <w:b/>
          <w:kern w:val="0"/>
          <w:sz w:val="24"/>
          <w:szCs w:val="24"/>
        </w:rPr>
        <w:t>10.5</w:t>
      </w:r>
      <w:r w:rsidRPr="005655F3">
        <w:rPr>
          <w:rFonts w:ascii="宋体" w:eastAsia="宋体" w:hAnsi="宋体" w:cs="仿宋" w:hint="eastAsia"/>
          <w:kern w:val="0"/>
          <w:sz w:val="24"/>
          <w:szCs w:val="24"/>
        </w:rPr>
        <w:t>政府采购合同应当包括采购人与成交供应商的名称和住所、标的、数量、质量、价款或者报酬、履行期限及地点和方式、验收要求、违约责任、解决争议的方法等内容。</w:t>
      </w:r>
    </w:p>
    <w:p w:rsidR="00552F05" w:rsidRPr="005655F3" w:rsidRDefault="00793DE8" w:rsidP="00AB5FA8">
      <w:pPr>
        <w:spacing w:line="500" w:lineRule="exact"/>
        <w:ind w:firstLineChars="200" w:firstLine="494"/>
        <w:rPr>
          <w:rFonts w:ascii="宋体" w:eastAsia="宋体" w:hAnsi="宋体" w:cs="仿宋"/>
          <w:kern w:val="0"/>
          <w:sz w:val="24"/>
          <w:szCs w:val="24"/>
        </w:rPr>
      </w:pPr>
      <w:r w:rsidRPr="005655F3">
        <w:rPr>
          <w:rFonts w:ascii="宋体" w:eastAsia="宋体" w:hAnsi="宋体" w:cs="仿宋" w:hint="eastAsia"/>
          <w:b/>
          <w:kern w:val="0"/>
          <w:sz w:val="24"/>
          <w:szCs w:val="24"/>
        </w:rPr>
        <w:lastRenderedPageBreak/>
        <w:t>10.6</w:t>
      </w:r>
      <w:r w:rsidRPr="005655F3">
        <w:rPr>
          <w:rFonts w:ascii="宋体" w:eastAsia="宋体" w:hAnsi="宋体" w:cs="仿宋" w:hint="eastAsia"/>
          <w:kern w:val="0"/>
          <w:sz w:val="24"/>
          <w:szCs w:val="24"/>
        </w:rPr>
        <w:t>采购人与成交供应商应当根据合同的约定依法履行合同义务。政府采购合同的履行、违约责任和解决争议的方法等适用《中华人民共和国合同法》。</w:t>
      </w:r>
    </w:p>
    <w:p w:rsidR="00552F05" w:rsidRPr="005655F3" w:rsidRDefault="00793DE8" w:rsidP="00AB5FA8">
      <w:pPr>
        <w:spacing w:line="500" w:lineRule="exact"/>
        <w:ind w:firstLineChars="200" w:firstLine="494"/>
        <w:rPr>
          <w:rFonts w:ascii="宋体" w:eastAsia="宋体" w:hAnsi="宋体" w:cs="仿宋"/>
          <w:kern w:val="0"/>
          <w:sz w:val="24"/>
          <w:szCs w:val="24"/>
        </w:rPr>
      </w:pPr>
      <w:r w:rsidRPr="005655F3">
        <w:rPr>
          <w:rFonts w:ascii="宋体" w:eastAsia="宋体" w:hAnsi="宋体" w:cs="仿宋" w:hint="eastAsia"/>
          <w:b/>
          <w:kern w:val="0"/>
          <w:sz w:val="24"/>
          <w:szCs w:val="24"/>
        </w:rPr>
        <w:t>10.7</w:t>
      </w:r>
      <w:r w:rsidRPr="005655F3">
        <w:rPr>
          <w:rFonts w:ascii="宋体" w:eastAsia="宋体" w:hAnsi="宋体" w:cs="仿宋" w:hint="eastAsia"/>
          <w:kern w:val="0"/>
          <w:sz w:val="24"/>
          <w:szCs w:val="24"/>
        </w:rPr>
        <w:t>采购人应当及时对采购项目进行验收。采购人可以邀请参加本项目的其他谈判供应商或者第三方机构参与验收。参与验收的谈判供应商或者第三方机构的意见作为验收书的参考资料一并存档。</w:t>
      </w:r>
    </w:p>
    <w:p w:rsidR="00552F05" w:rsidRPr="005655F3" w:rsidRDefault="00793DE8" w:rsidP="00AB5FA8">
      <w:pPr>
        <w:spacing w:line="500" w:lineRule="exact"/>
        <w:ind w:firstLineChars="200" w:firstLine="494"/>
        <w:rPr>
          <w:rFonts w:ascii="宋体" w:eastAsia="宋体" w:hAnsi="宋体" w:cs="仿宋"/>
          <w:kern w:val="0"/>
          <w:sz w:val="24"/>
          <w:szCs w:val="24"/>
        </w:rPr>
      </w:pPr>
      <w:r w:rsidRPr="005655F3">
        <w:rPr>
          <w:rFonts w:ascii="宋体" w:eastAsia="宋体" w:hAnsi="宋体" w:cs="仿宋" w:hint="eastAsia"/>
          <w:b/>
          <w:kern w:val="0"/>
          <w:sz w:val="24"/>
          <w:szCs w:val="24"/>
        </w:rPr>
        <w:t>10.8</w:t>
      </w:r>
      <w:r w:rsidRPr="005655F3">
        <w:rPr>
          <w:rFonts w:ascii="宋体" w:eastAsia="宋体" w:hAnsi="宋体" w:cs="仿宋" w:hint="eastAsia"/>
          <w:kern w:val="0"/>
          <w:sz w:val="24"/>
          <w:szCs w:val="24"/>
        </w:rPr>
        <w:t>采购人应当加强对成交供应商的履约管理，并按照采购合同约定，及时向成交供应商支付采购资金。对于成交供应商违反采购合同约定的行为，采购人应当及时处理，依法追究其违约责任。</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10.9</w:t>
      </w:r>
      <w:r w:rsidRPr="005655F3">
        <w:rPr>
          <w:rFonts w:ascii="宋体" w:eastAsia="宋体" w:hAnsi="宋体" w:cs="仿宋" w:hint="eastAsia"/>
          <w:bCs/>
          <w:sz w:val="24"/>
          <w:szCs w:val="24"/>
        </w:rPr>
        <w:t>采购人按有关规定将政府采购合同报送监管机构备案。</w:t>
      </w:r>
    </w:p>
    <w:bookmarkEnd w:id="43"/>
    <w:bookmarkEnd w:id="44"/>
    <w:bookmarkEnd w:id="45"/>
    <w:bookmarkEnd w:id="46"/>
    <w:p w:rsidR="00552F05" w:rsidRPr="005655F3" w:rsidRDefault="00793DE8">
      <w:pPr>
        <w:pStyle w:val="2"/>
        <w:spacing w:line="500" w:lineRule="exact"/>
        <w:jc w:val="center"/>
        <w:rPr>
          <w:rFonts w:ascii="宋体" w:eastAsia="宋体" w:hAnsi="宋体" w:cs="仿宋"/>
          <w:bCs w:val="0"/>
          <w:sz w:val="24"/>
          <w:szCs w:val="24"/>
        </w:rPr>
      </w:pPr>
      <w:r w:rsidRPr="005655F3">
        <w:rPr>
          <w:rStyle w:val="2Char"/>
          <w:rFonts w:ascii="宋体" w:eastAsia="宋体" w:hAnsi="宋体" w:cs="仿宋" w:hint="eastAsia"/>
          <w:b/>
          <w:kern w:val="2"/>
          <w:sz w:val="24"/>
          <w:szCs w:val="24"/>
        </w:rPr>
        <w:t>十一、其他</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11.1</w:t>
      </w:r>
      <w:r w:rsidRPr="005655F3">
        <w:rPr>
          <w:rFonts w:ascii="宋体" w:eastAsia="宋体" w:hAnsi="宋体" w:cs="仿宋" w:hint="eastAsia"/>
          <w:sz w:val="24"/>
          <w:szCs w:val="24"/>
        </w:rPr>
        <w:t>除资格性审查认定错误和价格计算错误外，采购人或者采购代理机构不得以任何理由组织重新评审。采购人、采购代理机构发现谈判小组未按照谈判文件规定的评定成交的标准进行评审的，将重新开展采购活动，并同时书面报告本级财政部门。</w:t>
      </w:r>
    </w:p>
    <w:p w:rsidR="00552F05" w:rsidRPr="005655F3" w:rsidRDefault="00793DE8" w:rsidP="00AB5FA8">
      <w:pPr>
        <w:wordWrap w:val="0"/>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11.2</w:t>
      </w:r>
      <w:r w:rsidRPr="005655F3">
        <w:rPr>
          <w:rFonts w:ascii="宋体" w:eastAsia="宋体" w:hAnsi="宋体" w:cs="仿宋" w:hint="eastAsia"/>
          <w:sz w:val="24"/>
          <w:szCs w:val="24"/>
        </w:rPr>
        <w:t>根据《政府采购非招标采购方式管理办法》（财政部74号令）第二十三条、第三十七条，第一次公告后，出现下列情况之一的，将终止竞争性谈判采购活动：</w:t>
      </w:r>
    </w:p>
    <w:p w:rsidR="00552F05" w:rsidRPr="005655F3" w:rsidRDefault="00793DE8" w:rsidP="00AB5FA8">
      <w:pPr>
        <w:wordWrap w:val="0"/>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（1）因情况变化，不再符合规定的竞争性谈判采购方式适用情形的；</w:t>
      </w:r>
    </w:p>
    <w:p w:rsidR="00552F05" w:rsidRPr="005655F3" w:rsidRDefault="00793DE8" w:rsidP="00AB5FA8">
      <w:pPr>
        <w:wordWrap w:val="0"/>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（2）出现影响采购公正的违法、违规行为的；</w:t>
      </w:r>
    </w:p>
    <w:p w:rsidR="00552F05" w:rsidRPr="005655F3" w:rsidRDefault="00793DE8" w:rsidP="00AB5FA8">
      <w:pPr>
        <w:wordWrap w:val="0"/>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（3）在采购过程中符合竞争要求的供应商或者报价未超过采购预算的供应商不足3家的，但《政府采购非招标采购方式管理办法》第二十七条第二款规定的情形除外；</w:t>
      </w:r>
    </w:p>
    <w:p w:rsidR="00552F05" w:rsidRPr="005655F3" w:rsidRDefault="00793DE8" w:rsidP="00AB5FA8">
      <w:pPr>
        <w:wordWrap w:val="0"/>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（4）因重大变故，采购任务取消的。</w:t>
      </w:r>
    </w:p>
    <w:p w:rsidR="00552F05" w:rsidRPr="005655F3" w:rsidRDefault="00793DE8" w:rsidP="00AB5FA8">
      <w:pPr>
        <w:wordWrap w:val="0"/>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11.3</w:t>
      </w:r>
      <w:r w:rsidRPr="005655F3">
        <w:rPr>
          <w:rFonts w:ascii="宋体" w:eastAsia="宋体" w:hAnsi="宋体" w:cs="仿宋" w:hint="eastAsia"/>
          <w:sz w:val="24"/>
          <w:szCs w:val="24"/>
        </w:rPr>
        <w:t>谈判活动终止后，除采购任务取消外，将重新组织采购。</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t>11.4</w:t>
      </w:r>
      <w:r w:rsidRPr="005655F3">
        <w:rPr>
          <w:rFonts w:ascii="宋体" w:eastAsia="宋体" w:hAnsi="宋体" w:cs="仿宋" w:hint="eastAsia"/>
          <w:sz w:val="24"/>
          <w:szCs w:val="24"/>
        </w:rPr>
        <w:t>采购代理机构将采取必要措施，保证评审在严格保密的情况下进行。除采购人代表、评审现场组织人员外，采购人的其他工作人员以及与评审工作无关的人员不得进入评审现场。</w:t>
      </w:r>
    </w:p>
    <w:p w:rsidR="00552F05" w:rsidRPr="005655F3" w:rsidRDefault="00793DE8" w:rsidP="00AB5FA8">
      <w:pPr>
        <w:spacing w:line="500" w:lineRule="exact"/>
        <w:ind w:firstLineChars="200" w:firstLine="492"/>
        <w:rPr>
          <w:rFonts w:ascii="宋体" w:eastAsia="宋体" w:hAnsi="宋体" w:cs="仿宋"/>
          <w:sz w:val="24"/>
          <w:szCs w:val="24"/>
        </w:rPr>
      </w:pPr>
      <w:r w:rsidRPr="005655F3">
        <w:rPr>
          <w:rFonts w:ascii="宋体" w:eastAsia="宋体" w:hAnsi="宋体" w:cs="仿宋" w:hint="eastAsia"/>
          <w:sz w:val="24"/>
          <w:szCs w:val="24"/>
        </w:rPr>
        <w:t>有关人员对评审情况以及在评审过程中获悉的国家秘密、商业秘密负有保密责任。</w:t>
      </w:r>
    </w:p>
    <w:p w:rsidR="00552F05" w:rsidRPr="005655F3" w:rsidRDefault="00793DE8" w:rsidP="00AB5FA8">
      <w:pPr>
        <w:spacing w:line="500" w:lineRule="exact"/>
        <w:ind w:firstLineChars="200" w:firstLine="494"/>
        <w:rPr>
          <w:rFonts w:ascii="宋体" w:eastAsia="宋体" w:hAnsi="宋体" w:cs="仿宋"/>
          <w:sz w:val="24"/>
          <w:szCs w:val="24"/>
        </w:rPr>
      </w:pPr>
      <w:r w:rsidRPr="005655F3">
        <w:rPr>
          <w:rFonts w:ascii="宋体" w:eastAsia="宋体" w:hAnsi="宋体" w:cs="仿宋" w:hint="eastAsia"/>
          <w:b/>
          <w:kern w:val="0"/>
          <w:sz w:val="24"/>
          <w:szCs w:val="24"/>
        </w:rPr>
        <w:lastRenderedPageBreak/>
        <w:t>11.5</w:t>
      </w:r>
      <w:r w:rsidRPr="005655F3">
        <w:rPr>
          <w:rFonts w:ascii="宋体" w:eastAsia="宋体" w:hAnsi="宋体" w:cs="仿宋" w:hint="eastAsia"/>
          <w:sz w:val="24"/>
          <w:szCs w:val="24"/>
        </w:rPr>
        <w:t>谈判文件未明确的其他事项，按《政府采购法》及其相关法律法规执行。</w:t>
      </w:r>
    </w:p>
    <w:p w:rsidR="00552F05" w:rsidRPr="005655F3" w:rsidRDefault="00793DE8" w:rsidP="00AB5FA8">
      <w:pPr>
        <w:spacing w:line="500" w:lineRule="exact"/>
        <w:ind w:firstLineChars="200" w:firstLine="494"/>
        <w:jc w:val="center"/>
        <w:rPr>
          <w:rStyle w:val="2Char"/>
          <w:rFonts w:ascii="宋体" w:eastAsia="宋体" w:hAnsi="宋体" w:cs="仿宋"/>
          <w:bCs w:val="0"/>
          <w:sz w:val="24"/>
          <w:szCs w:val="24"/>
        </w:rPr>
      </w:pPr>
      <w:bookmarkStart w:id="50" w:name="_Toc7462"/>
      <w:bookmarkStart w:id="51" w:name="_Toc56066550"/>
      <w:r w:rsidRPr="005655F3">
        <w:rPr>
          <w:rStyle w:val="2Char"/>
          <w:rFonts w:ascii="宋体" w:eastAsia="宋体" w:hAnsi="宋体" w:cs="仿宋" w:hint="eastAsia"/>
          <w:bCs w:val="0"/>
          <w:sz w:val="24"/>
          <w:szCs w:val="24"/>
        </w:rPr>
        <w:t>十二、采购代理服务费（免费）</w:t>
      </w:r>
    </w:p>
    <w:bookmarkEnd w:id="50"/>
    <w:bookmarkEnd w:id="51"/>
    <w:p w:rsidR="00552F05" w:rsidRPr="005655F3" w:rsidRDefault="00793DE8">
      <w:pPr>
        <w:spacing w:line="500" w:lineRule="exact"/>
        <w:jc w:val="center"/>
        <w:rPr>
          <w:rFonts w:ascii="宋体" w:eastAsia="宋体" w:hAnsi="宋体" w:cs="黑体"/>
          <w:b/>
          <w:bCs/>
          <w:kern w:val="44"/>
        </w:rPr>
      </w:pPr>
      <w:r w:rsidRPr="005655F3">
        <w:rPr>
          <w:rFonts w:ascii="宋体" w:eastAsia="宋体" w:hAnsi="宋体" w:cs="仿宋" w:hint="eastAsia"/>
        </w:rPr>
        <w:br w:type="page"/>
      </w:r>
      <w:bookmarkStart w:id="52" w:name="_Toc4395"/>
      <w:bookmarkStart w:id="53" w:name="_Toc56066551"/>
      <w:bookmarkStart w:id="54" w:name="_Hlk510618309"/>
      <w:r w:rsidRPr="005655F3">
        <w:rPr>
          <w:rStyle w:val="1Char"/>
          <w:rFonts w:ascii="宋体" w:hAnsi="宋体" w:cs="黑体" w:hint="eastAsia"/>
          <w:sz w:val="28"/>
          <w:szCs w:val="28"/>
        </w:rPr>
        <w:lastRenderedPageBreak/>
        <w:t xml:space="preserve">第三章  </w:t>
      </w:r>
      <w:bookmarkEnd w:id="47"/>
      <w:bookmarkEnd w:id="48"/>
      <w:bookmarkEnd w:id="49"/>
      <w:r w:rsidRPr="005655F3">
        <w:rPr>
          <w:rStyle w:val="1Char"/>
          <w:rFonts w:ascii="宋体" w:hAnsi="宋体" w:cs="黑体"/>
          <w:sz w:val="28"/>
          <w:szCs w:val="28"/>
        </w:rPr>
        <w:t>采购内容及采购要求</w:t>
      </w:r>
      <w:bookmarkEnd w:id="52"/>
      <w:bookmarkEnd w:id="53"/>
    </w:p>
    <w:p w:rsidR="00552F05" w:rsidRPr="005655F3" w:rsidRDefault="00793DE8" w:rsidP="001939B0">
      <w:pPr>
        <w:pStyle w:val="2"/>
        <w:numPr>
          <w:ilvl w:val="0"/>
          <w:numId w:val="5"/>
        </w:numPr>
        <w:spacing w:beforeLines="50" w:line="500" w:lineRule="exact"/>
        <w:ind w:firstLine="567"/>
        <w:jc w:val="left"/>
        <w:rPr>
          <w:rFonts w:ascii="华文仿宋" w:hAnsi="华文仿宋"/>
          <w:sz w:val="24"/>
          <w:szCs w:val="24"/>
        </w:rPr>
      </w:pPr>
      <w:bookmarkStart w:id="55" w:name="_Toc505073742"/>
      <w:bookmarkStart w:id="56" w:name="_Toc445407253"/>
      <w:bookmarkEnd w:id="54"/>
      <w:r w:rsidRPr="005655F3">
        <w:rPr>
          <w:rFonts w:ascii="华文仿宋" w:hAnsi="华文仿宋" w:hint="eastAsia"/>
          <w:sz w:val="24"/>
          <w:szCs w:val="24"/>
        </w:rPr>
        <w:t>项目基本情况</w:t>
      </w:r>
    </w:p>
    <w:p w:rsidR="00552F05" w:rsidRPr="005655F3" w:rsidRDefault="00F06090" w:rsidP="00A060B6">
      <w:pPr>
        <w:pStyle w:val="a1"/>
        <w:spacing w:line="500" w:lineRule="exact"/>
        <w:ind w:firstLine="571"/>
        <w:rPr>
          <w:rFonts w:ascii="华文仿宋" w:hAnsi="华文仿宋" w:cs="仿宋"/>
          <w:sz w:val="24"/>
          <w:szCs w:val="24"/>
        </w:rPr>
      </w:pPr>
      <w:r w:rsidRPr="005655F3">
        <w:rPr>
          <w:rFonts w:ascii="华文仿宋" w:hAnsi="华文仿宋" w:cs="仿宋" w:hint="eastAsia"/>
          <w:sz w:val="24"/>
          <w:szCs w:val="24"/>
        </w:rPr>
        <w:t>因府谷县环境卫生所现有工具用车无法满足日常工作需要，现需购置工具用车,根据府谷县公务用车制度改革领导小组办公室文件《关于府谷县环境卫生所购置工具用车的批复》（府车改办发[2022]10号），同意购置排量在2.5T</w:t>
      </w:r>
      <w:r w:rsidR="00AE3C7A" w:rsidRPr="005655F3">
        <w:rPr>
          <w:rFonts w:ascii="华文仿宋" w:hAnsi="华文仿宋" w:cs="仿宋" w:hint="eastAsia"/>
          <w:sz w:val="24"/>
          <w:szCs w:val="24"/>
        </w:rPr>
        <w:t>、</w:t>
      </w:r>
      <w:r w:rsidRPr="005655F3">
        <w:rPr>
          <w:rFonts w:ascii="华文仿宋" w:hAnsi="华文仿宋" w:cs="仿宋" w:hint="eastAsia"/>
          <w:sz w:val="24"/>
          <w:szCs w:val="24"/>
        </w:rPr>
        <w:t>单车价格在11.98万元以内的国产半封闭式皮卡车4辆。</w:t>
      </w:r>
    </w:p>
    <w:p w:rsidR="00552F05" w:rsidRPr="005655F3" w:rsidRDefault="00793DE8" w:rsidP="00A060B6">
      <w:pPr>
        <w:pStyle w:val="a1"/>
        <w:spacing w:line="500" w:lineRule="exact"/>
        <w:ind w:firstLine="571"/>
        <w:rPr>
          <w:rFonts w:ascii="华文仿宋" w:hAnsi="华文仿宋" w:cs="仿宋"/>
          <w:sz w:val="24"/>
          <w:szCs w:val="24"/>
        </w:rPr>
      </w:pPr>
      <w:r w:rsidRPr="005655F3">
        <w:rPr>
          <w:rFonts w:ascii="华文仿宋" w:hAnsi="华文仿宋" w:cs="仿宋" w:hint="eastAsia"/>
          <w:sz w:val="24"/>
          <w:szCs w:val="24"/>
        </w:rPr>
        <w:t>交货期：合同签订后15日内完成供货。</w:t>
      </w:r>
    </w:p>
    <w:p w:rsidR="00EF52CF" w:rsidRPr="005655F3" w:rsidRDefault="00EF52CF" w:rsidP="00A060B6">
      <w:pPr>
        <w:pStyle w:val="a1"/>
        <w:spacing w:line="500" w:lineRule="exact"/>
        <w:ind w:firstLine="0"/>
        <w:jc w:val="left"/>
        <w:rPr>
          <w:rFonts w:ascii="宋体" w:eastAsia="宋体" w:hAnsi="宋体"/>
          <w:b/>
          <w:sz w:val="24"/>
          <w:szCs w:val="24"/>
        </w:rPr>
      </w:pPr>
      <w:r w:rsidRPr="005655F3">
        <w:rPr>
          <w:rFonts w:ascii="宋体" w:eastAsia="宋体" w:hAnsi="宋体" w:hint="eastAsia"/>
          <w:b/>
          <w:sz w:val="24"/>
          <w:szCs w:val="24"/>
        </w:rPr>
        <w:t>购买货物一览表</w:t>
      </w:r>
    </w:p>
    <w:tbl>
      <w:tblPr>
        <w:tblStyle w:val="ab"/>
        <w:tblW w:w="0" w:type="auto"/>
        <w:tblLook w:val="04A0"/>
      </w:tblPr>
      <w:tblGrid>
        <w:gridCol w:w="817"/>
        <w:gridCol w:w="1276"/>
        <w:gridCol w:w="6095"/>
        <w:gridCol w:w="851"/>
      </w:tblGrid>
      <w:tr w:rsidR="00B073B1" w:rsidRPr="005655F3" w:rsidTr="00B073B1">
        <w:tc>
          <w:tcPr>
            <w:tcW w:w="817" w:type="dxa"/>
            <w:vAlign w:val="center"/>
          </w:tcPr>
          <w:p w:rsidR="00B073B1" w:rsidRPr="005655F3" w:rsidRDefault="00B073B1" w:rsidP="00B073B1">
            <w:pPr>
              <w:pStyle w:val="a1"/>
              <w:spacing w:line="360" w:lineRule="auto"/>
              <w:ind w:firstLine="0"/>
              <w:jc w:val="center"/>
              <w:rPr>
                <w:rFonts w:ascii="宋体" w:eastAsia="宋体" w:hAnsi="宋体"/>
                <w:b/>
                <w:sz w:val="24"/>
                <w:szCs w:val="24"/>
              </w:rPr>
            </w:pPr>
            <w:r w:rsidRPr="005655F3">
              <w:rPr>
                <w:rFonts w:ascii="宋体" w:eastAsia="宋体" w:hAnsi="宋体" w:hint="eastAsia"/>
                <w:b/>
                <w:sz w:val="24"/>
                <w:szCs w:val="24"/>
              </w:rPr>
              <w:t>序号</w:t>
            </w:r>
          </w:p>
        </w:tc>
        <w:tc>
          <w:tcPr>
            <w:tcW w:w="1276" w:type="dxa"/>
            <w:vAlign w:val="center"/>
          </w:tcPr>
          <w:p w:rsidR="00B073B1" w:rsidRPr="005655F3" w:rsidRDefault="00B073B1" w:rsidP="00B073B1">
            <w:pPr>
              <w:pStyle w:val="a1"/>
              <w:spacing w:line="360" w:lineRule="auto"/>
              <w:ind w:firstLine="0"/>
              <w:jc w:val="center"/>
              <w:rPr>
                <w:rFonts w:ascii="宋体" w:eastAsia="宋体" w:hAnsi="宋体"/>
                <w:b/>
                <w:sz w:val="24"/>
                <w:szCs w:val="24"/>
              </w:rPr>
            </w:pPr>
            <w:r w:rsidRPr="005655F3">
              <w:rPr>
                <w:rFonts w:ascii="宋体" w:eastAsia="宋体" w:hAnsi="宋体" w:hint="eastAsia"/>
                <w:b/>
                <w:sz w:val="24"/>
                <w:szCs w:val="24"/>
              </w:rPr>
              <w:t>采购品目</w:t>
            </w:r>
          </w:p>
        </w:tc>
        <w:tc>
          <w:tcPr>
            <w:tcW w:w="6095" w:type="dxa"/>
            <w:vAlign w:val="center"/>
          </w:tcPr>
          <w:p w:rsidR="00B073B1" w:rsidRPr="005655F3" w:rsidRDefault="00B073B1" w:rsidP="005D4E71">
            <w:pPr>
              <w:pStyle w:val="a1"/>
              <w:spacing w:line="360" w:lineRule="auto"/>
              <w:ind w:firstLine="0"/>
              <w:jc w:val="center"/>
              <w:rPr>
                <w:rFonts w:ascii="宋体" w:eastAsia="宋体" w:hAnsi="宋体"/>
                <w:b/>
                <w:sz w:val="24"/>
                <w:szCs w:val="24"/>
              </w:rPr>
            </w:pPr>
            <w:r w:rsidRPr="005655F3">
              <w:rPr>
                <w:rFonts w:ascii="宋体" w:eastAsia="宋体" w:hAnsi="宋体" w:hint="eastAsia"/>
                <w:b/>
                <w:sz w:val="24"/>
                <w:szCs w:val="24"/>
              </w:rPr>
              <w:t>技术参数、指标</w:t>
            </w:r>
          </w:p>
        </w:tc>
        <w:tc>
          <w:tcPr>
            <w:tcW w:w="851" w:type="dxa"/>
            <w:vAlign w:val="center"/>
          </w:tcPr>
          <w:p w:rsidR="00B073B1" w:rsidRPr="005655F3" w:rsidRDefault="00B073B1" w:rsidP="00B073B1">
            <w:pPr>
              <w:pStyle w:val="a1"/>
              <w:spacing w:line="360" w:lineRule="auto"/>
              <w:ind w:firstLine="0"/>
              <w:jc w:val="center"/>
              <w:rPr>
                <w:rFonts w:ascii="宋体" w:eastAsia="宋体" w:hAnsi="宋体"/>
                <w:b/>
                <w:sz w:val="24"/>
                <w:szCs w:val="24"/>
              </w:rPr>
            </w:pPr>
            <w:r w:rsidRPr="005655F3">
              <w:rPr>
                <w:rFonts w:ascii="宋体" w:eastAsia="宋体" w:hAnsi="宋体" w:hint="eastAsia"/>
                <w:b/>
                <w:sz w:val="24"/>
                <w:szCs w:val="24"/>
              </w:rPr>
              <w:t>数量</w:t>
            </w:r>
          </w:p>
        </w:tc>
      </w:tr>
      <w:tr w:rsidR="00B92F20" w:rsidRPr="005655F3" w:rsidTr="003F5820">
        <w:trPr>
          <w:trHeight w:val="144"/>
        </w:trPr>
        <w:tc>
          <w:tcPr>
            <w:tcW w:w="817" w:type="dxa"/>
            <w:vMerge w:val="restart"/>
            <w:vAlign w:val="center"/>
          </w:tcPr>
          <w:p w:rsidR="00B92F20" w:rsidRPr="005655F3" w:rsidRDefault="00B92F20" w:rsidP="00B073B1">
            <w:pPr>
              <w:pStyle w:val="a1"/>
              <w:spacing w:line="360" w:lineRule="auto"/>
              <w:ind w:firstLine="0"/>
              <w:jc w:val="center"/>
              <w:rPr>
                <w:rFonts w:ascii="宋体" w:eastAsia="宋体" w:hAnsi="宋体"/>
              </w:rPr>
            </w:pPr>
            <w:r w:rsidRPr="005655F3">
              <w:rPr>
                <w:rFonts w:ascii="宋体" w:eastAsia="宋体" w:hAnsi="宋体" w:hint="eastAsia"/>
              </w:rPr>
              <w:t>1</w:t>
            </w:r>
          </w:p>
        </w:tc>
        <w:tc>
          <w:tcPr>
            <w:tcW w:w="1276" w:type="dxa"/>
            <w:vMerge w:val="restart"/>
            <w:vAlign w:val="center"/>
          </w:tcPr>
          <w:p w:rsidR="00B92F20" w:rsidRPr="005655F3" w:rsidRDefault="00B92F20" w:rsidP="00B073B1">
            <w:pPr>
              <w:pStyle w:val="a1"/>
              <w:spacing w:line="360" w:lineRule="auto"/>
              <w:ind w:firstLine="0"/>
              <w:jc w:val="center"/>
              <w:rPr>
                <w:rFonts w:ascii="华文仿宋" w:hAnsi="华文仿宋"/>
              </w:rPr>
            </w:pPr>
            <w:r w:rsidRPr="005655F3">
              <w:rPr>
                <w:rFonts w:ascii="华文仿宋" w:hAnsi="华文仿宋" w:hint="eastAsia"/>
              </w:rPr>
              <w:t>皮卡车（两驱）</w:t>
            </w:r>
          </w:p>
        </w:tc>
        <w:tc>
          <w:tcPr>
            <w:tcW w:w="6095" w:type="dxa"/>
          </w:tcPr>
          <w:p w:rsidR="00B92F20" w:rsidRPr="005655F3" w:rsidRDefault="000C3B6E" w:rsidP="003F5820">
            <w:pPr>
              <w:pStyle w:val="a0"/>
              <w:spacing w:line="400" w:lineRule="exact"/>
              <w:ind w:firstLineChars="0" w:firstLine="0"/>
              <w:rPr>
                <w:rFonts w:ascii="华文仿宋" w:hAnsi="华文仿宋" w:cs="微软雅黑"/>
                <w:kern w:val="0"/>
                <w:sz w:val="21"/>
                <w:szCs w:val="21"/>
              </w:rPr>
            </w:pPr>
            <w:r w:rsidRPr="005655F3">
              <w:rPr>
                <w:rStyle w:val="NormalCharacter"/>
                <w:rFonts w:ascii="宋体" w:hAnsi="宋体" w:cs="宋体" w:hint="eastAsia"/>
              </w:rPr>
              <w:t>★</w:t>
            </w:r>
            <w:r w:rsidR="00B92F20" w:rsidRPr="005655F3">
              <w:rPr>
                <w:rFonts w:ascii="华文仿宋" w:hAnsi="华文仿宋" w:cs="微软雅黑" w:hint="eastAsia"/>
                <w:kern w:val="0"/>
                <w:sz w:val="21"/>
                <w:szCs w:val="21"/>
              </w:rPr>
              <w:t>车身颜色：白色</w:t>
            </w:r>
          </w:p>
          <w:p w:rsidR="00B92F20" w:rsidRPr="005655F3" w:rsidRDefault="000C3B6E" w:rsidP="003F5820">
            <w:pPr>
              <w:pStyle w:val="a0"/>
              <w:spacing w:line="400" w:lineRule="exact"/>
              <w:ind w:firstLineChars="0" w:firstLine="0"/>
              <w:rPr>
                <w:rFonts w:ascii="华文仿宋" w:hAnsi="华文仿宋" w:cs="微软雅黑"/>
                <w:kern w:val="0"/>
                <w:sz w:val="21"/>
                <w:szCs w:val="21"/>
              </w:rPr>
            </w:pPr>
            <w:r w:rsidRPr="005655F3">
              <w:rPr>
                <w:rStyle w:val="NormalCharacter"/>
                <w:rFonts w:ascii="宋体" w:hAnsi="宋体" w:cs="宋体" w:hint="eastAsia"/>
              </w:rPr>
              <w:t>★</w:t>
            </w:r>
            <w:r w:rsidR="00B92F20" w:rsidRPr="005655F3">
              <w:rPr>
                <w:rFonts w:ascii="华文仿宋" w:hAnsi="华文仿宋" w:cs="微软雅黑" w:hint="eastAsia"/>
                <w:kern w:val="0"/>
                <w:sz w:val="21"/>
                <w:szCs w:val="21"/>
              </w:rPr>
              <w:t>车身尺寸（mm）：≥5638*1905*1835</w:t>
            </w:r>
          </w:p>
          <w:p w:rsidR="00B92F20" w:rsidRPr="005655F3" w:rsidRDefault="000C3B6E" w:rsidP="00D7572D">
            <w:pPr>
              <w:pStyle w:val="a0"/>
              <w:spacing w:line="400" w:lineRule="exact"/>
              <w:ind w:firstLineChars="0" w:firstLine="0"/>
              <w:rPr>
                <w:rFonts w:ascii="微软雅黑" w:eastAsia="微软雅黑" w:hAnsi="微软雅黑" w:cs="微软雅黑"/>
                <w:kern w:val="0"/>
                <w:sz w:val="21"/>
                <w:szCs w:val="21"/>
              </w:rPr>
            </w:pPr>
            <w:r w:rsidRPr="005655F3">
              <w:rPr>
                <w:rStyle w:val="NormalCharacter"/>
                <w:rFonts w:ascii="宋体" w:hAnsi="宋体" w:cs="宋体" w:hint="eastAsia"/>
              </w:rPr>
              <w:t>★</w:t>
            </w:r>
            <w:r w:rsidR="00B92F20" w:rsidRPr="005655F3">
              <w:rPr>
                <w:rFonts w:ascii="华文仿宋" w:hAnsi="华文仿宋" w:cs="微软雅黑" w:hint="eastAsia"/>
                <w:kern w:val="0"/>
                <w:sz w:val="21"/>
                <w:szCs w:val="21"/>
              </w:rPr>
              <w:t>货箱尺寸（mm）：≥1820*1475*500</w:t>
            </w:r>
          </w:p>
        </w:tc>
        <w:tc>
          <w:tcPr>
            <w:tcW w:w="851" w:type="dxa"/>
            <w:vMerge w:val="restart"/>
            <w:vAlign w:val="center"/>
          </w:tcPr>
          <w:p w:rsidR="00B92F20" w:rsidRPr="005655F3" w:rsidRDefault="00B92F20" w:rsidP="00B073B1">
            <w:pPr>
              <w:pStyle w:val="a1"/>
              <w:spacing w:line="360" w:lineRule="auto"/>
              <w:ind w:firstLine="0"/>
              <w:jc w:val="center"/>
              <w:rPr>
                <w:rFonts w:ascii="华文仿宋" w:hAnsi="华文仿宋"/>
              </w:rPr>
            </w:pPr>
            <w:r w:rsidRPr="005655F3">
              <w:rPr>
                <w:rFonts w:ascii="华文仿宋" w:hAnsi="华文仿宋" w:hint="eastAsia"/>
              </w:rPr>
              <w:t>2台</w:t>
            </w:r>
          </w:p>
        </w:tc>
      </w:tr>
      <w:tr w:rsidR="00B92F20" w:rsidRPr="005655F3" w:rsidTr="00B073B1">
        <w:trPr>
          <w:trHeight w:val="142"/>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0C3B6E" w:rsidP="00D7572D">
            <w:pPr>
              <w:pStyle w:val="a0"/>
              <w:spacing w:line="400" w:lineRule="exact"/>
              <w:ind w:firstLineChars="0" w:firstLine="0"/>
              <w:rPr>
                <w:rFonts w:ascii="华文仿宋" w:hAnsi="华文仿宋" w:cs="仿宋"/>
                <w:sz w:val="21"/>
                <w:szCs w:val="21"/>
              </w:rPr>
            </w:pPr>
            <w:r w:rsidRPr="005655F3">
              <w:rPr>
                <w:rStyle w:val="NormalCharacter"/>
                <w:rFonts w:ascii="宋体" w:hAnsi="宋体" w:cs="宋体" w:hint="eastAsia"/>
              </w:rPr>
              <w:t>★</w:t>
            </w:r>
            <w:r w:rsidR="00B92F20" w:rsidRPr="005655F3">
              <w:rPr>
                <w:rFonts w:ascii="华文仿宋" w:hAnsi="华文仿宋" w:cs="仿宋" w:hint="eastAsia"/>
                <w:sz w:val="21"/>
                <w:szCs w:val="21"/>
              </w:rPr>
              <w:t>发动机参数：</w:t>
            </w:r>
          </w:p>
          <w:p w:rsidR="00B92F20" w:rsidRPr="005655F3" w:rsidRDefault="00B92F20" w:rsidP="00D7572D">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最大扭矩(N·m)：</w:t>
            </w:r>
            <w:r w:rsidRPr="005655F3">
              <w:rPr>
                <w:rFonts w:ascii="华文仿宋" w:hAnsi="华文仿宋" w:cs="仿宋" w:hint="eastAsia"/>
                <w:sz w:val="21"/>
                <w:szCs w:val="21"/>
              </w:rPr>
              <w:t>≥</w:t>
            </w:r>
            <w:r w:rsidRPr="005655F3">
              <w:rPr>
                <w:rFonts w:ascii="华文仿宋" w:hAnsi="华文仿宋" w:cs="微软雅黑" w:hint="eastAsia"/>
                <w:kern w:val="0"/>
                <w:sz w:val="21"/>
                <w:szCs w:val="21"/>
              </w:rPr>
              <w:t>350</w:t>
            </w:r>
          </w:p>
          <w:p w:rsidR="00B92F20" w:rsidRPr="005655F3" w:rsidRDefault="00B92F20" w:rsidP="00D7572D">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发动机额定功率：</w:t>
            </w:r>
            <w:r w:rsidRPr="005655F3">
              <w:rPr>
                <w:rFonts w:ascii="华文仿宋" w:hAnsi="华文仿宋" w:cs="仿宋" w:hint="eastAsia"/>
                <w:sz w:val="21"/>
                <w:szCs w:val="21"/>
              </w:rPr>
              <w:t>≥</w:t>
            </w:r>
            <w:r w:rsidRPr="005655F3">
              <w:rPr>
                <w:rFonts w:ascii="华文仿宋" w:hAnsi="华文仿宋" w:cs="微软雅黑" w:hint="eastAsia"/>
                <w:sz w:val="21"/>
                <w:szCs w:val="21"/>
              </w:rPr>
              <w:t>104</w:t>
            </w:r>
          </w:p>
          <w:p w:rsidR="00B92F20" w:rsidRPr="005655F3" w:rsidRDefault="00B92F20" w:rsidP="00D7572D">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燃料形式：汽油</w:t>
            </w:r>
          </w:p>
          <w:p w:rsidR="00B92F20" w:rsidRPr="005655F3" w:rsidRDefault="00B92F20" w:rsidP="00D7572D">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发动机：2.0T</w:t>
            </w:r>
          </w:p>
          <w:p w:rsidR="00B92F20" w:rsidRPr="005655F3" w:rsidRDefault="00B92F20" w:rsidP="00D7572D">
            <w:pPr>
              <w:textAlignment w:val="center"/>
              <w:rPr>
                <w:rFonts w:ascii="微软雅黑" w:eastAsia="微软雅黑" w:hAnsi="微软雅黑" w:cs="微软雅黑"/>
                <w:sz w:val="21"/>
                <w:szCs w:val="21"/>
              </w:rPr>
            </w:pPr>
            <w:r w:rsidRPr="005655F3">
              <w:rPr>
                <w:rFonts w:ascii="华文仿宋" w:hAnsi="华文仿宋" w:cs="微软雅黑" w:hint="eastAsia"/>
                <w:kern w:val="0"/>
                <w:sz w:val="21"/>
                <w:szCs w:val="21"/>
              </w:rPr>
              <w:t>油箱容积(L)：</w:t>
            </w:r>
            <w:r w:rsidRPr="005655F3">
              <w:rPr>
                <w:rFonts w:ascii="华文仿宋" w:hAnsi="华文仿宋" w:cs="仿宋" w:hint="eastAsia"/>
                <w:sz w:val="21"/>
                <w:szCs w:val="21"/>
              </w:rPr>
              <w:t>≥</w:t>
            </w:r>
            <w:r w:rsidRPr="005655F3">
              <w:rPr>
                <w:rFonts w:ascii="华文仿宋" w:hAnsi="华文仿宋" w:cs="微软雅黑" w:hint="eastAsia"/>
                <w:sz w:val="21"/>
                <w:szCs w:val="21"/>
              </w:rPr>
              <w:t>67</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B073B1">
        <w:trPr>
          <w:trHeight w:val="142"/>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D7572D">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操控配置：</w:t>
            </w:r>
          </w:p>
          <w:p w:rsidR="00B92F20" w:rsidRPr="005655F3" w:rsidRDefault="000C3B6E" w:rsidP="00D7572D">
            <w:pPr>
              <w:pStyle w:val="a0"/>
              <w:spacing w:line="400" w:lineRule="exact"/>
              <w:ind w:firstLineChars="0" w:firstLine="0"/>
              <w:rPr>
                <w:rFonts w:ascii="华文仿宋" w:hAnsi="华文仿宋" w:cs="微软雅黑"/>
                <w:sz w:val="21"/>
                <w:szCs w:val="21"/>
              </w:rPr>
            </w:pPr>
            <w:r w:rsidRPr="005655F3">
              <w:rPr>
                <w:rStyle w:val="NormalCharacter"/>
                <w:rFonts w:ascii="宋体" w:hAnsi="宋体" w:cs="宋体" w:hint="eastAsia"/>
              </w:rPr>
              <w:t>★</w:t>
            </w:r>
            <w:r w:rsidR="00B92F20" w:rsidRPr="005655F3">
              <w:rPr>
                <w:rFonts w:ascii="华文仿宋" w:hAnsi="华文仿宋" w:cs="微软雅黑" w:hint="eastAsia"/>
                <w:sz w:val="21"/>
                <w:szCs w:val="21"/>
              </w:rPr>
              <w:t>变速箱：</w:t>
            </w:r>
            <w:r w:rsidR="00B92F20" w:rsidRPr="005655F3">
              <w:rPr>
                <w:rFonts w:ascii="华文仿宋" w:hAnsi="华文仿宋" w:cs="仿宋" w:hint="eastAsia"/>
                <w:sz w:val="21"/>
                <w:szCs w:val="21"/>
              </w:rPr>
              <w:t>≥</w:t>
            </w:r>
            <w:r w:rsidR="00B92F20" w:rsidRPr="005655F3">
              <w:rPr>
                <w:rFonts w:ascii="华文仿宋" w:hAnsi="华文仿宋" w:cs="微软雅黑" w:hint="eastAsia"/>
                <w:sz w:val="21"/>
                <w:szCs w:val="21"/>
              </w:rPr>
              <w:t>8档自动</w:t>
            </w:r>
          </w:p>
          <w:p w:rsidR="00B92F20" w:rsidRPr="005655F3" w:rsidRDefault="000C3B6E" w:rsidP="00D7572D">
            <w:pPr>
              <w:pStyle w:val="a0"/>
              <w:spacing w:line="400" w:lineRule="exact"/>
              <w:ind w:firstLineChars="0" w:firstLine="0"/>
              <w:rPr>
                <w:rFonts w:ascii="华文仿宋" w:hAnsi="华文仿宋" w:cs="微软雅黑"/>
                <w:sz w:val="21"/>
                <w:szCs w:val="21"/>
              </w:rPr>
            </w:pPr>
            <w:r w:rsidRPr="005655F3">
              <w:rPr>
                <w:rStyle w:val="NormalCharacter"/>
                <w:rFonts w:ascii="宋体" w:hAnsi="宋体" w:cs="宋体" w:hint="eastAsia"/>
              </w:rPr>
              <w:t>★</w:t>
            </w:r>
            <w:r w:rsidR="00B92F20" w:rsidRPr="005655F3">
              <w:rPr>
                <w:rFonts w:ascii="华文仿宋" w:hAnsi="华文仿宋" w:cs="微软雅黑" w:hint="eastAsia"/>
                <w:sz w:val="21"/>
                <w:szCs w:val="21"/>
              </w:rPr>
              <w:t>驱动方式：前置后驱</w:t>
            </w:r>
          </w:p>
          <w:p w:rsidR="00B92F20" w:rsidRPr="005655F3" w:rsidRDefault="00B92F20" w:rsidP="00D7572D">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sz w:val="21"/>
                <w:szCs w:val="21"/>
              </w:rPr>
              <w:t>前悬架类型：</w:t>
            </w:r>
            <w:r w:rsidRPr="005655F3">
              <w:rPr>
                <w:rFonts w:ascii="华文仿宋" w:hAnsi="华文仿宋" w:cs="微软雅黑" w:hint="eastAsia"/>
                <w:kern w:val="0"/>
                <w:sz w:val="21"/>
                <w:szCs w:val="21"/>
              </w:rPr>
              <w:t>双臂螺旋弹簧独立悬架</w:t>
            </w:r>
          </w:p>
          <w:p w:rsidR="00B92F20" w:rsidRPr="005655F3" w:rsidRDefault="00B92F20" w:rsidP="00D7572D">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sz w:val="21"/>
                <w:szCs w:val="21"/>
              </w:rPr>
              <w:t>后悬架类型：</w:t>
            </w:r>
            <w:r w:rsidRPr="005655F3">
              <w:rPr>
                <w:rFonts w:ascii="华文仿宋" w:hAnsi="华文仿宋" w:cs="微软雅黑" w:hint="eastAsia"/>
                <w:kern w:val="0"/>
                <w:sz w:val="21"/>
                <w:szCs w:val="21"/>
              </w:rPr>
              <w:t>钢板弹簧非独立悬架</w:t>
            </w:r>
          </w:p>
          <w:p w:rsidR="00B92F20" w:rsidRPr="005655F3" w:rsidRDefault="00B92F20" w:rsidP="00D7572D">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进气方式：涡轮增压</w:t>
            </w:r>
          </w:p>
          <w:p w:rsidR="00B92F20" w:rsidRPr="005655F3" w:rsidRDefault="00B92F20" w:rsidP="00D7572D">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前制动类型：通风盘式</w:t>
            </w:r>
          </w:p>
          <w:p w:rsidR="00B92F20" w:rsidRPr="005655F3" w:rsidRDefault="00B92F20" w:rsidP="00D7572D">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后制动类型：盘式</w:t>
            </w:r>
          </w:p>
          <w:p w:rsidR="00B92F20" w:rsidRPr="005655F3" w:rsidRDefault="00B92F20" w:rsidP="00D7572D">
            <w:pPr>
              <w:pStyle w:val="a0"/>
              <w:spacing w:line="400" w:lineRule="exact"/>
              <w:ind w:firstLineChars="0" w:firstLine="0"/>
              <w:rPr>
                <w:rFonts w:ascii="微软雅黑" w:eastAsia="微软雅黑" w:hAnsi="微软雅黑" w:cs="微软雅黑"/>
                <w:sz w:val="21"/>
                <w:szCs w:val="21"/>
              </w:rPr>
            </w:pPr>
            <w:r w:rsidRPr="005655F3">
              <w:rPr>
                <w:rFonts w:ascii="华文仿宋" w:hAnsi="华文仿宋" w:cs="微软雅黑" w:hint="eastAsia"/>
                <w:sz w:val="21"/>
                <w:szCs w:val="21"/>
              </w:rPr>
              <w:t>助力类型：液压助力</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3B0C7B">
        <w:trPr>
          <w:trHeight w:val="551"/>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EA08A3">
            <w:pPr>
              <w:pStyle w:val="a0"/>
              <w:spacing w:line="400" w:lineRule="exact"/>
              <w:ind w:firstLineChars="0" w:firstLine="0"/>
              <w:rPr>
                <w:rFonts w:ascii="华文仿宋" w:hAnsi="华文仿宋" w:cs="仿宋"/>
                <w:sz w:val="21"/>
                <w:szCs w:val="21"/>
              </w:rPr>
            </w:pPr>
            <w:r w:rsidRPr="005655F3">
              <w:rPr>
                <w:rFonts w:ascii="华文仿宋" w:hAnsi="华文仿宋" w:cs="仿宋" w:hint="eastAsia"/>
                <w:sz w:val="21"/>
                <w:szCs w:val="21"/>
              </w:rPr>
              <w:t>安全舒适配置：</w:t>
            </w:r>
          </w:p>
          <w:p w:rsidR="00B92F20" w:rsidRPr="005655F3" w:rsidRDefault="00B92F20" w:rsidP="00EA08A3">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轮胎规格</w:t>
            </w:r>
            <w:r w:rsidRPr="005655F3">
              <w:rPr>
                <w:rFonts w:ascii="华文仿宋" w:hAnsi="华文仿宋" w:cs="仿宋" w:hint="eastAsia"/>
                <w:sz w:val="21"/>
                <w:szCs w:val="21"/>
              </w:rPr>
              <w:t>≥</w:t>
            </w:r>
            <w:r w:rsidRPr="005655F3">
              <w:rPr>
                <w:rFonts w:ascii="华文仿宋" w:hAnsi="华文仿宋" w:cs="微软雅黑" w:hint="eastAsia"/>
                <w:sz w:val="21"/>
                <w:szCs w:val="21"/>
              </w:rPr>
              <w:t>265/70 R70、LED日间行车灯、皮质方向盘、</w:t>
            </w:r>
            <w:r w:rsidRPr="005655F3">
              <w:rPr>
                <w:rFonts w:ascii="华文仿宋" w:hAnsi="华文仿宋" w:cs="微软雅黑" w:hint="eastAsia"/>
                <w:sz w:val="21"/>
                <w:szCs w:val="21"/>
                <w:shd w:val="clear" w:color="auto" w:fill="FFFFFF"/>
              </w:rPr>
              <w:t>遥控钥匙、</w:t>
            </w:r>
            <w:r w:rsidRPr="005655F3">
              <w:rPr>
                <w:rFonts w:ascii="华文仿宋" w:hAnsi="华文仿宋" w:cs="微软雅黑" w:hint="eastAsia"/>
                <w:sz w:val="21"/>
                <w:szCs w:val="21"/>
              </w:rPr>
              <w:t>方向盘位置可调节、手动空调、多功能方向盘、</w:t>
            </w:r>
            <w:r w:rsidRPr="005655F3">
              <w:rPr>
                <w:rFonts w:ascii="华文仿宋" w:hAnsi="华文仿宋" w:cs="微软雅黑" w:hint="eastAsia"/>
                <w:sz w:val="21"/>
                <w:szCs w:val="21"/>
                <w:shd w:val="clear" w:color="auto" w:fill="FFFFFF"/>
              </w:rPr>
              <w:t>触控液晶屏、</w:t>
            </w:r>
            <w:r w:rsidRPr="005655F3">
              <w:rPr>
                <w:rFonts w:ascii="华文仿宋" w:hAnsi="华文仿宋" w:cs="微软雅黑" w:hint="eastAsia"/>
                <w:sz w:val="21"/>
                <w:szCs w:val="21"/>
              </w:rPr>
              <w:t>前中央扶手、</w:t>
            </w:r>
            <w:r w:rsidRPr="005655F3">
              <w:rPr>
                <w:rFonts w:ascii="华文仿宋" w:hAnsi="华文仿宋" w:cs="微软雅黑" w:hint="eastAsia"/>
                <w:sz w:val="21"/>
                <w:szCs w:val="21"/>
                <w:shd w:val="clear" w:color="auto" w:fill="FFFFFF"/>
              </w:rPr>
              <w:t>电动调节外后视镜、</w:t>
            </w:r>
            <w:r w:rsidRPr="005655F3">
              <w:rPr>
                <w:rFonts w:ascii="华文仿宋" w:hAnsi="华文仿宋" w:cs="微软雅黑" w:hint="eastAsia"/>
                <w:sz w:val="21"/>
                <w:szCs w:val="21"/>
              </w:rPr>
              <w:t>感应式雨刷、倒车影</w:t>
            </w:r>
            <w:r w:rsidRPr="005655F3">
              <w:rPr>
                <w:rFonts w:ascii="华文仿宋" w:hAnsi="华文仿宋" w:cs="微软雅黑" w:hint="eastAsia"/>
                <w:sz w:val="21"/>
                <w:szCs w:val="21"/>
              </w:rPr>
              <w:lastRenderedPageBreak/>
              <w:t>像、定速巡航、彩色显示屏</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B92F20">
        <w:trPr>
          <w:trHeight w:val="398"/>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EA08A3">
            <w:pPr>
              <w:pStyle w:val="a0"/>
              <w:spacing w:line="400" w:lineRule="exact"/>
              <w:ind w:firstLineChars="0" w:firstLine="0"/>
              <w:rPr>
                <w:rFonts w:ascii="华文仿宋" w:hAnsi="华文仿宋" w:cs="仿宋"/>
                <w:sz w:val="21"/>
                <w:szCs w:val="21"/>
              </w:rPr>
            </w:pPr>
            <w:r w:rsidRPr="005655F3">
              <w:rPr>
                <w:rFonts w:ascii="华文仿宋" w:hAnsi="华文仿宋" w:cs="仿宋" w:hint="eastAsia"/>
                <w:sz w:val="21"/>
                <w:szCs w:val="21"/>
              </w:rPr>
              <w:t>安全配置：</w:t>
            </w:r>
            <w:r w:rsidRPr="005655F3">
              <w:rPr>
                <w:rFonts w:ascii="华文仿宋" w:hAnsi="华文仿宋" w:cs="微软雅黑" w:hint="eastAsia"/>
                <w:sz w:val="21"/>
                <w:szCs w:val="21"/>
              </w:rPr>
              <w:t>主副驾驶座安全气囊、主驾驶座安全带未系提醒、</w:t>
            </w:r>
            <w:r w:rsidRPr="005655F3">
              <w:rPr>
                <w:rFonts w:ascii="华文仿宋" w:hAnsi="华文仿宋" w:cs="微软雅黑" w:hint="eastAsia"/>
                <w:kern w:val="0"/>
                <w:sz w:val="21"/>
                <w:szCs w:val="21"/>
              </w:rPr>
              <w:t>胎压显示</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B073B1">
        <w:trPr>
          <w:trHeight w:val="397"/>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B92F20">
            <w:pPr>
              <w:widowControl w:val="0"/>
              <w:spacing w:line="360" w:lineRule="auto"/>
              <w:rPr>
                <w:rFonts w:ascii="仿宋" w:eastAsia="仿宋" w:hAnsi="仿宋" w:cs="仿宋"/>
                <w:sz w:val="24"/>
              </w:rPr>
            </w:pPr>
            <w:r w:rsidRPr="005655F3">
              <w:rPr>
                <w:rFonts w:ascii="仿宋" w:eastAsia="仿宋" w:hAnsi="仿宋" w:cs="仿宋" w:hint="eastAsia"/>
                <w:sz w:val="24"/>
              </w:rPr>
              <w:t>质保期：三年或五万公里</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EA08A3">
        <w:trPr>
          <w:trHeight w:val="144"/>
        </w:trPr>
        <w:tc>
          <w:tcPr>
            <w:tcW w:w="817" w:type="dxa"/>
            <w:vMerge w:val="restart"/>
            <w:vAlign w:val="center"/>
          </w:tcPr>
          <w:p w:rsidR="00B92F20" w:rsidRPr="005655F3" w:rsidRDefault="00B92F20" w:rsidP="00B073B1">
            <w:pPr>
              <w:pStyle w:val="a1"/>
              <w:spacing w:line="360" w:lineRule="auto"/>
              <w:ind w:firstLine="0"/>
              <w:jc w:val="center"/>
              <w:rPr>
                <w:rFonts w:ascii="宋体" w:eastAsia="宋体" w:hAnsi="宋体"/>
              </w:rPr>
            </w:pPr>
            <w:r w:rsidRPr="005655F3">
              <w:rPr>
                <w:rFonts w:ascii="宋体" w:eastAsia="宋体" w:hAnsi="宋体" w:hint="eastAsia"/>
              </w:rPr>
              <w:t>2</w:t>
            </w:r>
          </w:p>
        </w:tc>
        <w:tc>
          <w:tcPr>
            <w:tcW w:w="1276" w:type="dxa"/>
            <w:vMerge w:val="restart"/>
            <w:vAlign w:val="center"/>
          </w:tcPr>
          <w:p w:rsidR="00B92F20" w:rsidRPr="005655F3" w:rsidRDefault="00B92F20" w:rsidP="00534720">
            <w:pPr>
              <w:pStyle w:val="a1"/>
              <w:spacing w:line="360" w:lineRule="auto"/>
              <w:ind w:firstLine="0"/>
              <w:jc w:val="center"/>
              <w:rPr>
                <w:rFonts w:ascii="华文仿宋" w:hAnsi="华文仿宋"/>
              </w:rPr>
            </w:pPr>
            <w:r w:rsidRPr="005655F3">
              <w:rPr>
                <w:rFonts w:ascii="华文仿宋" w:hAnsi="华文仿宋" w:hint="eastAsia"/>
              </w:rPr>
              <w:t>皮卡车（四驱）</w:t>
            </w:r>
          </w:p>
        </w:tc>
        <w:tc>
          <w:tcPr>
            <w:tcW w:w="6095" w:type="dxa"/>
          </w:tcPr>
          <w:p w:rsidR="00B92F20" w:rsidRPr="005655F3" w:rsidRDefault="000C3B6E" w:rsidP="00EA08A3">
            <w:pPr>
              <w:pStyle w:val="a0"/>
              <w:spacing w:line="400" w:lineRule="exact"/>
              <w:ind w:firstLineChars="0" w:firstLine="0"/>
              <w:rPr>
                <w:rFonts w:ascii="华文仿宋" w:hAnsi="华文仿宋" w:cs="微软雅黑"/>
                <w:kern w:val="0"/>
                <w:sz w:val="21"/>
                <w:szCs w:val="21"/>
              </w:rPr>
            </w:pPr>
            <w:r w:rsidRPr="005655F3">
              <w:rPr>
                <w:rStyle w:val="NormalCharacter"/>
                <w:rFonts w:ascii="宋体" w:hAnsi="宋体" w:cs="宋体" w:hint="eastAsia"/>
              </w:rPr>
              <w:t>★</w:t>
            </w:r>
            <w:r w:rsidR="00B92F20" w:rsidRPr="005655F3">
              <w:rPr>
                <w:rFonts w:ascii="华文仿宋" w:hAnsi="华文仿宋" w:cs="微软雅黑" w:hint="eastAsia"/>
                <w:kern w:val="0"/>
                <w:sz w:val="21"/>
                <w:szCs w:val="21"/>
              </w:rPr>
              <w:t>车身颜色：白色</w:t>
            </w:r>
          </w:p>
          <w:p w:rsidR="00B92F20" w:rsidRPr="005655F3" w:rsidRDefault="000C3B6E" w:rsidP="00EA08A3">
            <w:pPr>
              <w:pStyle w:val="a0"/>
              <w:spacing w:line="400" w:lineRule="exact"/>
              <w:ind w:firstLineChars="0" w:firstLine="0"/>
              <w:rPr>
                <w:rFonts w:ascii="华文仿宋" w:hAnsi="华文仿宋" w:cs="微软雅黑"/>
                <w:kern w:val="0"/>
                <w:sz w:val="21"/>
                <w:szCs w:val="21"/>
              </w:rPr>
            </w:pPr>
            <w:r w:rsidRPr="005655F3">
              <w:rPr>
                <w:rStyle w:val="NormalCharacter"/>
                <w:rFonts w:ascii="宋体" w:hAnsi="宋体" w:cs="宋体" w:hint="eastAsia"/>
              </w:rPr>
              <w:t>★</w:t>
            </w:r>
            <w:r w:rsidR="00B92F20" w:rsidRPr="005655F3">
              <w:rPr>
                <w:rFonts w:ascii="华文仿宋" w:hAnsi="华文仿宋" w:cs="微软雅黑" w:hint="eastAsia"/>
                <w:kern w:val="0"/>
                <w:sz w:val="21"/>
                <w:szCs w:val="21"/>
              </w:rPr>
              <w:t>车身尺寸（mm）：≥5288*1905*1835</w:t>
            </w:r>
          </w:p>
          <w:p w:rsidR="00B92F20" w:rsidRPr="005655F3" w:rsidRDefault="000C3B6E" w:rsidP="00534720">
            <w:pPr>
              <w:pStyle w:val="a0"/>
              <w:spacing w:line="400" w:lineRule="exact"/>
              <w:ind w:firstLineChars="0" w:firstLine="0"/>
              <w:rPr>
                <w:rFonts w:ascii="华文仿宋" w:hAnsi="华文仿宋"/>
                <w:sz w:val="21"/>
                <w:szCs w:val="21"/>
              </w:rPr>
            </w:pPr>
            <w:r w:rsidRPr="005655F3">
              <w:rPr>
                <w:rStyle w:val="NormalCharacter"/>
                <w:rFonts w:ascii="宋体" w:hAnsi="宋体" w:cs="宋体" w:hint="eastAsia"/>
              </w:rPr>
              <w:t>★</w:t>
            </w:r>
            <w:r w:rsidR="00B92F20" w:rsidRPr="005655F3">
              <w:rPr>
                <w:rFonts w:ascii="华文仿宋" w:hAnsi="华文仿宋" w:cs="微软雅黑" w:hint="eastAsia"/>
                <w:kern w:val="0"/>
                <w:sz w:val="21"/>
                <w:szCs w:val="21"/>
              </w:rPr>
              <w:t>货箱尺寸（mm）：≥1475*1475*500</w:t>
            </w:r>
          </w:p>
        </w:tc>
        <w:tc>
          <w:tcPr>
            <w:tcW w:w="851" w:type="dxa"/>
            <w:vMerge w:val="restart"/>
            <w:vAlign w:val="center"/>
          </w:tcPr>
          <w:p w:rsidR="00B92F20" w:rsidRPr="005655F3" w:rsidRDefault="00B92F20" w:rsidP="00B073B1">
            <w:pPr>
              <w:pStyle w:val="a1"/>
              <w:spacing w:line="360" w:lineRule="auto"/>
              <w:ind w:firstLine="0"/>
              <w:jc w:val="center"/>
              <w:rPr>
                <w:rFonts w:ascii="华文仿宋" w:hAnsi="华文仿宋"/>
              </w:rPr>
            </w:pPr>
            <w:r w:rsidRPr="005655F3">
              <w:rPr>
                <w:rFonts w:ascii="华文仿宋" w:hAnsi="华文仿宋" w:hint="eastAsia"/>
              </w:rPr>
              <w:t>2台</w:t>
            </w:r>
          </w:p>
        </w:tc>
      </w:tr>
      <w:tr w:rsidR="00B92F20" w:rsidRPr="005655F3" w:rsidTr="00B073B1">
        <w:trPr>
          <w:trHeight w:val="142"/>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0C3B6E" w:rsidP="00EA08A3">
            <w:pPr>
              <w:pStyle w:val="a0"/>
              <w:spacing w:line="400" w:lineRule="exact"/>
              <w:ind w:firstLineChars="0" w:firstLine="0"/>
              <w:rPr>
                <w:rFonts w:ascii="华文仿宋" w:hAnsi="华文仿宋" w:cs="仿宋"/>
                <w:sz w:val="21"/>
                <w:szCs w:val="21"/>
              </w:rPr>
            </w:pPr>
            <w:r w:rsidRPr="005655F3">
              <w:rPr>
                <w:rStyle w:val="NormalCharacter"/>
                <w:rFonts w:ascii="宋体" w:hAnsi="宋体" w:cs="宋体" w:hint="eastAsia"/>
              </w:rPr>
              <w:t>★</w:t>
            </w:r>
            <w:r w:rsidR="00B92F20" w:rsidRPr="005655F3">
              <w:rPr>
                <w:rFonts w:ascii="华文仿宋" w:hAnsi="华文仿宋" w:cs="仿宋" w:hint="eastAsia"/>
                <w:sz w:val="21"/>
                <w:szCs w:val="21"/>
              </w:rPr>
              <w:t>发动机参数：</w:t>
            </w:r>
          </w:p>
          <w:p w:rsidR="00B92F20" w:rsidRPr="005655F3" w:rsidRDefault="00B92F20" w:rsidP="00EA08A3">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最大扭矩(N·m)：</w:t>
            </w:r>
            <w:r w:rsidRPr="005655F3">
              <w:rPr>
                <w:rFonts w:ascii="华文仿宋" w:hAnsi="华文仿宋" w:cs="仿宋" w:hint="eastAsia"/>
                <w:sz w:val="21"/>
                <w:szCs w:val="21"/>
              </w:rPr>
              <w:t>≥</w:t>
            </w:r>
            <w:r w:rsidRPr="005655F3">
              <w:rPr>
                <w:rFonts w:ascii="华文仿宋" w:hAnsi="华文仿宋" w:cs="微软雅黑" w:hint="eastAsia"/>
                <w:kern w:val="0"/>
                <w:sz w:val="21"/>
                <w:szCs w:val="21"/>
              </w:rPr>
              <w:t>350</w:t>
            </w:r>
          </w:p>
          <w:p w:rsidR="00B92F20" w:rsidRPr="005655F3" w:rsidRDefault="00B92F20" w:rsidP="00EA08A3">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发动机额定功率：</w:t>
            </w:r>
            <w:r w:rsidRPr="005655F3">
              <w:rPr>
                <w:rFonts w:ascii="华文仿宋" w:hAnsi="华文仿宋" w:cs="仿宋" w:hint="eastAsia"/>
                <w:sz w:val="21"/>
                <w:szCs w:val="21"/>
              </w:rPr>
              <w:t>≥</w:t>
            </w:r>
            <w:r w:rsidRPr="005655F3">
              <w:rPr>
                <w:rFonts w:ascii="华文仿宋" w:hAnsi="华文仿宋" w:cs="微软雅黑" w:hint="eastAsia"/>
                <w:sz w:val="21"/>
                <w:szCs w:val="21"/>
              </w:rPr>
              <w:t>104</w:t>
            </w:r>
          </w:p>
          <w:p w:rsidR="00B92F20" w:rsidRPr="005655F3" w:rsidRDefault="00B92F20" w:rsidP="00EA08A3">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燃料形式：汽油</w:t>
            </w:r>
          </w:p>
          <w:p w:rsidR="00B92F20" w:rsidRPr="005655F3" w:rsidRDefault="00B92F20" w:rsidP="00EA08A3">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kern w:val="0"/>
                <w:sz w:val="21"/>
                <w:szCs w:val="21"/>
              </w:rPr>
              <w:t>发动机：2.0T</w:t>
            </w:r>
          </w:p>
          <w:p w:rsidR="00B92F20" w:rsidRPr="005655F3" w:rsidRDefault="00B92F20" w:rsidP="00EA08A3">
            <w:pPr>
              <w:pStyle w:val="a1"/>
              <w:spacing w:line="360" w:lineRule="auto"/>
              <w:ind w:firstLine="0"/>
              <w:rPr>
                <w:rFonts w:ascii="华文仿宋" w:hAnsi="华文仿宋"/>
                <w:sz w:val="21"/>
                <w:szCs w:val="21"/>
              </w:rPr>
            </w:pPr>
            <w:r w:rsidRPr="005655F3">
              <w:rPr>
                <w:rFonts w:ascii="华文仿宋" w:hAnsi="华文仿宋" w:cs="微软雅黑" w:hint="eastAsia"/>
                <w:kern w:val="0"/>
                <w:sz w:val="21"/>
                <w:szCs w:val="21"/>
              </w:rPr>
              <w:t>油箱容积(L)：</w:t>
            </w:r>
            <w:r w:rsidRPr="005655F3">
              <w:rPr>
                <w:rFonts w:ascii="华文仿宋" w:hAnsi="华文仿宋" w:cs="仿宋" w:hint="eastAsia"/>
                <w:sz w:val="21"/>
                <w:szCs w:val="21"/>
              </w:rPr>
              <w:t>≥</w:t>
            </w:r>
            <w:r w:rsidRPr="005655F3">
              <w:rPr>
                <w:rFonts w:ascii="华文仿宋" w:hAnsi="华文仿宋" w:cs="微软雅黑" w:hint="eastAsia"/>
                <w:sz w:val="21"/>
                <w:szCs w:val="21"/>
              </w:rPr>
              <w:t>67</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B073B1">
        <w:trPr>
          <w:trHeight w:val="142"/>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EA08A3">
            <w:pPr>
              <w:pStyle w:val="a0"/>
              <w:spacing w:line="400" w:lineRule="exact"/>
              <w:ind w:firstLineChars="0" w:firstLine="0"/>
              <w:rPr>
                <w:rFonts w:ascii="华文仿宋" w:hAnsi="华文仿宋" w:cs="仿宋"/>
                <w:sz w:val="21"/>
                <w:szCs w:val="21"/>
              </w:rPr>
            </w:pPr>
            <w:r w:rsidRPr="005655F3">
              <w:rPr>
                <w:rFonts w:ascii="华文仿宋" w:hAnsi="华文仿宋" w:cs="仿宋" w:hint="eastAsia"/>
                <w:sz w:val="21"/>
                <w:szCs w:val="21"/>
              </w:rPr>
              <w:t>操控配置：</w:t>
            </w:r>
          </w:p>
          <w:p w:rsidR="00B92F20" w:rsidRPr="005655F3" w:rsidRDefault="000C3B6E" w:rsidP="00EA08A3">
            <w:pPr>
              <w:pStyle w:val="a0"/>
              <w:spacing w:line="400" w:lineRule="exact"/>
              <w:ind w:firstLineChars="0" w:firstLine="0"/>
              <w:rPr>
                <w:rFonts w:ascii="华文仿宋" w:hAnsi="华文仿宋" w:cs="微软雅黑"/>
                <w:sz w:val="21"/>
                <w:szCs w:val="21"/>
              </w:rPr>
            </w:pPr>
            <w:r w:rsidRPr="005655F3">
              <w:rPr>
                <w:rStyle w:val="NormalCharacter"/>
                <w:rFonts w:ascii="宋体" w:hAnsi="宋体" w:cs="宋体" w:hint="eastAsia"/>
              </w:rPr>
              <w:t>★</w:t>
            </w:r>
            <w:r w:rsidR="00B92F20" w:rsidRPr="005655F3">
              <w:rPr>
                <w:rFonts w:ascii="华文仿宋" w:hAnsi="华文仿宋" w:cs="微软雅黑" w:hint="eastAsia"/>
                <w:sz w:val="21"/>
                <w:szCs w:val="21"/>
              </w:rPr>
              <w:t>变速箱：</w:t>
            </w:r>
            <w:r w:rsidR="00B92F20" w:rsidRPr="005655F3">
              <w:rPr>
                <w:rFonts w:ascii="华文仿宋" w:hAnsi="华文仿宋" w:cs="仿宋" w:hint="eastAsia"/>
                <w:sz w:val="21"/>
                <w:szCs w:val="21"/>
              </w:rPr>
              <w:t>≥</w:t>
            </w:r>
            <w:r w:rsidR="00B92F20" w:rsidRPr="005655F3">
              <w:rPr>
                <w:rFonts w:ascii="华文仿宋" w:hAnsi="华文仿宋" w:cs="微软雅黑" w:hint="eastAsia"/>
                <w:sz w:val="21"/>
                <w:szCs w:val="21"/>
              </w:rPr>
              <w:t>8档自动</w:t>
            </w:r>
          </w:p>
          <w:p w:rsidR="00B92F20" w:rsidRPr="005655F3" w:rsidRDefault="000C3B6E" w:rsidP="00EA08A3">
            <w:pPr>
              <w:pStyle w:val="a0"/>
              <w:spacing w:line="400" w:lineRule="exact"/>
              <w:ind w:firstLineChars="0" w:firstLine="0"/>
              <w:rPr>
                <w:rFonts w:ascii="华文仿宋" w:hAnsi="华文仿宋" w:cs="微软雅黑"/>
                <w:sz w:val="21"/>
                <w:szCs w:val="21"/>
              </w:rPr>
            </w:pPr>
            <w:r w:rsidRPr="005655F3">
              <w:rPr>
                <w:rStyle w:val="NormalCharacter"/>
                <w:rFonts w:ascii="宋体" w:hAnsi="宋体" w:cs="宋体" w:hint="eastAsia"/>
              </w:rPr>
              <w:t>★</w:t>
            </w:r>
            <w:r w:rsidR="00B92F20" w:rsidRPr="005655F3">
              <w:rPr>
                <w:rFonts w:ascii="华文仿宋" w:hAnsi="华文仿宋" w:cs="微软雅黑" w:hint="eastAsia"/>
                <w:sz w:val="21"/>
                <w:szCs w:val="21"/>
              </w:rPr>
              <w:t>驱动方式：前置四驱</w:t>
            </w:r>
          </w:p>
          <w:p w:rsidR="00B92F20" w:rsidRPr="005655F3" w:rsidRDefault="00B92F20" w:rsidP="00EA08A3">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sz w:val="21"/>
                <w:szCs w:val="21"/>
              </w:rPr>
              <w:t>前悬架类型：</w:t>
            </w:r>
            <w:r w:rsidRPr="005655F3">
              <w:rPr>
                <w:rFonts w:ascii="华文仿宋" w:hAnsi="华文仿宋" w:cs="微软雅黑" w:hint="eastAsia"/>
                <w:kern w:val="0"/>
                <w:sz w:val="21"/>
                <w:szCs w:val="21"/>
              </w:rPr>
              <w:t>双臂螺旋弹簧独立悬架</w:t>
            </w:r>
          </w:p>
          <w:p w:rsidR="00B92F20" w:rsidRPr="005655F3" w:rsidRDefault="00B92F20" w:rsidP="00EA08A3">
            <w:pPr>
              <w:pStyle w:val="a0"/>
              <w:spacing w:line="400" w:lineRule="exact"/>
              <w:ind w:firstLineChars="0" w:firstLine="0"/>
              <w:rPr>
                <w:rFonts w:ascii="华文仿宋" w:hAnsi="华文仿宋" w:cs="微软雅黑"/>
                <w:kern w:val="0"/>
                <w:sz w:val="21"/>
                <w:szCs w:val="21"/>
              </w:rPr>
            </w:pPr>
            <w:r w:rsidRPr="005655F3">
              <w:rPr>
                <w:rFonts w:ascii="华文仿宋" w:hAnsi="华文仿宋" w:cs="微软雅黑" w:hint="eastAsia"/>
                <w:sz w:val="21"/>
                <w:szCs w:val="21"/>
              </w:rPr>
              <w:t>后悬架类型：</w:t>
            </w:r>
            <w:r w:rsidRPr="005655F3">
              <w:rPr>
                <w:rFonts w:ascii="华文仿宋" w:hAnsi="华文仿宋" w:cs="微软雅黑" w:hint="eastAsia"/>
                <w:kern w:val="0"/>
                <w:sz w:val="21"/>
                <w:szCs w:val="21"/>
              </w:rPr>
              <w:t>钢板弹簧非独立悬架</w:t>
            </w:r>
          </w:p>
          <w:p w:rsidR="00B92F20" w:rsidRPr="005655F3" w:rsidRDefault="00B92F20" w:rsidP="00EA08A3">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进气方式：涡轮增压</w:t>
            </w:r>
          </w:p>
          <w:p w:rsidR="00B92F20" w:rsidRPr="005655F3" w:rsidRDefault="00B92F20" w:rsidP="00EA08A3">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前制动类型：通风盘式</w:t>
            </w:r>
          </w:p>
          <w:p w:rsidR="00B92F20" w:rsidRPr="005655F3" w:rsidRDefault="00B92F20" w:rsidP="00EA08A3">
            <w:pPr>
              <w:pStyle w:val="a0"/>
              <w:spacing w:line="400" w:lineRule="exact"/>
              <w:ind w:firstLineChars="0" w:firstLine="0"/>
              <w:rPr>
                <w:rFonts w:ascii="华文仿宋" w:hAnsi="华文仿宋" w:cs="微软雅黑"/>
                <w:sz w:val="21"/>
                <w:szCs w:val="21"/>
              </w:rPr>
            </w:pPr>
            <w:r w:rsidRPr="005655F3">
              <w:rPr>
                <w:rFonts w:ascii="华文仿宋" w:hAnsi="华文仿宋" w:cs="微软雅黑" w:hint="eastAsia"/>
                <w:sz w:val="21"/>
                <w:szCs w:val="21"/>
              </w:rPr>
              <w:t>后制动类型：盘式</w:t>
            </w:r>
          </w:p>
          <w:p w:rsidR="00B92F20" w:rsidRPr="005655F3" w:rsidRDefault="00B92F20" w:rsidP="00534720">
            <w:pPr>
              <w:pStyle w:val="a0"/>
              <w:spacing w:line="400" w:lineRule="exact"/>
              <w:ind w:firstLineChars="0" w:firstLine="0"/>
              <w:rPr>
                <w:rFonts w:ascii="华文仿宋" w:hAnsi="华文仿宋"/>
                <w:sz w:val="21"/>
                <w:szCs w:val="21"/>
              </w:rPr>
            </w:pPr>
            <w:r w:rsidRPr="005655F3">
              <w:rPr>
                <w:rFonts w:ascii="华文仿宋" w:hAnsi="华文仿宋" w:cs="微软雅黑" w:hint="eastAsia"/>
                <w:sz w:val="21"/>
                <w:szCs w:val="21"/>
              </w:rPr>
              <w:t>助力类型：液压助力</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EA08A3">
        <w:trPr>
          <w:trHeight w:val="285"/>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EA08A3">
            <w:pPr>
              <w:pStyle w:val="a0"/>
              <w:spacing w:line="400" w:lineRule="exact"/>
              <w:ind w:firstLineChars="0" w:firstLine="0"/>
              <w:rPr>
                <w:rFonts w:ascii="华文仿宋" w:hAnsi="华文仿宋" w:cs="仿宋"/>
                <w:sz w:val="21"/>
                <w:szCs w:val="21"/>
              </w:rPr>
            </w:pPr>
            <w:r w:rsidRPr="005655F3">
              <w:rPr>
                <w:rFonts w:ascii="华文仿宋" w:hAnsi="华文仿宋" w:cs="仿宋" w:hint="eastAsia"/>
                <w:sz w:val="21"/>
                <w:szCs w:val="21"/>
              </w:rPr>
              <w:t>安全舒适配置：</w:t>
            </w:r>
          </w:p>
          <w:p w:rsidR="00B92F20" w:rsidRPr="005655F3" w:rsidRDefault="00B92F20" w:rsidP="00534720">
            <w:pPr>
              <w:pStyle w:val="a0"/>
              <w:spacing w:line="400" w:lineRule="exact"/>
              <w:ind w:firstLineChars="0" w:firstLine="0"/>
              <w:rPr>
                <w:rFonts w:ascii="华文仿宋" w:hAnsi="华文仿宋"/>
                <w:sz w:val="21"/>
                <w:szCs w:val="21"/>
              </w:rPr>
            </w:pPr>
            <w:r w:rsidRPr="005655F3">
              <w:rPr>
                <w:rFonts w:ascii="华文仿宋" w:hAnsi="华文仿宋" w:cs="微软雅黑" w:hint="eastAsia"/>
                <w:kern w:val="0"/>
                <w:sz w:val="21"/>
                <w:szCs w:val="21"/>
              </w:rPr>
              <w:t>轮胎规格≥265/70 R70、LED日间行车灯、皮质方向盘、遥控钥匙、方向盘位置可调节、手动空调、多功能方向盘、触控液晶屏、前中央扶手、电动调节外后视镜、感应式雨刷、倒车影像、定速巡航、彩色显示屏</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B92F20">
        <w:trPr>
          <w:trHeight w:val="435"/>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534720">
            <w:pPr>
              <w:pStyle w:val="a1"/>
              <w:spacing w:line="276" w:lineRule="auto"/>
              <w:ind w:firstLine="0"/>
              <w:jc w:val="left"/>
              <w:rPr>
                <w:rFonts w:ascii="华文仿宋" w:hAnsi="华文仿宋"/>
                <w:sz w:val="21"/>
                <w:szCs w:val="21"/>
              </w:rPr>
            </w:pPr>
            <w:r w:rsidRPr="005655F3">
              <w:rPr>
                <w:rFonts w:ascii="华文仿宋" w:hAnsi="华文仿宋" w:cs="微软雅黑" w:hint="eastAsia"/>
                <w:kern w:val="0"/>
                <w:sz w:val="21"/>
                <w:szCs w:val="21"/>
              </w:rPr>
              <w:t>安全配置：主副驾驶座安全气囊、主驾驶座安全带未系提醒、胎压显示</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r w:rsidR="00B92F20" w:rsidRPr="005655F3" w:rsidTr="00B073B1">
        <w:trPr>
          <w:trHeight w:val="435"/>
        </w:trPr>
        <w:tc>
          <w:tcPr>
            <w:tcW w:w="817"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1276" w:type="dxa"/>
            <w:vMerge/>
            <w:vAlign w:val="center"/>
          </w:tcPr>
          <w:p w:rsidR="00B92F20" w:rsidRPr="005655F3" w:rsidRDefault="00B92F20" w:rsidP="00B073B1">
            <w:pPr>
              <w:pStyle w:val="a1"/>
              <w:spacing w:line="360" w:lineRule="auto"/>
              <w:ind w:firstLine="0"/>
              <w:jc w:val="center"/>
              <w:rPr>
                <w:rFonts w:ascii="宋体" w:eastAsia="宋体" w:hAnsi="宋体"/>
              </w:rPr>
            </w:pPr>
          </w:p>
        </w:tc>
        <w:tc>
          <w:tcPr>
            <w:tcW w:w="6095" w:type="dxa"/>
          </w:tcPr>
          <w:p w:rsidR="00B92F20" w:rsidRPr="005655F3" w:rsidRDefault="00B92F20" w:rsidP="00B92F20">
            <w:pPr>
              <w:widowControl w:val="0"/>
              <w:spacing w:line="360" w:lineRule="auto"/>
              <w:rPr>
                <w:rFonts w:ascii="仿宋" w:eastAsia="仿宋" w:hAnsi="仿宋" w:cs="仿宋"/>
                <w:sz w:val="24"/>
              </w:rPr>
            </w:pPr>
            <w:r w:rsidRPr="005655F3">
              <w:rPr>
                <w:rFonts w:ascii="仿宋" w:eastAsia="仿宋" w:hAnsi="仿宋" w:cs="仿宋" w:hint="eastAsia"/>
                <w:sz w:val="24"/>
              </w:rPr>
              <w:t>质保期：三年或五万公里</w:t>
            </w:r>
          </w:p>
        </w:tc>
        <w:tc>
          <w:tcPr>
            <w:tcW w:w="851" w:type="dxa"/>
            <w:vMerge/>
            <w:vAlign w:val="center"/>
          </w:tcPr>
          <w:p w:rsidR="00B92F20" w:rsidRPr="005655F3" w:rsidRDefault="00B92F20" w:rsidP="00B073B1">
            <w:pPr>
              <w:pStyle w:val="a1"/>
              <w:spacing w:line="360" w:lineRule="auto"/>
              <w:ind w:firstLine="0"/>
              <w:jc w:val="center"/>
              <w:rPr>
                <w:rFonts w:ascii="宋体" w:eastAsia="宋体" w:hAnsi="宋体"/>
              </w:rPr>
            </w:pPr>
          </w:p>
        </w:tc>
      </w:tr>
    </w:tbl>
    <w:p w:rsidR="00B073B1" w:rsidRPr="005655F3" w:rsidRDefault="00B073B1" w:rsidP="00B073B1">
      <w:pPr>
        <w:pStyle w:val="a1"/>
        <w:spacing w:line="360" w:lineRule="auto"/>
        <w:ind w:firstLine="0"/>
        <w:rPr>
          <w:rFonts w:ascii="宋体" w:eastAsia="宋体" w:hAnsi="宋体"/>
        </w:rPr>
      </w:pPr>
    </w:p>
    <w:p w:rsidR="00552F05" w:rsidRPr="005655F3" w:rsidRDefault="00793DE8" w:rsidP="00A060B6">
      <w:pPr>
        <w:pStyle w:val="2"/>
        <w:numPr>
          <w:ilvl w:val="0"/>
          <w:numId w:val="5"/>
        </w:numPr>
        <w:spacing w:line="500" w:lineRule="exact"/>
        <w:ind w:firstLine="567"/>
        <w:jc w:val="left"/>
        <w:rPr>
          <w:rFonts w:ascii="华文仿宋" w:hAnsi="华文仿宋"/>
          <w:b w:val="0"/>
          <w:bCs w:val="0"/>
          <w:kern w:val="2"/>
          <w:sz w:val="24"/>
          <w:szCs w:val="24"/>
        </w:rPr>
      </w:pPr>
      <w:r w:rsidRPr="005655F3">
        <w:rPr>
          <w:rFonts w:ascii="华文仿宋" w:hAnsi="华文仿宋" w:cs="仿宋" w:hint="eastAsia"/>
          <w:sz w:val="24"/>
          <w:szCs w:val="24"/>
        </w:rPr>
        <w:lastRenderedPageBreak/>
        <w:t>采购内容及技术参数指标</w:t>
      </w:r>
      <w:r w:rsidRPr="005655F3">
        <w:rPr>
          <w:rFonts w:ascii="华文仿宋" w:hAnsi="华文仿宋" w:hint="eastAsia"/>
          <w:b w:val="0"/>
          <w:bCs w:val="0"/>
          <w:kern w:val="2"/>
          <w:sz w:val="24"/>
          <w:szCs w:val="24"/>
        </w:rPr>
        <w:t>（</w:t>
      </w:r>
      <w:r w:rsidRPr="005655F3">
        <w:rPr>
          <w:rFonts w:ascii="华文仿宋" w:hAnsi="华文仿宋" w:hint="eastAsia"/>
          <w:bCs w:val="0"/>
          <w:kern w:val="2"/>
          <w:sz w:val="24"/>
          <w:szCs w:val="24"/>
        </w:rPr>
        <w:t>★标识的技术参数、指标为实质性要求，必须符合或优于参数指标要求，无负偏离</w:t>
      </w:r>
      <w:r w:rsidR="003B0C7B" w:rsidRPr="005655F3">
        <w:rPr>
          <w:rFonts w:ascii="华文仿宋" w:hAnsi="华文仿宋" w:hint="eastAsia"/>
          <w:bCs w:val="0"/>
          <w:kern w:val="2"/>
          <w:sz w:val="24"/>
          <w:szCs w:val="24"/>
        </w:rPr>
        <w:t>，★标识产品需提供佐证材料</w:t>
      </w:r>
      <w:r w:rsidR="001E3854" w:rsidRPr="005655F3">
        <w:rPr>
          <w:rFonts w:ascii="华文仿宋" w:hAnsi="华文仿宋" w:hint="eastAsia"/>
          <w:bCs w:val="0"/>
          <w:kern w:val="2"/>
          <w:sz w:val="24"/>
          <w:szCs w:val="24"/>
        </w:rPr>
        <w:t>,其他产品提供承诺即可</w:t>
      </w:r>
      <w:r w:rsidR="003B0C7B" w:rsidRPr="005655F3">
        <w:rPr>
          <w:rFonts w:ascii="华文仿宋" w:hAnsi="华文仿宋" w:hint="eastAsia"/>
          <w:bCs w:val="0"/>
          <w:kern w:val="2"/>
          <w:sz w:val="24"/>
          <w:szCs w:val="24"/>
        </w:rPr>
        <w:t>）。</w:t>
      </w:r>
    </w:p>
    <w:p w:rsidR="00552F05" w:rsidRPr="005655F3" w:rsidRDefault="00793DE8" w:rsidP="00A060B6">
      <w:pPr>
        <w:pStyle w:val="a1"/>
        <w:spacing w:line="500" w:lineRule="exact"/>
        <w:ind w:firstLine="571"/>
        <w:rPr>
          <w:rFonts w:ascii="华文仿宋" w:hAnsi="华文仿宋"/>
          <w:sz w:val="24"/>
          <w:szCs w:val="24"/>
        </w:rPr>
      </w:pPr>
      <w:r w:rsidRPr="005655F3">
        <w:rPr>
          <w:rFonts w:ascii="华文仿宋" w:hAnsi="华文仿宋" w:hint="eastAsia"/>
          <w:sz w:val="24"/>
          <w:szCs w:val="24"/>
        </w:rPr>
        <w:t>采购清单如有不明确、涉负面清单内容，供应商应通过公共资源交易系统及时反馈，采购人将及时澄清、完善。</w:t>
      </w:r>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三、采购要求</w:t>
      </w:r>
    </w:p>
    <w:p w:rsidR="00552F05" w:rsidRPr="005655F3" w:rsidRDefault="00793DE8" w:rsidP="00B22570">
      <w:pPr>
        <w:spacing w:line="500" w:lineRule="exact"/>
        <w:ind w:firstLineChars="246" w:firstLine="605"/>
        <w:jc w:val="left"/>
        <w:rPr>
          <w:rFonts w:ascii="华文仿宋" w:hAnsi="华文仿宋" w:cs="仿宋"/>
          <w:sz w:val="24"/>
          <w:szCs w:val="24"/>
        </w:rPr>
      </w:pPr>
      <w:r w:rsidRPr="005655F3">
        <w:rPr>
          <w:rFonts w:ascii="华文仿宋" w:hAnsi="华文仿宋" w:cs="仿宋" w:hint="eastAsia"/>
          <w:sz w:val="24"/>
          <w:szCs w:val="24"/>
        </w:rPr>
        <w:t xml:space="preserve"> 1、供应商所投货物各项指标符合或优于本次设备谈判的技术条件要求、国家标准、行业标准及规范。</w:t>
      </w:r>
    </w:p>
    <w:p w:rsidR="00552F05" w:rsidRPr="005655F3" w:rsidRDefault="00793DE8" w:rsidP="00B22570">
      <w:pPr>
        <w:spacing w:line="500" w:lineRule="exact"/>
        <w:ind w:firstLineChars="246" w:firstLine="605"/>
        <w:jc w:val="left"/>
        <w:rPr>
          <w:rFonts w:ascii="华文仿宋" w:hAnsi="华文仿宋" w:cs="仿宋"/>
          <w:sz w:val="24"/>
          <w:szCs w:val="24"/>
        </w:rPr>
      </w:pPr>
      <w:r w:rsidRPr="005655F3">
        <w:rPr>
          <w:rFonts w:ascii="华文仿宋" w:hAnsi="华文仿宋" w:cs="仿宋" w:hint="eastAsia"/>
          <w:sz w:val="24"/>
          <w:szCs w:val="24"/>
        </w:rPr>
        <w:t xml:space="preserve"> 2、采购清单中的产品的★标参数均为实质性条款，供应商必须按照谈判文件的要求逐条做出实质性响应，全部功能满足，采购清单中的参数符合或优于指标要求，无负偏离，未逐条响应、有缺漏或负偏离的，按无效谈判处理。</w:t>
      </w:r>
    </w:p>
    <w:p w:rsidR="00552F05" w:rsidRPr="005655F3" w:rsidRDefault="00793DE8" w:rsidP="00B22570">
      <w:pPr>
        <w:spacing w:line="500" w:lineRule="exact"/>
        <w:ind w:firstLineChars="246" w:firstLine="605"/>
        <w:jc w:val="left"/>
        <w:rPr>
          <w:rFonts w:ascii="华文仿宋" w:hAnsi="华文仿宋" w:cs="仿宋"/>
          <w:sz w:val="24"/>
          <w:szCs w:val="24"/>
        </w:rPr>
      </w:pPr>
      <w:r w:rsidRPr="005655F3">
        <w:rPr>
          <w:rFonts w:ascii="华文仿宋" w:hAnsi="华文仿宋" w:cs="仿宋" w:hint="eastAsia"/>
          <w:sz w:val="24"/>
          <w:szCs w:val="24"/>
        </w:rPr>
        <w:t>3、采购清单中的产品属于节能产品政府采购品目清单范围，供应商应提供国家确定的认证机构出具的、处于有效期之内的节能产品认证证书，对获得证书的产品实施政府优先采购。未提供证书的，不享受优先原则。</w:t>
      </w:r>
    </w:p>
    <w:p w:rsidR="00552F05" w:rsidRPr="005655F3" w:rsidRDefault="00793DE8" w:rsidP="00B22570">
      <w:pPr>
        <w:spacing w:line="500" w:lineRule="exact"/>
        <w:ind w:firstLineChars="250" w:firstLine="615"/>
        <w:rPr>
          <w:rFonts w:ascii="华文仿宋" w:hAnsi="华文仿宋" w:cs="仿宋"/>
          <w:sz w:val="24"/>
          <w:szCs w:val="24"/>
        </w:rPr>
      </w:pPr>
      <w:r w:rsidRPr="005655F3">
        <w:rPr>
          <w:rFonts w:ascii="华文仿宋" w:hAnsi="华文仿宋" w:cs="仿宋" w:hint="eastAsia"/>
          <w:sz w:val="24"/>
          <w:szCs w:val="24"/>
        </w:rPr>
        <w:t>4、采购清单中的产品属于环境标志产品政府采购品目清单范围，供应商提供国家确定的认证机构出具的、处于有效期之内的环境标志产品认证证书，对获得证书的产品实施政府优先采购。未提供证书的，不享受优先原则。</w:t>
      </w:r>
    </w:p>
    <w:p w:rsidR="00552F05" w:rsidRPr="005655F3" w:rsidRDefault="00793DE8" w:rsidP="00B22570">
      <w:pPr>
        <w:pStyle w:val="a5"/>
        <w:spacing w:afterLines="0" w:line="500" w:lineRule="exact"/>
        <w:ind w:firstLineChars="200" w:firstLine="492"/>
        <w:rPr>
          <w:rFonts w:ascii="华文仿宋" w:hAnsi="华文仿宋" w:cs="仿宋"/>
          <w:color w:val="auto"/>
          <w:szCs w:val="24"/>
        </w:rPr>
      </w:pPr>
      <w:r w:rsidRPr="005655F3">
        <w:rPr>
          <w:rFonts w:ascii="华文仿宋" w:hAnsi="华文仿宋" w:cs="仿宋" w:hint="eastAsia"/>
          <w:color w:val="auto"/>
          <w:szCs w:val="24"/>
        </w:rPr>
        <w:t>5、所投产品的技术要求与所规定设备技术要求的任何偏离都必须逐条列入谈判响应文件中的技术服务偏离表中，任何不按此要求的谈判响应文件将承担被拒绝接受的风险。成交后，供应商在合同谈判中的任何偏离都不得超越此偏离表中已被采购人确认的条款。</w:t>
      </w:r>
    </w:p>
    <w:p w:rsidR="00552F05" w:rsidRPr="005655F3" w:rsidRDefault="00793DE8" w:rsidP="00B22570">
      <w:pPr>
        <w:spacing w:before="96" w:after="96" w:line="500" w:lineRule="exact"/>
        <w:ind w:rightChars="26" w:right="74" w:firstLineChars="200" w:firstLine="492"/>
        <w:rPr>
          <w:rFonts w:ascii="华文仿宋" w:hAnsi="华文仿宋" w:cs="仿宋"/>
          <w:sz w:val="24"/>
          <w:szCs w:val="24"/>
        </w:rPr>
      </w:pPr>
      <w:r w:rsidRPr="005655F3">
        <w:rPr>
          <w:rFonts w:ascii="华文仿宋" w:hAnsi="华文仿宋" w:cs="仿宋" w:hint="eastAsia"/>
          <w:sz w:val="24"/>
          <w:szCs w:val="24"/>
        </w:rPr>
        <w:t>6、供应商应在谈判响应文件中指明所投产品货物的品牌、规格、制造商、生产地。</w:t>
      </w:r>
    </w:p>
    <w:p w:rsidR="00552F05" w:rsidRPr="005655F3" w:rsidRDefault="00793DE8" w:rsidP="00B22570">
      <w:pPr>
        <w:spacing w:before="96" w:after="96" w:line="500" w:lineRule="exact"/>
        <w:ind w:rightChars="26" w:right="74" w:firstLineChars="200" w:firstLine="492"/>
        <w:rPr>
          <w:rFonts w:ascii="华文仿宋" w:hAnsi="华文仿宋" w:cs="仿宋"/>
          <w:sz w:val="24"/>
          <w:szCs w:val="24"/>
        </w:rPr>
      </w:pPr>
      <w:r w:rsidRPr="005655F3">
        <w:rPr>
          <w:rFonts w:ascii="华文仿宋" w:hAnsi="华文仿宋" w:cs="仿宋" w:hint="eastAsia"/>
          <w:sz w:val="24"/>
          <w:szCs w:val="24"/>
        </w:rPr>
        <w:t>7、所供货物必须为原装品牌产品。</w:t>
      </w:r>
    </w:p>
    <w:p w:rsidR="00552F05" w:rsidRPr="005655F3" w:rsidRDefault="00793DE8" w:rsidP="00B22570">
      <w:pPr>
        <w:pStyle w:val="10"/>
        <w:spacing w:line="500" w:lineRule="exact"/>
        <w:ind w:firstLine="492"/>
        <w:rPr>
          <w:rFonts w:ascii="华文仿宋" w:eastAsia="华文仿宋" w:hAnsi="华文仿宋" w:cs="仿宋"/>
          <w:sz w:val="24"/>
        </w:rPr>
      </w:pPr>
      <w:r w:rsidRPr="005655F3">
        <w:rPr>
          <w:rFonts w:ascii="华文仿宋" w:eastAsia="华文仿宋" w:hAnsi="华文仿宋" w:cs="仿宋" w:hint="eastAsia"/>
          <w:sz w:val="24"/>
        </w:rPr>
        <w:t>四</w:t>
      </w:r>
      <w:r w:rsidRPr="005655F3">
        <w:rPr>
          <w:rFonts w:ascii="华文仿宋" w:eastAsia="华文仿宋" w:hAnsi="华文仿宋" w:cs="仿宋" w:hint="eastAsia"/>
          <w:sz w:val="24"/>
          <w:lang w:val="zh-CN"/>
        </w:rPr>
        <w:t>、</w:t>
      </w:r>
      <w:r w:rsidRPr="005655F3">
        <w:rPr>
          <w:rFonts w:ascii="华文仿宋" w:eastAsia="华文仿宋" w:hAnsi="华文仿宋" w:cs="仿宋" w:hint="eastAsia"/>
          <w:b/>
          <w:bCs/>
          <w:sz w:val="24"/>
        </w:rPr>
        <w:t>交货期</w:t>
      </w:r>
      <w:r w:rsidRPr="005655F3">
        <w:rPr>
          <w:rFonts w:ascii="华文仿宋" w:eastAsia="华文仿宋" w:hAnsi="华文仿宋" w:cs="仿宋" w:hint="eastAsia"/>
          <w:b/>
          <w:bCs/>
          <w:sz w:val="24"/>
          <w:lang w:val="zh-CN"/>
        </w:rPr>
        <w:t>要求</w:t>
      </w:r>
      <w:r w:rsidRPr="005655F3">
        <w:rPr>
          <w:rFonts w:ascii="华文仿宋" w:eastAsia="华文仿宋" w:hAnsi="华文仿宋" w:cs="仿宋" w:hint="eastAsia"/>
          <w:sz w:val="24"/>
        </w:rPr>
        <w:t>★</w:t>
      </w:r>
      <w:r w:rsidRPr="005655F3">
        <w:rPr>
          <w:rFonts w:ascii="华文仿宋" w:eastAsia="华文仿宋" w:hAnsi="华文仿宋" w:cs="仿宋" w:hint="eastAsia"/>
          <w:sz w:val="24"/>
          <w:lang w:val="zh-CN"/>
        </w:rPr>
        <w:t>：</w:t>
      </w:r>
      <w:r w:rsidRPr="005655F3">
        <w:rPr>
          <w:rFonts w:ascii="华文仿宋" w:eastAsia="华文仿宋" w:hAnsi="华文仿宋" w:cs="仿宋" w:hint="eastAsia"/>
          <w:sz w:val="24"/>
        </w:rPr>
        <w:t>供应商于合同签订后15日内供货完毕向采购人交验。</w:t>
      </w:r>
    </w:p>
    <w:p w:rsidR="00552F05" w:rsidRPr="005655F3" w:rsidRDefault="00793DE8" w:rsidP="00B22570">
      <w:pPr>
        <w:spacing w:before="96" w:after="96" w:line="500" w:lineRule="exact"/>
        <w:ind w:rightChars="26" w:right="74" w:firstLineChars="147" w:firstLine="385"/>
        <w:rPr>
          <w:rFonts w:ascii="华文仿宋" w:hAnsi="华文仿宋" w:cs="仿宋"/>
          <w:b/>
          <w:sz w:val="24"/>
          <w:szCs w:val="24"/>
        </w:rPr>
      </w:pPr>
      <w:r w:rsidRPr="005655F3">
        <w:rPr>
          <w:rFonts w:ascii="华文仿宋" w:hAnsi="华文仿宋" w:cs="仿宋" w:hint="eastAsia"/>
          <w:b/>
          <w:spacing w:val="8"/>
          <w:sz w:val="24"/>
          <w:szCs w:val="24"/>
        </w:rPr>
        <w:t xml:space="preserve"> 五、售后服务响应时间（质保期内）要求</w:t>
      </w:r>
      <w:r w:rsidRPr="005655F3">
        <w:rPr>
          <w:rFonts w:ascii="华文仿宋" w:hAnsi="华文仿宋" w:cs="仿宋" w:hint="eastAsia"/>
          <w:b/>
          <w:sz w:val="24"/>
          <w:szCs w:val="24"/>
        </w:rPr>
        <w:t>：</w:t>
      </w:r>
    </w:p>
    <w:p w:rsidR="00AC6D82" w:rsidRPr="005655F3" w:rsidRDefault="00AC6D82" w:rsidP="00B22570">
      <w:pPr>
        <w:spacing w:before="96" w:after="96" w:line="500" w:lineRule="exact"/>
        <w:ind w:rightChars="26" w:right="74" w:firstLineChars="197" w:firstLine="485"/>
        <w:rPr>
          <w:rFonts w:ascii="华文仿宋" w:hAnsi="华文仿宋" w:cs="仿宋"/>
          <w:sz w:val="24"/>
          <w:szCs w:val="24"/>
        </w:rPr>
      </w:pPr>
      <w:r w:rsidRPr="005655F3">
        <w:rPr>
          <w:rFonts w:ascii="华文仿宋" w:hAnsi="华文仿宋" w:cs="仿宋" w:hint="eastAsia"/>
          <w:sz w:val="24"/>
          <w:szCs w:val="24"/>
        </w:rPr>
        <w:t>（1）即时响应（包括电话响应）；24小时内到达现场（如电话响应无法解决）。</w:t>
      </w:r>
    </w:p>
    <w:p w:rsidR="00552F05" w:rsidRPr="005655F3" w:rsidRDefault="00AC6D82" w:rsidP="00B22570">
      <w:pPr>
        <w:spacing w:before="96" w:after="96" w:line="500" w:lineRule="exact"/>
        <w:ind w:rightChars="26" w:right="74" w:firstLineChars="197" w:firstLine="485"/>
        <w:rPr>
          <w:rFonts w:ascii="华文仿宋" w:hAnsi="华文仿宋" w:cs="仿宋"/>
          <w:sz w:val="24"/>
          <w:szCs w:val="24"/>
        </w:rPr>
      </w:pPr>
      <w:r w:rsidRPr="005655F3">
        <w:rPr>
          <w:rFonts w:ascii="华文仿宋" w:hAnsi="华文仿宋" w:cs="仿宋" w:hint="eastAsia"/>
          <w:sz w:val="24"/>
          <w:szCs w:val="24"/>
        </w:rPr>
        <w:lastRenderedPageBreak/>
        <w:t>（2）修复时间（质保期内）：24 小时内解决；如在24小时内无法修复，则提供部件冗余服务或采取应急措施，提供相同产品或不低于故障产品规格档次的备用产品供采购人使用，以确保货物的正常使用。</w:t>
      </w:r>
    </w:p>
    <w:p w:rsidR="00552F05" w:rsidRPr="005655F3" w:rsidRDefault="00793DE8" w:rsidP="00B22570">
      <w:pPr>
        <w:tabs>
          <w:tab w:val="left" w:pos="567"/>
          <w:tab w:val="left" w:pos="2694"/>
          <w:tab w:val="left" w:pos="5103"/>
          <w:tab w:val="left" w:pos="7513"/>
        </w:tabs>
        <w:adjustRightInd w:val="0"/>
        <w:snapToGrid w:val="0"/>
        <w:spacing w:line="500" w:lineRule="exact"/>
        <w:ind w:firstLineChars="147" w:firstLine="385"/>
        <w:rPr>
          <w:rFonts w:ascii="华文仿宋" w:hAnsi="华文仿宋" w:cs="仿宋"/>
          <w:b/>
          <w:spacing w:val="8"/>
          <w:sz w:val="24"/>
          <w:szCs w:val="24"/>
        </w:rPr>
      </w:pPr>
      <w:r w:rsidRPr="005655F3">
        <w:rPr>
          <w:rFonts w:ascii="华文仿宋" w:hAnsi="华文仿宋" w:cs="仿宋" w:hint="eastAsia"/>
          <w:b/>
          <w:spacing w:val="8"/>
          <w:sz w:val="24"/>
          <w:szCs w:val="24"/>
        </w:rPr>
        <w:t xml:space="preserve"> 六、供货商的职责</w:t>
      </w:r>
    </w:p>
    <w:p w:rsidR="00552F05" w:rsidRPr="005655F3" w:rsidRDefault="00793DE8" w:rsidP="00B22570">
      <w:pPr>
        <w:spacing w:before="96" w:after="96" w:line="500" w:lineRule="exact"/>
        <w:ind w:rightChars="26" w:right="74" w:firstLineChars="197" w:firstLine="485"/>
        <w:rPr>
          <w:rFonts w:ascii="华文仿宋" w:hAnsi="华文仿宋" w:cs="仿宋"/>
          <w:sz w:val="24"/>
          <w:szCs w:val="24"/>
        </w:rPr>
      </w:pPr>
      <w:r w:rsidRPr="005655F3">
        <w:rPr>
          <w:rFonts w:ascii="华文仿宋" w:hAnsi="华文仿宋" w:cs="仿宋" w:hint="eastAsia"/>
          <w:b/>
          <w:sz w:val="24"/>
          <w:szCs w:val="24"/>
        </w:rPr>
        <w:t>1</w:t>
      </w:r>
      <w:r w:rsidRPr="005655F3">
        <w:rPr>
          <w:rFonts w:ascii="华文仿宋" w:hAnsi="华文仿宋" w:cs="仿宋" w:hint="eastAsia"/>
          <w:sz w:val="24"/>
          <w:szCs w:val="24"/>
        </w:rPr>
        <w:t>、供应商在响应文件中提供的货物必须与实际提供给采购人的产品一致，否则采购人有权利拒收并追究供应商因此而给采购人造成的损失和相应的责任。</w:t>
      </w:r>
    </w:p>
    <w:p w:rsidR="00552F05" w:rsidRPr="005655F3" w:rsidRDefault="00793DE8" w:rsidP="00B22570">
      <w:pPr>
        <w:snapToGrid w:val="0"/>
        <w:spacing w:line="500" w:lineRule="exact"/>
        <w:ind w:firstLineChars="250" w:firstLine="615"/>
        <w:rPr>
          <w:rFonts w:ascii="华文仿宋" w:hAnsi="华文仿宋" w:cs="仿宋"/>
          <w:sz w:val="24"/>
          <w:szCs w:val="24"/>
        </w:rPr>
      </w:pPr>
      <w:r w:rsidRPr="005655F3">
        <w:rPr>
          <w:rFonts w:ascii="华文仿宋" w:hAnsi="华文仿宋" w:cs="仿宋" w:hint="eastAsia"/>
          <w:sz w:val="24"/>
          <w:szCs w:val="24"/>
        </w:rPr>
        <w:t>2、供应商应提供供货产品的全套资料。</w:t>
      </w:r>
    </w:p>
    <w:p w:rsidR="00552F05" w:rsidRPr="005655F3" w:rsidRDefault="00793DE8" w:rsidP="00B22570">
      <w:pPr>
        <w:snapToGrid w:val="0"/>
        <w:spacing w:line="500" w:lineRule="exact"/>
        <w:ind w:firstLineChars="250" w:firstLine="615"/>
        <w:rPr>
          <w:rFonts w:ascii="华文仿宋" w:hAnsi="华文仿宋" w:cs="仿宋"/>
          <w:sz w:val="24"/>
          <w:szCs w:val="24"/>
        </w:rPr>
      </w:pPr>
      <w:r w:rsidRPr="005655F3">
        <w:rPr>
          <w:rFonts w:ascii="华文仿宋" w:hAnsi="华文仿宋" w:cs="仿宋" w:hint="eastAsia"/>
          <w:sz w:val="24"/>
          <w:szCs w:val="24"/>
        </w:rPr>
        <w:t>3、供应商在项目验收时需提供详细完整的验收报告书。</w:t>
      </w:r>
    </w:p>
    <w:p w:rsidR="002977D2" w:rsidRPr="005655F3" w:rsidRDefault="002977D2" w:rsidP="002977D2">
      <w:pPr>
        <w:ind w:firstLineChars="200" w:firstLine="492"/>
        <w:rPr>
          <w:rFonts w:ascii="宋体" w:eastAsia="宋体" w:hAnsi="宋体" w:cs="宋体"/>
          <w:b/>
          <w:bCs/>
        </w:rPr>
      </w:pPr>
      <w:r w:rsidRPr="005655F3">
        <w:rPr>
          <w:rFonts w:ascii="华文仿宋" w:hAnsi="华文仿宋" w:cs="仿宋" w:hint="eastAsia"/>
          <w:b/>
          <w:bCs/>
          <w:sz w:val="24"/>
        </w:rPr>
        <w:t>七</w:t>
      </w:r>
      <w:r w:rsidRPr="005655F3">
        <w:rPr>
          <w:rFonts w:ascii="华文仿宋" w:hAnsi="华文仿宋" w:cs="仿宋" w:hint="eastAsia"/>
          <w:b/>
          <w:spacing w:val="8"/>
          <w:sz w:val="24"/>
          <w:szCs w:val="24"/>
        </w:rPr>
        <w:t>、履约验收标准和方法</w:t>
      </w:r>
    </w:p>
    <w:p w:rsidR="002977D2" w:rsidRPr="005655F3" w:rsidRDefault="002977D2" w:rsidP="002977D2">
      <w:pPr>
        <w:ind w:firstLineChars="200" w:firstLine="492"/>
        <w:rPr>
          <w:rFonts w:ascii="华文仿宋" w:hAnsi="华文仿宋" w:cs="仿宋"/>
          <w:sz w:val="24"/>
          <w:szCs w:val="24"/>
        </w:rPr>
      </w:pPr>
      <w:r w:rsidRPr="005655F3">
        <w:rPr>
          <w:rFonts w:ascii="华文仿宋" w:hAnsi="华文仿宋" w:cs="仿宋" w:hint="eastAsia"/>
          <w:sz w:val="24"/>
          <w:szCs w:val="24"/>
        </w:rPr>
        <w:t>1、履约验收标准：</w:t>
      </w:r>
    </w:p>
    <w:p w:rsidR="002977D2" w:rsidRPr="005655F3" w:rsidRDefault="002977D2" w:rsidP="002977D2">
      <w:pPr>
        <w:ind w:firstLineChars="200" w:firstLine="492"/>
        <w:rPr>
          <w:rFonts w:ascii="华文仿宋" w:hAnsi="华文仿宋" w:cs="仿宋"/>
          <w:sz w:val="24"/>
          <w:szCs w:val="24"/>
        </w:rPr>
      </w:pPr>
      <w:r w:rsidRPr="005655F3">
        <w:rPr>
          <w:rFonts w:ascii="华文仿宋" w:hAnsi="华文仿宋" w:cs="仿宋" w:hint="eastAsia"/>
          <w:sz w:val="24"/>
          <w:szCs w:val="24"/>
        </w:rPr>
        <w:t>⑴规格和型号验收：严格对照车辆配置设备的</w:t>
      </w:r>
      <w:r w:rsidR="009543A0" w:rsidRPr="005655F3">
        <w:rPr>
          <w:rFonts w:ascii="华文仿宋" w:hAnsi="华文仿宋" w:cs="仿宋" w:hint="eastAsia"/>
          <w:sz w:val="24"/>
          <w:szCs w:val="24"/>
        </w:rPr>
        <w:t>技术参数、指标</w:t>
      </w:r>
      <w:r w:rsidRPr="005655F3">
        <w:rPr>
          <w:rFonts w:ascii="华文仿宋" w:hAnsi="华文仿宋" w:cs="仿宋" w:hint="eastAsia"/>
          <w:sz w:val="24"/>
          <w:szCs w:val="24"/>
        </w:rPr>
        <w:t>，与购置要求一致方为合格。</w:t>
      </w:r>
    </w:p>
    <w:p w:rsidR="002977D2" w:rsidRPr="005655F3" w:rsidRDefault="002977D2" w:rsidP="002977D2">
      <w:pPr>
        <w:pStyle w:val="10"/>
        <w:ind w:firstLine="492"/>
        <w:rPr>
          <w:rFonts w:ascii="华文仿宋" w:eastAsia="华文仿宋" w:hAnsi="华文仿宋" w:cs="仿宋"/>
          <w:sz w:val="24"/>
        </w:rPr>
      </w:pPr>
      <w:r w:rsidRPr="005655F3">
        <w:rPr>
          <w:rFonts w:ascii="华文仿宋" w:eastAsia="华文仿宋" w:hAnsi="华文仿宋" w:cs="仿宋" w:hint="eastAsia"/>
          <w:sz w:val="24"/>
        </w:rPr>
        <w:t>⑵技术要求：检验是否达到购置技术要求，分项配置部分是否具有检验技术指标的检验合格证。</w:t>
      </w:r>
    </w:p>
    <w:p w:rsidR="002977D2" w:rsidRPr="005655F3" w:rsidRDefault="002977D2" w:rsidP="002977D2">
      <w:pPr>
        <w:pStyle w:val="10"/>
        <w:ind w:firstLine="492"/>
        <w:rPr>
          <w:rFonts w:ascii="华文仿宋" w:eastAsia="华文仿宋" w:hAnsi="华文仿宋" w:cs="仿宋"/>
          <w:sz w:val="24"/>
        </w:rPr>
      </w:pPr>
      <w:r w:rsidRPr="005655F3">
        <w:rPr>
          <w:rFonts w:ascii="华文仿宋" w:eastAsia="华文仿宋" w:hAnsi="华文仿宋" w:cs="仿宋" w:hint="eastAsia"/>
          <w:sz w:val="24"/>
        </w:rPr>
        <w:t>⑶外观要求：整车厢体平整，无坑槽划痕等损伤；焊接工艺良好，漆面无脱落。</w:t>
      </w:r>
    </w:p>
    <w:p w:rsidR="002977D2" w:rsidRPr="005655F3" w:rsidRDefault="002977D2" w:rsidP="002977D2">
      <w:pPr>
        <w:pStyle w:val="10"/>
        <w:ind w:firstLine="492"/>
        <w:rPr>
          <w:rFonts w:ascii="华文仿宋" w:eastAsia="华文仿宋" w:hAnsi="华文仿宋" w:cs="仿宋"/>
          <w:sz w:val="24"/>
        </w:rPr>
      </w:pPr>
      <w:r w:rsidRPr="005655F3">
        <w:rPr>
          <w:rFonts w:ascii="华文仿宋" w:eastAsia="华文仿宋" w:hAnsi="华文仿宋" w:cs="仿宋" w:hint="eastAsia"/>
          <w:sz w:val="24"/>
        </w:rPr>
        <w:t>⑷安全要求：工具车的</w:t>
      </w:r>
      <w:r w:rsidR="009543A0" w:rsidRPr="005655F3">
        <w:rPr>
          <w:rFonts w:ascii="华文仿宋" w:eastAsia="华文仿宋" w:hAnsi="华文仿宋" w:cs="仿宋" w:hint="eastAsia"/>
          <w:sz w:val="24"/>
        </w:rPr>
        <w:t>车身</w:t>
      </w:r>
      <w:r w:rsidRPr="005655F3">
        <w:rPr>
          <w:rFonts w:ascii="华文仿宋" w:eastAsia="华文仿宋" w:hAnsi="华文仿宋" w:cs="仿宋" w:hint="eastAsia"/>
          <w:sz w:val="24"/>
        </w:rPr>
        <w:t>底盘、发动机、轮胎、安全气囊</w:t>
      </w:r>
      <w:r w:rsidR="009543A0" w:rsidRPr="005655F3">
        <w:rPr>
          <w:rFonts w:ascii="华文仿宋" w:eastAsia="华文仿宋" w:hAnsi="华文仿宋" w:cs="仿宋" w:hint="eastAsia"/>
          <w:sz w:val="24"/>
        </w:rPr>
        <w:t>等</w:t>
      </w:r>
      <w:r w:rsidRPr="005655F3">
        <w:rPr>
          <w:rFonts w:ascii="华文仿宋" w:eastAsia="华文仿宋" w:hAnsi="华文仿宋" w:cs="仿宋" w:hint="eastAsia"/>
          <w:sz w:val="24"/>
        </w:rPr>
        <w:t>应符合国家相应的安全要求规定。</w:t>
      </w:r>
    </w:p>
    <w:p w:rsidR="002977D2" w:rsidRPr="005655F3" w:rsidRDefault="002977D2" w:rsidP="002977D2">
      <w:pPr>
        <w:ind w:firstLineChars="200" w:firstLine="492"/>
        <w:rPr>
          <w:rFonts w:ascii="华文仿宋" w:hAnsi="华文仿宋" w:cs="仿宋"/>
          <w:sz w:val="24"/>
          <w:szCs w:val="24"/>
        </w:rPr>
      </w:pPr>
      <w:r w:rsidRPr="005655F3">
        <w:rPr>
          <w:rFonts w:ascii="华文仿宋" w:hAnsi="华文仿宋" w:cs="仿宋" w:hint="eastAsia"/>
          <w:sz w:val="24"/>
          <w:szCs w:val="24"/>
        </w:rPr>
        <w:t>2、验收方式：由采购单位组织有关专业人员按相关的国家标准、质量标准和采购文件所列的各项要求进行验收。</w:t>
      </w:r>
    </w:p>
    <w:p w:rsidR="00552F05" w:rsidRPr="005655F3" w:rsidRDefault="002977D2" w:rsidP="00B22570">
      <w:pPr>
        <w:pStyle w:val="10"/>
        <w:spacing w:line="500" w:lineRule="exact"/>
        <w:ind w:firstLine="492"/>
        <w:rPr>
          <w:rFonts w:ascii="华文仿宋" w:eastAsia="华文仿宋" w:hAnsi="华文仿宋" w:cs="仿宋"/>
          <w:b/>
          <w:bCs/>
          <w:sz w:val="24"/>
        </w:rPr>
      </w:pPr>
      <w:r w:rsidRPr="005655F3">
        <w:rPr>
          <w:rFonts w:ascii="华文仿宋" w:eastAsia="华文仿宋" w:hAnsi="华文仿宋" w:cs="仿宋" w:hint="eastAsia"/>
          <w:sz w:val="24"/>
        </w:rPr>
        <w:t>八</w:t>
      </w:r>
      <w:r w:rsidR="00793DE8" w:rsidRPr="005655F3">
        <w:rPr>
          <w:rFonts w:ascii="华文仿宋" w:eastAsia="华文仿宋" w:hAnsi="华文仿宋" w:cs="仿宋" w:hint="eastAsia"/>
          <w:sz w:val="24"/>
        </w:rPr>
        <w:t>、付款方式</w:t>
      </w:r>
    </w:p>
    <w:p w:rsidR="00726139" w:rsidRPr="005655F3" w:rsidRDefault="00793DE8" w:rsidP="00B22570">
      <w:pPr>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合同签订后15日内完成供货，试车验收合格后依照合同价款一次支付。</w:t>
      </w:r>
    </w:p>
    <w:p w:rsidR="00BE6E34" w:rsidRPr="005655F3" w:rsidRDefault="00BE6E34" w:rsidP="00BE6E34">
      <w:pPr>
        <w:pStyle w:val="a0"/>
        <w:ind w:firstLine="186"/>
      </w:pPr>
    </w:p>
    <w:p w:rsidR="00BE6E34" w:rsidRPr="005655F3" w:rsidRDefault="00BE6E34" w:rsidP="00BE6E34">
      <w:pPr>
        <w:pStyle w:val="a0"/>
        <w:ind w:firstLine="186"/>
      </w:pPr>
    </w:p>
    <w:p w:rsidR="00BE6E34" w:rsidRPr="005655F3" w:rsidRDefault="00BE6E34" w:rsidP="00BE6E34">
      <w:pPr>
        <w:pStyle w:val="a0"/>
        <w:ind w:firstLine="186"/>
      </w:pPr>
    </w:p>
    <w:p w:rsidR="00BE6E34" w:rsidRPr="005655F3" w:rsidRDefault="00BE6E34" w:rsidP="00BE6E34">
      <w:pPr>
        <w:pStyle w:val="a0"/>
        <w:ind w:firstLine="186"/>
      </w:pPr>
    </w:p>
    <w:p w:rsidR="00BE6E34" w:rsidRPr="005655F3" w:rsidRDefault="00BE6E34" w:rsidP="00BE6E34">
      <w:pPr>
        <w:pStyle w:val="a0"/>
        <w:ind w:firstLine="186"/>
      </w:pPr>
    </w:p>
    <w:p w:rsidR="00BE6E34" w:rsidRPr="005655F3" w:rsidRDefault="00BE6E34" w:rsidP="00BE6E34">
      <w:pPr>
        <w:pStyle w:val="a0"/>
        <w:ind w:firstLine="186"/>
      </w:pPr>
    </w:p>
    <w:p w:rsidR="00B22570" w:rsidRPr="005655F3" w:rsidRDefault="00B22570" w:rsidP="00A060B6">
      <w:pPr>
        <w:pStyle w:val="a0"/>
        <w:ind w:firstLineChars="0" w:firstLine="0"/>
      </w:pPr>
    </w:p>
    <w:p w:rsidR="009543A0" w:rsidRPr="005655F3" w:rsidRDefault="009543A0" w:rsidP="00A060B6">
      <w:pPr>
        <w:pStyle w:val="a0"/>
        <w:ind w:firstLineChars="0" w:firstLine="0"/>
      </w:pPr>
    </w:p>
    <w:p w:rsidR="009543A0" w:rsidRPr="005655F3" w:rsidRDefault="009543A0" w:rsidP="00A060B6">
      <w:pPr>
        <w:pStyle w:val="a0"/>
        <w:ind w:firstLineChars="0" w:firstLine="0"/>
      </w:pPr>
    </w:p>
    <w:p w:rsidR="00552F05" w:rsidRPr="005655F3" w:rsidRDefault="00793DE8">
      <w:pPr>
        <w:numPr>
          <w:ilvl w:val="0"/>
          <w:numId w:val="6"/>
        </w:numPr>
        <w:spacing w:line="240" w:lineRule="auto"/>
        <w:jc w:val="center"/>
        <w:rPr>
          <w:rStyle w:val="1Char"/>
          <w:rFonts w:ascii="宋体" w:hAnsi="宋体" w:cs="黑体"/>
          <w:sz w:val="32"/>
          <w:szCs w:val="32"/>
        </w:rPr>
      </w:pPr>
      <w:bookmarkStart w:id="57" w:name="_Toc445407254"/>
      <w:bookmarkStart w:id="58" w:name="_Toc505073743"/>
      <w:bookmarkEnd w:id="55"/>
      <w:bookmarkEnd w:id="56"/>
      <w:r w:rsidRPr="005655F3">
        <w:rPr>
          <w:rStyle w:val="1Char"/>
          <w:rFonts w:ascii="宋体" w:hAnsi="宋体" w:cs="黑体" w:hint="eastAsia"/>
          <w:sz w:val="32"/>
          <w:szCs w:val="32"/>
        </w:rPr>
        <w:lastRenderedPageBreak/>
        <w:t>商务响应及合同</w:t>
      </w:r>
      <w:r w:rsidRPr="005655F3">
        <w:rPr>
          <w:rStyle w:val="1Char"/>
          <w:rFonts w:ascii="宋体" w:hAnsi="宋体" w:cs="黑体"/>
          <w:sz w:val="32"/>
          <w:szCs w:val="32"/>
        </w:rPr>
        <w:t>主要</w:t>
      </w:r>
      <w:r w:rsidRPr="005655F3">
        <w:rPr>
          <w:rStyle w:val="1Char"/>
          <w:rFonts w:ascii="宋体" w:hAnsi="宋体" w:cs="黑体" w:hint="eastAsia"/>
          <w:sz w:val="32"/>
          <w:szCs w:val="32"/>
        </w:rPr>
        <w:t>条款</w:t>
      </w:r>
    </w:p>
    <w:p w:rsidR="00552F05" w:rsidRPr="005655F3" w:rsidRDefault="00793DE8" w:rsidP="008C1AF0">
      <w:pPr>
        <w:spacing w:line="240" w:lineRule="auto"/>
        <w:ind w:firstLineChars="1200" w:firstLine="2592"/>
        <w:rPr>
          <w:rStyle w:val="1Char"/>
          <w:rFonts w:ascii="宋体" w:hAnsi="宋体" w:cs="黑体"/>
          <w:b w:val="0"/>
          <w:bCs w:val="0"/>
          <w:sz w:val="21"/>
          <w:szCs w:val="21"/>
        </w:rPr>
      </w:pPr>
      <w:r w:rsidRPr="005655F3">
        <w:rPr>
          <w:rStyle w:val="1Char"/>
          <w:rFonts w:ascii="宋体" w:hAnsi="宋体" w:cs="黑体" w:hint="eastAsia"/>
          <w:b w:val="0"/>
          <w:bCs w:val="0"/>
          <w:sz w:val="21"/>
          <w:szCs w:val="21"/>
        </w:rPr>
        <w:t>（供参考，具体依照甲乙双方协商签订）</w:t>
      </w:r>
    </w:p>
    <w:p w:rsidR="00552F05" w:rsidRPr="005655F3" w:rsidRDefault="00793DE8" w:rsidP="00B22570">
      <w:pPr>
        <w:pStyle w:val="2"/>
        <w:spacing w:line="520" w:lineRule="exact"/>
        <w:ind w:firstLineChars="200" w:firstLine="492"/>
        <w:rPr>
          <w:rFonts w:ascii="华文仿宋" w:hAnsi="华文仿宋" w:cs="仿宋"/>
          <w:sz w:val="24"/>
          <w:szCs w:val="24"/>
        </w:rPr>
      </w:pPr>
      <w:bookmarkStart w:id="59" w:name="_Toc35871572"/>
      <w:bookmarkStart w:id="60" w:name="_Toc14082139"/>
      <w:r w:rsidRPr="005655F3">
        <w:rPr>
          <w:rFonts w:ascii="华文仿宋" w:hAnsi="华文仿宋" w:cs="仿宋" w:hint="eastAsia"/>
          <w:sz w:val="24"/>
          <w:szCs w:val="24"/>
        </w:rPr>
        <w:t>一、服务条件</w:t>
      </w:r>
      <w:bookmarkEnd w:id="59"/>
      <w:bookmarkEnd w:id="60"/>
    </w:p>
    <w:p w:rsidR="00552F05" w:rsidRPr="005655F3" w:rsidRDefault="00793DE8" w:rsidP="00B22570">
      <w:pPr>
        <w:spacing w:line="500" w:lineRule="exact"/>
        <w:ind w:firstLineChars="200" w:firstLine="492"/>
        <w:rPr>
          <w:rFonts w:ascii="华文仿宋" w:hAnsi="华文仿宋" w:cs="仿宋"/>
          <w:sz w:val="24"/>
          <w:szCs w:val="24"/>
        </w:rPr>
      </w:pPr>
      <w:bookmarkStart w:id="61" w:name="_Toc35871573"/>
      <w:bookmarkStart w:id="62" w:name="_Toc14082140"/>
      <w:r w:rsidRPr="005655F3">
        <w:rPr>
          <w:rFonts w:ascii="华文仿宋" w:hAnsi="华文仿宋" w:cs="仿宋" w:hint="eastAsia"/>
          <w:sz w:val="24"/>
          <w:szCs w:val="24"/>
        </w:rPr>
        <w:t>（一）交货地点：采购人指定地点</w:t>
      </w:r>
    </w:p>
    <w:p w:rsidR="00552F05" w:rsidRPr="005655F3" w:rsidRDefault="00793DE8" w:rsidP="00B22570">
      <w:pPr>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（二）交货时间：合同签订后15日内完成供货</w:t>
      </w:r>
    </w:p>
    <w:p w:rsidR="00552F05" w:rsidRPr="005655F3" w:rsidRDefault="00793DE8" w:rsidP="008C1AF0">
      <w:pPr>
        <w:pStyle w:val="21"/>
        <w:spacing w:line="520" w:lineRule="exact"/>
        <w:ind w:leftChars="200" w:left="572" w:firstLineChars="0" w:firstLine="0"/>
        <w:rPr>
          <w:rFonts w:ascii="华文仿宋" w:hAnsi="华文仿宋" w:cs="仿宋"/>
          <w:b/>
          <w:bCs/>
          <w:sz w:val="24"/>
          <w:szCs w:val="24"/>
        </w:rPr>
      </w:pPr>
      <w:r w:rsidRPr="005655F3">
        <w:rPr>
          <w:rFonts w:ascii="华文仿宋" w:hAnsi="华文仿宋" w:cs="仿宋" w:hint="eastAsia"/>
          <w:b/>
          <w:bCs/>
          <w:sz w:val="24"/>
          <w:szCs w:val="24"/>
        </w:rPr>
        <w:t>二、合同价款</w:t>
      </w:r>
      <w:bookmarkEnd w:id="61"/>
      <w:bookmarkEnd w:id="62"/>
    </w:p>
    <w:p w:rsidR="00552F05" w:rsidRPr="005655F3" w:rsidRDefault="00793DE8" w:rsidP="008C1AF0">
      <w:pPr>
        <w:pStyle w:val="21"/>
        <w:spacing w:line="500" w:lineRule="exact"/>
        <w:ind w:leftChars="200" w:left="572" w:firstLineChars="0" w:firstLine="0"/>
        <w:rPr>
          <w:rFonts w:ascii="华文仿宋" w:hAnsi="华文仿宋" w:cs="仿宋"/>
          <w:sz w:val="24"/>
          <w:szCs w:val="24"/>
        </w:rPr>
      </w:pPr>
      <w:bookmarkStart w:id="63" w:name="_Toc14082141"/>
      <w:bookmarkStart w:id="64" w:name="_Toc35871574"/>
      <w:r w:rsidRPr="005655F3">
        <w:rPr>
          <w:rFonts w:ascii="华文仿宋" w:hAnsi="华文仿宋" w:cs="仿宋" w:hint="eastAsia"/>
          <w:sz w:val="24"/>
          <w:szCs w:val="24"/>
        </w:rPr>
        <w:t>（一）合同总价款为人民币（大写）</w:t>
      </w:r>
      <w:r w:rsidRPr="005655F3">
        <w:rPr>
          <w:rFonts w:ascii="华文仿宋" w:hAnsi="华文仿宋" w:cs="仿宋" w:hint="eastAsia"/>
          <w:sz w:val="24"/>
          <w:szCs w:val="24"/>
          <w:u w:val="single"/>
        </w:rPr>
        <w:t xml:space="preserve">            </w:t>
      </w:r>
      <w:r w:rsidRPr="005655F3">
        <w:rPr>
          <w:rFonts w:ascii="华文仿宋" w:hAnsi="华文仿宋" w:cs="仿宋" w:hint="eastAsia"/>
          <w:sz w:val="24"/>
          <w:szCs w:val="24"/>
        </w:rPr>
        <w:t>（￥</w:t>
      </w:r>
      <w:r w:rsidRPr="005655F3">
        <w:rPr>
          <w:rFonts w:ascii="华文仿宋" w:hAnsi="华文仿宋" w:cs="仿宋" w:hint="eastAsia"/>
          <w:sz w:val="24"/>
          <w:szCs w:val="24"/>
          <w:u w:val="single"/>
        </w:rPr>
        <w:t xml:space="preserve">         </w:t>
      </w:r>
      <w:r w:rsidRPr="005655F3">
        <w:rPr>
          <w:rFonts w:ascii="华文仿宋" w:hAnsi="华文仿宋" w:cs="仿宋" w:hint="eastAsia"/>
          <w:sz w:val="24"/>
          <w:szCs w:val="24"/>
        </w:rPr>
        <w:t>）（二）合同总价一次性包死，不受市场价格变化因素的影响</w:t>
      </w:r>
    </w:p>
    <w:p w:rsidR="00552F05" w:rsidRPr="005655F3" w:rsidRDefault="00793DE8" w:rsidP="00B22570">
      <w:pPr>
        <w:pStyle w:val="2"/>
        <w:spacing w:line="500" w:lineRule="exact"/>
        <w:ind w:firstLineChars="200" w:firstLine="492"/>
        <w:rPr>
          <w:rFonts w:ascii="华文仿宋" w:hAnsi="华文仿宋" w:cs="仿宋"/>
          <w:b w:val="0"/>
          <w:bCs w:val="0"/>
          <w:kern w:val="2"/>
          <w:sz w:val="24"/>
          <w:szCs w:val="24"/>
        </w:rPr>
      </w:pPr>
      <w:r w:rsidRPr="005655F3">
        <w:rPr>
          <w:rFonts w:ascii="华文仿宋" w:hAnsi="华文仿宋" w:cs="仿宋" w:hint="eastAsia"/>
          <w:b w:val="0"/>
          <w:bCs w:val="0"/>
          <w:kern w:val="2"/>
          <w:sz w:val="24"/>
          <w:szCs w:val="24"/>
        </w:rPr>
        <w:t>（三）合同总价包括但不限于制造、生产、运输、装卸、保险、检测、验收、税金等一切相关费用</w:t>
      </w:r>
    </w:p>
    <w:p w:rsidR="00552F05" w:rsidRPr="005655F3" w:rsidRDefault="00793DE8" w:rsidP="00B22570">
      <w:pPr>
        <w:pStyle w:val="a1"/>
        <w:ind w:firstLineChars="197" w:firstLine="485"/>
        <w:rPr>
          <w:rFonts w:ascii="华文仿宋" w:hAnsi="华文仿宋" w:cs="仿宋"/>
          <w:sz w:val="24"/>
          <w:szCs w:val="24"/>
        </w:rPr>
      </w:pPr>
      <w:bookmarkStart w:id="65" w:name="_Toc14082142"/>
      <w:bookmarkStart w:id="66" w:name="_Toc35871575"/>
      <w:bookmarkEnd w:id="63"/>
      <w:bookmarkEnd w:id="64"/>
      <w:r w:rsidRPr="005655F3">
        <w:rPr>
          <w:rFonts w:ascii="华文仿宋" w:hAnsi="华文仿宋" w:cs="仿宋" w:hint="eastAsia"/>
          <w:b/>
          <w:bCs/>
          <w:kern w:val="0"/>
          <w:sz w:val="24"/>
          <w:szCs w:val="24"/>
        </w:rPr>
        <w:t>三、产品清单</w:t>
      </w:r>
      <w:r w:rsidRPr="005655F3">
        <w:rPr>
          <w:rFonts w:ascii="华文仿宋" w:hAnsi="华文仿宋" w:cs="仿宋" w:hint="eastAsia"/>
          <w:sz w:val="24"/>
          <w:szCs w:val="24"/>
        </w:rPr>
        <w:t>（见采购清单）</w:t>
      </w:r>
    </w:p>
    <w:p w:rsidR="00552F05" w:rsidRPr="005655F3" w:rsidRDefault="00793DE8" w:rsidP="00B22570">
      <w:pPr>
        <w:pStyle w:val="2"/>
        <w:spacing w:line="500" w:lineRule="exact"/>
        <w:ind w:firstLineChars="200" w:firstLine="492"/>
        <w:rPr>
          <w:rFonts w:ascii="华文仿宋" w:hAnsi="华文仿宋" w:cs="仿宋"/>
          <w:b w:val="0"/>
          <w:sz w:val="24"/>
          <w:szCs w:val="24"/>
        </w:rPr>
      </w:pPr>
      <w:bookmarkStart w:id="67" w:name="_Toc16156"/>
      <w:bookmarkStart w:id="68" w:name="_Toc56066559"/>
      <w:r w:rsidRPr="005655F3">
        <w:rPr>
          <w:rFonts w:ascii="华文仿宋" w:hAnsi="华文仿宋" w:cs="仿宋" w:hint="eastAsia"/>
          <w:sz w:val="24"/>
          <w:szCs w:val="24"/>
        </w:rPr>
        <w:t>四、款项结算</w:t>
      </w:r>
      <w:bookmarkEnd w:id="67"/>
      <w:bookmarkEnd w:id="68"/>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（一）支付方式：银行转账。</w:t>
      </w:r>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（二）货币单位：人民币</w:t>
      </w:r>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（三）合同款项的支付：</w:t>
      </w:r>
      <w:r w:rsidR="00E77A00" w:rsidRPr="005655F3">
        <w:rPr>
          <w:rFonts w:ascii="华文仿宋" w:hAnsi="华文仿宋" w:cs="仿宋"/>
          <w:sz w:val="24"/>
          <w:szCs w:val="24"/>
        </w:rPr>
        <w:t>货物交付完成，试车合格后依照合同价款一次支付</w:t>
      </w:r>
      <w:r w:rsidRPr="005655F3">
        <w:rPr>
          <w:rFonts w:ascii="华文仿宋" w:hAnsi="华文仿宋" w:cs="仿宋" w:hint="eastAsia"/>
          <w:sz w:val="24"/>
          <w:szCs w:val="24"/>
        </w:rPr>
        <w:t>（具体以合同约定为准）</w:t>
      </w:r>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（四）结算方式：具体合同约定</w:t>
      </w:r>
    </w:p>
    <w:p w:rsidR="00552F05" w:rsidRPr="005655F3" w:rsidRDefault="00793DE8" w:rsidP="00B22570">
      <w:pPr>
        <w:pStyle w:val="a0"/>
        <w:spacing w:line="500" w:lineRule="exact"/>
        <w:ind w:firstLineChars="200" w:firstLine="492"/>
        <w:rPr>
          <w:rFonts w:ascii="华文仿宋" w:hAnsi="华文仿宋" w:cs="仿宋"/>
          <w:b/>
          <w:sz w:val="24"/>
          <w:szCs w:val="24"/>
        </w:rPr>
      </w:pPr>
      <w:r w:rsidRPr="005655F3">
        <w:rPr>
          <w:rFonts w:ascii="华文仿宋" w:hAnsi="华文仿宋" w:cs="仿宋" w:hint="eastAsia"/>
          <w:b/>
          <w:sz w:val="24"/>
          <w:szCs w:val="24"/>
        </w:rPr>
        <w:t>五、运输</w:t>
      </w:r>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1、运输由成交供应商负责，运杂费已包含在合同总价内。</w:t>
      </w:r>
    </w:p>
    <w:p w:rsidR="00552F05" w:rsidRPr="005655F3" w:rsidRDefault="00793DE8" w:rsidP="00B22570">
      <w:pPr>
        <w:spacing w:line="500" w:lineRule="exact"/>
        <w:ind w:firstLineChars="200" w:firstLine="492"/>
        <w:jc w:val="left"/>
        <w:rPr>
          <w:rFonts w:ascii="华文仿宋" w:hAnsi="华文仿宋" w:cs="仿宋"/>
          <w:sz w:val="24"/>
          <w:szCs w:val="24"/>
        </w:rPr>
      </w:pPr>
      <w:r w:rsidRPr="005655F3">
        <w:rPr>
          <w:rFonts w:ascii="华文仿宋" w:hAnsi="华文仿宋" w:cs="仿宋" w:hint="eastAsia"/>
          <w:sz w:val="24"/>
          <w:szCs w:val="24"/>
        </w:rPr>
        <w:t>2、运输方式由成交供应商自行选择，但必须保证按期交付。不得断货，因断货造成的损失由成交供应商负责赔偿。</w:t>
      </w:r>
    </w:p>
    <w:p w:rsidR="00552F05" w:rsidRPr="005655F3" w:rsidRDefault="00793DE8" w:rsidP="00B22570">
      <w:pPr>
        <w:spacing w:line="500" w:lineRule="exact"/>
        <w:ind w:firstLineChars="200" w:firstLine="492"/>
        <w:rPr>
          <w:rFonts w:ascii="华文仿宋" w:hAnsi="华文仿宋" w:cs="仿宋"/>
          <w:b/>
          <w:sz w:val="24"/>
          <w:szCs w:val="24"/>
        </w:rPr>
      </w:pPr>
      <w:bookmarkStart w:id="69" w:name="_Toc56066561"/>
      <w:bookmarkStart w:id="70" w:name="_Toc31057"/>
      <w:r w:rsidRPr="005655F3">
        <w:rPr>
          <w:rFonts w:ascii="华文仿宋" w:hAnsi="华文仿宋" w:cs="仿宋" w:hint="eastAsia"/>
          <w:b/>
          <w:sz w:val="24"/>
          <w:szCs w:val="24"/>
        </w:rPr>
        <w:t>六、技术标准、质量标准及服务要求</w:t>
      </w:r>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t>（一）所供货物必须保证质量可靠、进货渠道正规， 符合国家、行业标准合格品要求，商品按最新国标要求标识</w:t>
      </w:r>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t>（二）所供货物符合国家现行标准和相应的技术规范，这些标准和技术规范应为合同签订之日为止最新公布发行的标准和技术规范。</w:t>
      </w:r>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t>（三）质保期内出现质量问题予以免费维修或调换。</w:t>
      </w:r>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lastRenderedPageBreak/>
        <w:t>（四）具有良好的外观，适合工作人员的使用。</w:t>
      </w:r>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t>（五）供应商提供的商品，若发生侵权而产生的一切后果，由乙方负责，甲方保留索赔权力。</w:t>
      </w:r>
    </w:p>
    <w:p w:rsidR="00552F05" w:rsidRPr="005655F3" w:rsidRDefault="00793DE8" w:rsidP="00B22570">
      <w:pPr>
        <w:pStyle w:val="2"/>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七、验收</w:t>
      </w:r>
      <w:bookmarkEnd w:id="69"/>
      <w:bookmarkEnd w:id="70"/>
    </w:p>
    <w:p w:rsidR="00552F05" w:rsidRPr="005655F3" w:rsidRDefault="00793DE8" w:rsidP="00B22570">
      <w:pPr>
        <w:pStyle w:val="HTML"/>
        <w:spacing w:line="500" w:lineRule="exact"/>
        <w:ind w:firstLineChars="200" w:firstLine="492"/>
        <w:jc w:val="both"/>
        <w:rPr>
          <w:rFonts w:ascii="华文仿宋" w:hAnsi="华文仿宋" w:cs="仿宋"/>
          <w:kern w:val="2"/>
          <w:szCs w:val="24"/>
        </w:rPr>
      </w:pPr>
      <w:r w:rsidRPr="005655F3">
        <w:rPr>
          <w:rFonts w:ascii="华文仿宋" w:hAnsi="华文仿宋" w:cs="仿宋" w:hint="eastAsia"/>
          <w:kern w:val="2"/>
          <w:szCs w:val="24"/>
        </w:rPr>
        <w:t>（一）货物到达甲方指定地点后，采购人根据合同要求，组织供应商进行验收，验收合格后，填写验收单作为最终认可。</w:t>
      </w:r>
    </w:p>
    <w:p w:rsidR="00552F05" w:rsidRPr="005655F3" w:rsidRDefault="00793DE8" w:rsidP="00B22570">
      <w:pPr>
        <w:pStyle w:val="HTML"/>
        <w:spacing w:line="500" w:lineRule="exact"/>
        <w:ind w:firstLineChars="200" w:firstLine="492"/>
        <w:jc w:val="both"/>
        <w:rPr>
          <w:rFonts w:ascii="华文仿宋" w:hAnsi="华文仿宋" w:cs="仿宋"/>
          <w:kern w:val="2"/>
          <w:szCs w:val="24"/>
        </w:rPr>
      </w:pPr>
      <w:r w:rsidRPr="005655F3">
        <w:rPr>
          <w:rFonts w:ascii="华文仿宋" w:hAnsi="华文仿宋" w:cs="仿宋" w:hint="eastAsia"/>
          <w:kern w:val="2"/>
          <w:szCs w:val="24"/>
        </w:rPr>
        <w:t>（二）验收依据</w:t>
      </w:r>
    </w:p>
    <w:p w:rsidR="00552F05" w:rsidRPr="005655F3" w:rsidRDefault="00793DE8" w:rsidP="00B22570">
      <w:pPr>
        <w:pStyle w:val="HTML"/>
        <w:spacing w:line="500" w:lineRule="exact"/>
        <w:ind w:firstLineChars="200" w:firstLine="492"/>
        <w:jc w:val="both"/>
        <w:rPr>
          <w:rFonts w:ascii="华文仿宋" w:hAnsi="华文仿宋" w:cs="仿宋"/>
          <w:kern w:val="2"/>
          <w:szCs w:val="24"/>
        </w:rPr>
      </w:pPr>
      <w:r w:rsidRPr="005655F3">
        <w:rPr>
          <w:rFonts w:ascii="华文仿宋" w:hAnsi="华文仿宋" w:cs="仿宋" w:hint="eastAsia"/>
          <w:kern w:val="2"/>
          <w:szCs w:val="24"/>
        </w:rPr>
        <w:t>1.谈判文件、响应文件、澄清表（函）；</w:t>
      </w:r>
    </w:p>
    <w:p w:rsidR="00552F05" w:rsidRPr="005655F3" w:rsidRDefault="00793DE8" w:rsidP="00B22570">
      <w:pPr>
        <w:pStyle w:val="HTML"/>
        <w:spacing w:line="500" w:lineRule="exact"/>
        <w:ind w:firstLineChars="200" w:firstLine="492"/>
        <w:jc w:val="both"/>
        <w:rPr>
          <w:rFonts w:ascii="华文仿宋" w:hAnsi="华文仿宋" w:cs="仿宋"/>
          <w:kern w:val="2"/>
          <w:szCs w:val="24"/>
        </w:rPr>
      </w:pPr>
      <w:r w:rsidRPr="005655F3">
        <w:rPr>
          <w:rFonts w:ascii="华文仿宋" w:hAnsi="华文仿宋" w:cs="仿宋" w:hint="eastAsia"/>
          <w:kern w:val="2"/>
          <w:szCs w:val="24"/>
        </w:rPr>
        <w:t>2.</w:t>
      </w:r>
      <w:r w:rsidR="001705D1" w:rsidRPr="005655F3">
        <w:rPr>
          <w:rFonts w:ascii="华文仿宋" w:hAnsi="华文仿宋" w:cs="仿宋" w:hint="eastAsia"/>
          <w:kern w:val="2"/>
          <w:szCs w:val="24"/>
        </w:rPr>
        <w:t>合格证书</w:t>
      </w:r>
      <w:r w:rsidRPr="005655F3">
        <w:rPr>
          <w:rFonts w:ascii="华文仿宋" w:hAnsi="华文仿宋" w:cs="仿宋" w:hint="eastAsia"/>
          <w:kern w:val="2"/>
          <w:szCs w:val="24"/>
        </w:rPr>
        <w:t>；</w:t>
      </w:r>
    </w:p>
    <w:p w:rsidR="00552F05" w:rsidRPr="005655F3" w:rsidRDefault="00793DE8" w:rsidP="00B22570">
      <w:pPr>
        <w:pStyle w:val="HTML"/>
        <w:spacing w:line="500" w:lineRule="exact"/>
        <w:ind w:firstLineChars="200" w:firstLine="492"/>
        <w:jc w:val="both"/>
        <w:rPr>
          <w:rFonts w:ascii="华文仿宋" w:hAnsi="华文仿宋" w:cs="仿宋"/>
          <w:kern w:val="2"/>
          <w:szCs w:val="24"/>
        </w:rPr>
      </w:pPr>
      <w:r w:rsidRPr="005655F3">
        <w:rPr>
          <w:rFonts w:ascii="华文仿宋" w:hAnsi="华文仿宋" w:cs="仿宋" w:hint="eastAsia"/>
          <w:kern w:val="2"/>
          <w:szCs w:val="24"/>
        </w:rPr>
        <w:t>3.合同及附件文本；</w:t>
      </w:r>
    </w:p>
    <w:p w:rsidR="00552F05" w:rsidRPr="005655F3" w:rsidRDefault="00793DE8" w:rsidP="00B22570">
      <w:pPr>
        <w:pStyle w:val="HTML"/>
        <w:spacing w:line="500" w:lineRule="exact"/>
        <w:ind w:firstLineChars="200" w:firstLine="492"/>
        <w:jc w:val="both"/>
        <w:rPr>
          <w:rFonts w:ascii="华文仿宋" w:hAnsi="华文仿宋" w:cs="仿宋"/>
          <w:kern w:val="2"/>
          <w:szCs w:val="24"/>
        </w:rPr>
      </w:pPr>
      <w:r w:rsidRPr="005655F3">
        <w:rPr>
          <w:rFonts w:ascii="华文仿宋" w:hAnsi="华文仿宋" w:cs="仿宋" w:hint="eastAsia"/>
          <w:kern w:val="2"/>
          <w:szCs w:val="24"/>
        </w:rPr>
        <w:t>4.同签订时国家及行业现行的标准和技术规范。</w:t>
      </w:r>
      <w:bookmarkStart w:id="71" w:name="_Toc14082144"/>
      <w:bookmarkStart w:id="72" w:name="_Toc35871577"/>
      <w:bookmarkStart w:id="73" w:name="_Toc56066563"/>
      <w:bookmarkStart w:id="74" w:name="_Toc16881"/>
      <w:bookmarkStart w:id="75" w:name="_Toc31284"/>
      <w:bookmarkStart w:id="76" w:name="_Toc2501"/>
    </w:p>
    <w:p w:rsidR="00552F05" w:rsidRPr="005655F3" w:rsidRDefault="00793DE8" w:rsidP="00B22570">
      <w:pPr>
        <w:pStyle w:val="2"/>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八、</w:t>
      </w:r>
      <w:bookmarkStart w:id="77" w:name="_Toc14082145"/>
      <w:bookmarkEnd w:id="71"/>
      <w:r w:rsidRPr="005655F3">
        <w:rPr>
          <w:rFonts w:ascii="华文仿宋" w:hAnsi="华文仿宋" w:cs="仿宋" w:hint="eastAsia"/>
          <w:sz w:val="24"/>
          <w:szCs w:val="24"/>
        </w:rPr>
        <w:t>违约责任</w:t>
      </w:r>
      <w:bookmarkEnd w:id="72"/>
      <w:bookmarkEnd w:id="73"/>
      <w:bookmarkEnd w:id="74"/>
      <w:bookmarkEnd w:id="75"/>
      <w:bookmarkEnd w:id="76"/>
      <w:bookmarkEnd w:id="77"/>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t>（一）按《合同法》中的相关条款执行。</w:t>
      </w:r>
    </w:p>
    <w:p w:rsidR="00552F05" w:rsidRPr="005655F3" w:rsidRDefault="00793DE8" w:rsidP="00B22570">
      <w:pPr>
        <w:spacing w:line="500" w:lineRule="exact"/>
        <w:ind w:firstLineChars="100" w:firstLine="246"/>
        <w:rPr>
          <w:rFonts w:ascii="华文仿宋" w:hAnsi="华文仿宋" w:cs="仿宋"/>
          <w:sz w:val="24"/>
          <w:szCs w:val="24"/>
        </w:rPr>
      </w:pPr>
      <w:r w:rsidRPr="005655F3">
        <w:rPr>
          <w:rFonts w:ascii="华文仿宋" w:hAnsi="华文仿宋" w:cs="仿宋" w:hint="eastAsia"/>
          <w:sz w:val="24"/>
          <w:szCs w:val="24"/>
        </w:rPr>
        <w:t>（二）未按合同要求提供货物或货物质量不能满足合同要求，采购人有权依据《合同法》有关条款及合同约定终止合同，并要求成交供应商承担违约责任。</w:t>
      </w:r>
    </w:p>
    <w:p w:rsidR="00552F05" w:rsidRPr="005655F3" w:rsidRDefault="00793DE8" w:rsidP="00B22570">
      <w:pPr>
        <w:pStyle w:val="2"/>
        <w:spacing w:line="500" w:lineRule="exact"/>
        <w:ind w:firstLineChars="200" w:firstLine="492"/>
        <w:rPr>
          <w:rFonts w:ascii="华文仿宋" w:hAnsi="华文仿宋" w:cs="仿宋"/>
          <w:sz w:val="24"/>
          <w:szCs w:val="24"/>
        </w:rPr>
      </w:pPr>
      <w:bookmarkStart w:id="78" w:name="_Toc10301"/>
      <w:bookmarkStart w:id="79" w:name="_Toc3841"/>
      <w:bookmarkStart w:id="80" w:name="_Toc56066564"/>
      <w:bookmarkStart w:id="81" w:name="_Toc29394"/>
      <w:r w:rsidRPr="005655F3">
        <w:rPr>
          <w:rFonts w:ascii="华文仿宋" w:hAnsi="华文仿宋" w:cs="仿宋" w:hint="eastAsia"/>
          <w:sz w:val="24"/>
          <w:szCs w:val="24"/>
        </w:rPr>
        <w:t>九、争议解决</w:t>
      </w:r>
      <w:bookmarkEnd w:id="78"/>
      <w:bookmarkEnd w:id="79"/>
      <w:bookmarkEnd w:id="80"/>
      <w:bookmarkEnd w:id="81"/>
    </w:p>
    <w:p w:rsidR="00552F05" w:rsidRPr="005655F3" w:rsidRDefault="00793DE8" w:rsidP="00B22570">
      <w:pPr>
        <w:spacing w:line="500" w:lineRule="exact"/>
        <w:ind w:firstLineChars="200" w:firstLine="492"/>
        <w:rPr>
          <w:rFonts w:ascii="华文仿宋" w:hAnsi="华文仿宋" w:cs="仿宋"/>
          <w:b/>
          <w:sz w:val="24"/>
          <w:szCs w:val="24"/>
        </w:rPr>
      </w:pPr>
      <w:r w:rsidRPr="005655F3">
        <w:rPr>
          <w:rFonts w:ascii="华文仿宋" w:hAnsi="华文仿宋" w:cs="仿宋" w:hint="eastAsia"/>
          <w:sz w:val="24"/>
          <w:szCs w:val="24"/>
        </w:rPr>
        <w:t>执行本合同中产生纠纷，由采购人与成交供应商双方协商解决；协商不成，向采购人所在地人民法院提起诉讼。</w:t>
      </w:r>
    </w:p>
    <w:p w:rsidR="00552F05" w:rsidRPr="005655F3" w:rsidRDefault="00793DE8" w:rsidP="00B22570">
      <w:pPr>
        <w:pStyle w:val="2"/>
        <w:spacing w:line="500" w:lineRule="exact"/>
        <w:ind w:firstLineChars="200" w:firstLine="492"/>
        <w:rPr>
          <w:rFonts w:ascii="华文仿宋" w:hAnsi="华文仿宋" w:cs="仿宋"/>
          <w:sz w:val="24"/>
          <w:szCs w:val="24"/>
        </w:rPr>
      </w:pPr>
      <w:bookmarkStart w:id="82" w:name="_Toc27675"/>
      <w:bookmarkStart w:id="83" w:name="_Toc25504"/>
      <w:bookmarkStart w:id="84" w:name="_Toc56066565"/>
      <w:bookmarkStart w:id="85" w:name="_Toc14464"/>
      <w:r w:rsidRPr="005655F3">
        <w:rPr>
          <w:rFonts w:ascii="华文仿宋" w:hAnsi="华文仿宋" w:cs="仿宋" w:hint="eastAsia"/>
          <w:sz w:val="24"/>
          <w:szCs w:val="24"/>
        </w:rPr>
        <w:t>十一、合同生效及其他</w:t>
      </w:r>
      <w:bookmarkEnd w:id="82"/>
      <w:bookmarkEnd w:id="83"/>
      <w:bookmarkEnd w:id="84"/>
      <w:bookmarkEnd w:id="85"/>
    </w:p>
    <w:p w:rsidR="00552F05" w:rsidRPr="005655F3" w:rsidRDefault="00793DE8" w:rsidP="00B22570">
      <w:pPr>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1、本合同自签订之日起生效。</w:t>
      </w:r>
    </w:p>
    <w:p w:rsidR="00552F05" w:rsidRPr="005655F3" w:rsidRDefault="00793DE8" w:rsidP="00B22570">
      <w:pPr>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2、本合同一式叁份，甲乙双方各执一份，政府采购监督部门备案一份，效力相同。</w:t>
      </w:r>
    </w:p>
    <w:p w:rsidR="00552F05" w:rsidRPr="005655F3" w:rsidRDefault="00793DE8" w:rsidP="00B22570">
      <w:pPr>
        <w:spacing w:line="500" w:lineRule="exact"/>
        <w:ind w:firstLineChars="200" w:firstLine="492"/>
        <w:rPr>
          <w:rFonts w:ascii="华文仿宋" w:hAnsi="华文仿宋" w:cs="仿宋"/>
          <w:sz w:val="24"/>
          <w:szCs w:val="24"/>
        </w:rPr>
      </w:pPr>
      <w:r w:rsidRPr="005655F3">
        <w:rPr>
          <w:rFonts w:ascii="华文仿宋" w:hAnsi="华文仿宋" w:cs="仿宋" w:hint="eastAsia"/>
          <w:sz w:val="24"/>
          <w:szCs w:val="24"/>
        </w:rPr>
        <w:t>3、未尽事宜由双方在签订合同时具体明确。</w:t>
      </w:r>
    </w:p>
    <w:bookmarkEnd w:id="65"/>
    <w:bookmarkEnd w:id="66"/>
    <w:p w:rsidR="00552F05" w:rsidRPr="005655F3" w:rsidRDefault="00552F05" w:rsidP="008C1AF0">
      <w:pPr>
        <w:spacing w:line="500" w:lineRule="exact"/>
        <w:ind w:firstLineChars="200" w:firstLine="572"/>
        <w:rPr>
          <w:rFonts w:ascii="宋体" w:eastAsia="宋体" w:hAnsi="宋体" w:cs="仿宋"/>
        </w:rPr>
      </w:pPr>
    </w:p>
    <w:p w:rsidR="00552F05" w:rsidRPr="005655F3" w:rsidRDefault="00552F05" w:rsidP="008C1AF0">
      <w:pPr>
        <w:spacing w:line="500" w:lineRule="exact"/>
        <w:ind w:firstLineChars="200" w:firstLine="572"/>
        <w:rPr>
          <w:rFonts w:ascii="宋体" w:eastAsia="宋体" w:hAnsi="宋体" w:cs="仿宋"/>
        </w:rPr>
      </w:pPr>
    </w:p>
    <w:p w:rsidR="00552F05" w:rsidRPr="005655F3" w:rsidRDefault="00793DE8">
      <w:pPr>
        <w:spacing w:before="120" w:line="360" w:lineRule="auto"/>
        <w:jc w:val="center"/>
        <w:rPr>
          <w:rFonts w:ascii="宋体" w:eastAsia="宋体" w:hAnsi="宋体"/>
          <w:bCs/>
          <w:sz w:val="32"/>
          <w:szCs w:val="32"/>
        </w:rPr>
      </w:pPr>
      <w:r w:rsidRPr="005655F3">
        <w:rPr>
          <w:rFonts w:ascii="宋体" w:eastAsia="宋体" w:hAnsi="宋体" w:cs="仿宋" w:hint="eastAsia"/>
        </w:rPr>
        <w:br w:type="page"/>
      </w:r>
      <w:bookmarkStart w:id="86" w:name="_Toc56066566"/>
      <w:bookmarkStart w:id="87" w:name="_Toc2234"/>
      <w:r w:rsidRPr="005655F3">
        <w:rPr>
          <w:rStyle w:val="1Char"/>
          <w:rFonts w:ascii="宋体" w:hAnsi="宋体" w:cs="黑体" w:hint="eastAsia"/>
          <w:sz w:val="32"/>
          <w:szCs w:val="32"/>
        </w:rPr>
        <w:lastRenderedPageBreak/>
        <w:t>第五章  响应文件构成及格式</w:t>
      </w:r>
      <w:bookmarkEnd w:id="57"/>
      <w:bookmarkEnd w:id="58"/>
      <w:bookmarkEnd w:id="86"/>
      <w:bookmarkEnd w:id="87"/>
    </w:p>
    <w:p w:rsidR="00552F05" w:rsidRPr="005655F3" w:rsidRDefault="00552F05">
      <w:pPr>
        <w:pStyle w:val="21"/>
        <w:spacing w:line="240" w:lineRule="auto"/>
        <w:ind w:firstLineChars="0" w:firstLine="0"/>
        <w:jc w:val="center"/>
        <w:rPr>
          <w:rFonts w:ascii="宋体" w:eastAsia="宋体" w:hAnsi="宋体" w:cs="华文仿宋"/>
          <w:sz w:val="36"/>
        </w:rPr>
      </w:pPr>
    </w:p>
    <w:p w:rsidR="00552F05" w:rsidRPr="005655F3" w:rsidRDefault="00552F05">
      <w:pPr>
        <w:pStyle w:val="21"/>
        <w:spacing w:line="240" w:lineRule="auto"/>
        <w:ind w:firstLineChars="0" w:firstLine="0"/>
        <w:jc w:val="center"/>
        <w:rPr>
          <w:rFonts w:ascii="宋体" w:eastAsia="宋体" w:hAnsi="宋体" w:cs="华文仿宋"/>
          <w:sz w:val="36"/>
        </w:rPr>
      </w:pPr>
    </w:p>
    <w:p w:rsidR="00552F05" w:rsidRPr="005655F3" w:rsidRDefault="00552F05">
      <w:pPr>
        <w:pStyle w:val="21"/>
        <w:spacing w:line="240" w:lineRule="auto"/>
        <w:ind w:firstLineChars="0" w:firstLine="0"/>
        <w:jc w:val="center"/>
        <w:rPr>
          <w:rFonts w:ascii="宋体" w:eastAsia="宋体" w:hAnsi="宋体" w:cs="华文仿宋"/>
          <w:sz w:val="36"/>
        </w:rPr>
      </w:pPr>
    </w:p>
    <w:p w:rsidR="00552F05" w:rsidRPr="005655F3" w:rsidRDefault="00552F05">
      <w:pPr>
        <w:pStyle w:val="21"/>
        <w:spacing w:line="240" w:lineRule="auto"/>
        <w:ind w:firstLineChars="0" w:firstLine="0"/>
        <w:jc w:val="center"/>
        <w:rPr>
          <w:rFonts w:ascii="宋体" w:eastAsia="宋体" w:hAnsi="宋体" w:cs="华文仿宋"/>
          <w:sz w:val="36"/>
        </w:rPr>
      </w:pPr>
    </w:p>
    <w:p w:rsidR="00552F05" w:rsidRPr="005655F3" w:rsidRDefault="00552F05">
      <w:pPr>
        <w:pStyle w:val="21"/>
        <w:spacing w:line="240" w:lineRule="auto"/>
        <w:ind w:firstLineChars="0" w:firstLine="0"/>
        <w:jc w:val="center"/>
        <w:rPr>
          <w:rFonts w:ascii="宋体" w:eastAsia="宋体" w:hAnsi="宋体" w:cs="华文仿宋"/>
          <w:sz w:val="36"/>
        </w:rPr>
      </w:pPr>
    </w:p>
    <w:p w:rsidR="00552F05" w:rsidRPr="005655F3" w:rsidRDefault="00552F05">
      <w:pPr>
        <w:pStyle w:val="21"/>
        <w:spacing w:line="240" w:lineRule="auto"/>
        <w:ind w:firstLineChars="0" w:firstLine="0"/>
        <w:jc w:val="center"/>
        <w:rPr>
          <w:rFonts w:ascii="宋体" w:eastAsia="宋体" w:hAnsi="宋体" w:cs="华文仿宋"/>
          <w:sz w:val="36"/>
        </w:rPr>
      </w:pPr>
    </w:p>
    <w:p w:rsidR="00552F05" w:rsidRPr="005655F3" w:rsidRDefault="00793DE8">
      <w:pPr>
        <w:spacing w:line="240" w:lineRule="auto"/>
        <w:jc w:val="left"/>
        <w:rPr>
          <w:rFonts w:ascii="宋体" w:eastAsia="宋体" w:hAnsi="宋体"/>
          <w:sz w:val="30"/>
          <w:szCs w:val="30"/>
        </w:rPr>
      </w:pPr>
      <w:r w:rsidRPr="005655F3">
        <w:rPr>
          <w:rFonts w:ascii="宋体" w:eastAsia="宋体" w:hAnsi="宋体"/>
          <w:b/>
          <w:sz w:val="36"/>
        </w:rPr>
        <w:br w:type="page"/>
      </w:r>
      <w:r w:rsidRPr="005655F3">
        <w:rPr>
          <w:rFonts w:ascii="宋体" w:eastAsia="宋体" w:hAnsi="宋体" w:hint="eastAsia"/>
          <w:sz w:val="30"/>
          <w:szCs w:val="30"/>
        </w:rPr>
        <w:lastRenderedPageBreak/>
        <w:t>封面格式</w:t>
      </w:r>
    </w:p>
    <w:p w:rsidR="00552F05" w:rsidRPr="005655F3" w:rsidRDefault="00793DE8" w:rsidP="008C1AF0">
      <w:pPr>
        <w:pStyle w:val="21"/>
        <w:spacing w:line="240" w:lineRule="auto"/>
        <w:ind w:firstLineChars="55" w:firstLine="201"/>
        <w:rPr>
          <w:rFonts w:ascii="宋体" w:eastAsia="宋体" w:hAnsi="宋体"/>
          <w:sz w:val="36"/>
          <w:u w:val="single"/>
        </w:rPr>
      </w:pPr>
      <w:r w:rsidRPr="005655F3">
        <w:rPr>
          <w:rFonts w:ascii="宋体" w:eastAsia="宋体" w:hAnsi="宋体" w:hint="eastAsia"/>
          <w:sz w:val="36"/>
        </w:rPr>
        <w:t>项目编号：</w:t>
      </w:r>
      <w:r w:rsidRPr="005655F3">
        <w:rPr>
          <w:rFonts w:ascii="宋体" w:eastAsia="宋体" w:hAnsi="宋体" w:hint="eastAsia"/>
          <w:sz w:val="36"/>
          <w:u w:val="single"/>
        </w:rPr>
        <w:t xml:space="preserve">             </w:t>
      </w:r>
    </w:p>
    <w:p w:rsidR="00552F05" w:rsidRPr="005655F3" w:rsidRDefault="00552F05">
      <w:pPr>
        <w:spacing w:line="240" w:lineRule="auto"/>
        <w:ind w:right="11"/>
        <w:rPr>
          <w:rFonts w:ascii="宋体" w:eastAsia="宋体" w:hAnsi="宋体" w:cs="宋体"/>
          <w:b/>
          <w:bCs/>
          <w:sz w:val="52"/>
          <w:szCs w:val="52"/>
        </w:rPr>
      </w:pPr>
    </w:p>
    <w:p w:rsidR="00552F05" w:rsidRPr="005655F3" w:rsidRDefault="00552F05" w:rsidP="008C1AF0">
      <w:pPr>
        <w:spacing w:line="240" w:lineRule="auto"/>
        <w:ind w:right="11" w:firstLineChars="500" w:firstLine="2640"/>
        <w:rPr>
          <w:rFonts w:ascii="宋体" w:eastAsia="宋体" w:hAnsi="宋体" w:cs="宋体"/>
          <w:b/>
          <w:bCs/>
          <w:sz w:val="52"/>
          <w:szCs w:val="52"/>
        </w:rPr>
      </w:pPr>
    </w:p>
    <w:p w:rsidR="00002C66" w:rsidRPr="005655F3" w:rsidRDefault="002F227F" w:rsidP="00002C66">
      <w:pPr>
        <w:spacing w:line="240" w:lineRule="auto"/>
        <w:ind w:right="11"/>
        <w:jc w:val="center"/>
        <w:rPr>
          <w:rFonts w:ascii="宋体" w:eastAsia="宋体" w:hAnsi="宋体" w:cs="宋体"/>
          <w:b/>
          <w:bCs/>
          <w:sz w:val="72"/>
          <w:szCs w:val="72"/>
        </w:rPr>
      </w:pPr>
      <w:r w:rsidRPr="005655F3">
        <w:rPr>
          <w:rFonts w:ascii="宋体" w:eastAsia="宋体" w:hAnsi="宋体" w:cs="宋体" w:hint="eastAsia"/>
          <w:b/>
          <w:bCs/>
          <w:sz w:val="72"/>
          <w:szCs w:val="72"/>
        </w:rPr>
        <w:t>府谷县环境卫生所购置工具车项目</w:t>
      </w:r>
      <w:r w:rsidR="009C75C6" w:rsidRPr="009C75C6">
        <w:rPr>
          <w:rFonts w:ascii="宋体" w:eastAsia="宋体" w:hAnsi="宋体" w:cs="宋体" w:hint="eastAsia"/>
          <w:b/>
          <w:bCs/>
          <w:sz w:val="72"/>
          <w:szCs w:val="72"/>
        </w:rPr>
        <w:t>（二次）</w:t>
      </w:r>
    </w:p>
    <w:p w:rsidR="00552F05" w:rsidRPr="005655F3" w:rsidRDefault="00552F05">
      <w:pPr>
        <w:spacing w:line="500" w:lineRule="exact"/>
        <w:ind w:right="11"/>
        <w:rPr>
          <w:rFonts w:ascii="宋体" w:eastAsia="宋体" w:hAnsi="宋体"/>
          <w:u w:val="single"/>
        </w:rPr>
      </w:pPr>
    </w:p>
    <w:p w:rsidR="00552F05" w:rsidRPr="005655F3" w:rsidRDefault="00552F05">
      <w:pPr>
        <w:spacing w:line="500" w:lineRule="exact"/>
        <w:ind w:right="11"/>
        <w:rPr>
          <w:rFonts w:ascii="宋体" w:eastAsia="宋体" w:hAnsi="宋体"/>
          <w:u w:val="single"/>
        </w:rPr>
      </w:pPr>
    </w:p>
    <w:p w:rsidR="002F227F" w:rsidRPr="005655F3" w:rsidRDefault="002F227F" w:rsidP="002F227F">
      <w:pPr>
        <w:pStyle w:val="a0"/>
        <w:ind w:firstLine="186"/>
      </w:pPr>
    </w:p>
    <w:p w:rsidR="00552F05" w:rsidRPr="005655F3" w:rsidRDefault="00552F05">
      <w:pPr>
        <w:pStyle w:val="a7"/>
        <w:rPr>
          <w:rFonts w:ascii="宋体" w:hAnsi="宋体"/>
        </w:rPr>
      </w:pPr>
    </w:p>
    <w:p w:rsidR="00552F05" w:rsidRPr="005655F3" w:rsidRDefault="00793DE8">
      <w:pPr>
        <w:pStyle w:val="a7"/>
        <w:jc w:val="center"/>
        <w:rPr>
          <w:rFonts w:ascii="宋体" w:hAnsi="宋体"/>
          <w:b/>
          <w:sz w:val="72"/>
          <w:szCs w:val="72"/>
        </w:rPr>
      </w:pPr>
      <w:r w:rsidRPr="005655F3">
        <w:rPr>
          <w:rFonts w:ascii="宋体" w:hAnsi="宋体" w:hint="eastAsia"/>
          <w:b/>
          <w:sz w:val="72"/>
          <w:szCs w:val="72"/>
        </w:rPr>
        <w:t>资格响应文件</w:t>
      </w:r>
    </w:p>
    <w:p w:rsidR="00552F05" w:rsidRPr="005655F3" w:rsidRDefault="00552F05">
      <w:pPr>
        <w:spacing w:line="240" w:lineRule="auto"/>
        <w:jc w:val="center"/>
        <w:rPr>
          <w:rFonts w:ascii="宋体" w:eastAsia="宋体" w:hAnsi="宋体"/>
          <w:sz w:val="36"/>
        </w:rPr>
      </w:pPr>
    </w:p>
    <w:p w:rsidR="00552F05" w:rsidRPr="005655F3" w:rsidRDefault="00552F05">
      <w:pPr>
        <w:pStyle w:val="a7"/>
        <w:rPr>
          <w:rFonts w:ascii="宋体" w:hAnsi="宋体"/>
        </w:rPr>
      </w:pPr>
    </w:p>
    <w:p w:rsidR="00552F05" w:rsidRPr="005655F3" w:rsidRDefault="00552F05">
      <w:pPr>
        <w:pStyle w:val="a7"/>
        <w:rPr>
          <w:rFonts w:ascii="宋体" w:hAnsi="宋体"/>
        </w:rPr>
      </w:pPr>
    </w:p>
    <w:p w:rsidR="00552F05" w:rsidRPr="005655F3" w:rsidRDefault="00552F05" w:rsidP="008C1AF0">
      <w:pPr>
        <w:pStyle w:val="21"/>
        <w:spacing w:line="240" w:lineRule="auto"/>
        <w:ind w:firstLineChars="468" w:firstLine="1713"/>
        <w:rPr>
          <w:rFonts w:ascii="宋体" w:eastAsia="宋体" w:hAnsi="宋体"/>
          <w:sz w:val="36"/>
        </w:rPr>
      </w:pPr>
    </w:p>
    <w:p w:rsidR="00552F05" w:rsidRPr="005655F3" w:rsidRDefault="00552F05" w:rsidP="008C1AF0">
      <w:pPr>
        <w:pStyle w:val="21"/>
        <w:spacing w:line="240" w:lineRule="auto"/>
        <w:ind w:firstLineChars="468" w:firstLine="1713"/>
        <w:rPr>
          <w:rFonts w:ascii="宋体" w:eastAsia="宋体" w:hAnsi="宋体"/>
          <w:sz w:val="36"/>
        </w:rPr>
      </w:pPr>
    </w:p>
    <w:p w:rsidR="00552F05" w:rsidRPr="005655F3" w:rsidRDefault="00552F05" w:rsidP="008C1AF0">
      <w:pPr>
        <w:pStyle w:val="21"/>
        <w:spacing w:line="240" w:lineRule="auto"/>
        <w:ind w:firstLineChars="468" w:firstLine="1713"/>
        <w:rPr>
          <w:rFonts w:ascii="宋体" w:eastAsia="宋体" w:hAnsi="宋体"/>
          <w:sz w:val="36"/>
        </w:rPr>
      </w:pPr>
    </w:p>
    <w:p w:rsidR="00552F05" w:rsidRPr="005655F3" w:rsidRDefault="00793DE8" w:rsidP="008C1AF0">
      <w:pPr>
        <w:pStyle w:val="21"/>
        <w:spacing w:line="240" w:lineRule="auto"/>
        <w:ind w:firstLineChars="468" w:firstLine="1713"/>
        <w:rPr>
          <w:rFonts w:ascii="宋体" w:eastAsia="宋体" w:hAnsi="宋体"/>
          <w:sz w:val="36"/>
        </w:rPr>
      </w:pPr>
      <w:r w:rsidRPr="005655F3">
        <w:rPr>
          <w:rFonts w:ascii="宋体" w:eastAsia="宋体" w:hAnsi="宋体" w:hint="eastAsia"/>
          <w:sz w:val="36"/>
        </w:rPr>
        <w:t>供 应 商：</w:t>
      </w:r>
      <w:r w:rsidRPr="005655F3">
        <w:rPr>
          <w:rFonts w:ascii="宋体" w:eastAsia="宋体" w:hAnsi="宋体" w:hint="eastAsia"/>
          <w:sz w:val="36"/>
          <w:u w:val="single"/>
        </w:rPr>
        <w:t xml:space="preserve">             </w:t>
      </w:r>
      <w:r w:rsidRPr="005655F3">
        <w:rPr>
          <w:rFonts w:ascii="宋体" w:eastAsia="宋体" w:hAnsi="宋体" w:hint="eastAsia"/>
          <w:sz w:val="36"/>
        </w:rPr>
        <w:t>（公章）</w:t>
      </w:r>
    </w:p>
    <w:p w:rsidR="00552F05" w:rsidRPr="005655F3" w:rsidRDefault="00793DE8" w:rsidP="008C1AF0">
      <w:pPr>
        <w:pStyle w:val="21"/>
        <w:spacing w:line="240" w:lineRule="auto"/>
        <w:ind w:firstLineChars="468" w:firstLine="1713"/>
        <w:rPr>
          <w:rFonts w:ascii="宋体" w:eastAsia="宋体" w:hAnsi="宋体"/>
          <w:sz w:val="36"/>
          <w:u w:val="single"/>
        </w:rPr>
      </w:pPr>
      <w:r w:rsidRPr="005655F3">
        <w:rPr>
          <w:rFonts w:ascii="宋体" w:eastAsia="宋体" w:hAnsi="宋体" w:hint="eastAsia"/>
          <w:sz w:val="36"/>
        </w:rPr>
        <w:t>时　  间：</w:t>
      </w:r>
      <w:r w:rsidRPr="005655F3">
        <w:rPr>
          <w:rFonts w:ascii="宋体" w:eastAsia="宋体" w:hAnsi="宋体" w:hint="eastAsia"/>
          <w:sz w:val="36"/>
          <w:u w:val="single"/>
        </w:rPr>
        <w:t xml:space="preserve">             </w:t>
      </w:r>
    </w:p>
    <w:p w:rsidR="00552F05" w:rsidRPr="005655F3" w:rsidRDefault="00552F05">
      <w:pPr>
        <w:pStyle w:val="21"/>
        <w:ind w:firstLineChars="0" w:firstLine="0"/>
        <w:jc w:val="center"/>
        <w:rPr>
          <w:rFonts w:ascii="宋体" w:eastAsia="宋体" w:hAnsi="宋体"/>
          <w:sz w:val="36"/>
        </w:rPr>
      </w:pPr>
    </w:p>
    <w:p w:rsidR="00552F05" w:rsidRPr="005655F3" w:rsidRDefault="00552F05">
      <w:pPr>
        <w:pStyle w:val="21"/>
        <w:ind w:firstLineChars="0" w:firstLine="0"/>
        <w:jc w:val="center"/>
        <w:rPr>
          <w:rFonts w:ascii="宋体" w:eastAsia="宋体" w:hAnsi="宋体"/>
          <w:sz w:val="36"/>
        </w:rPr>
      </w:pPr>
    </w:p>
    <w:p w:rsidR="00552F05" w:rsidRPr="005655F3" w:rsidRDefault="00552F05" w:rsidP="00512950">
      <w:pPr>
        <w:pStyle w:val="21"/>
        <w:ind w:firstLineChars="0" w:firstLine="0"/>
        <w:rPr>
          <w:rFonts w:ascii="宋体" w:eastAsia="宋体" w:hAnsi="宋体"/>
          <w:b/>
          <w:sz w:val="36"/>
        </w:rPr>
      </w:pPr>
    </w:p>
    <w:p w:rsidR="00552F05" w:rsidRPr="005655F3" w:rsidRDefault="00552F05">
      <w:pPr>
        <w:pStyle w:val="21"/>
        <w:ind w:firstLineChars="0" w:firstLine="0"/>
        <w:jc w:val="center"/>
        <w:rPr>
          <w:rFonts w:ascii="仿宋" w:eastAsia="仿宋" w:hAnsi="仿宋"/>
          <w:b/>
          <w:sz w:val="36"/>
        </w:rPr>
      </w:pPr>
    </w:p>
    <w:p w:rsidR="00552F05" w:rsidRPr="005655F3" w:rsidRDefault="00793DE8">
      <w:pPr>
        <w:pStyle w:val="21"/>
        <w:ind w:firstLineChars="0" w:firstLine="0"/>
        <w:jc w:val="center"/>
        <w:rPr>
          <w:rFonts w:ascii="仿宋" w:eastAsia="仿宋" w:hAnsi="仿宋"/>
          <w:b/>
          <w:sz w:val="36"/>
        </w:rPr>
      </w:pPr>
      <w:r w:rsidRPr="005655F3">
        <w:rPr>
          <w:rFonts w:ascii="仿宋" w:eastAsia="仿宋" w:hAnsi="仿宋" w:hint="eastAsia"/>
          <w:b/>
          <w:sz w:val="36"/>
        </w:rPr>
        <w:t>目   录</w:t>
      </w:r>
    </w:p>
    <w:p w:rsidR="00552F05" w:rsidRPr="005655F3" w:rsidRDefault="00552F05" w:rsidP="008C1AF0">
      <w:pPr>
        <w:pStyle w:val="21"/>
        <w:ind w:firstLineChars="468" w:firstLine="1719"/>
        <w:rPr>
          <w:rFonts w:ascii="仿宋" w:eastAsia="仿宋" w:hAnsi="仿宋"/>
          <w:b/>
          <w:sz w:val="36"/>
          <w:szCs w:val="36"/>
        </w:rPr>
      </w:pPr>
    </w:p>
    <w:p w:rsidR="00552F05" w:rsidRPr="005655F3" w:rsidRDefault="00793DE8" w:rsidP="008C1AF0">
      <w:pPr>
        <w:tabs>
          <w:tab w:val="right" w:leader="hyphen" w:pos="8504"/>
        </w:tabs>
        <w:spacing w:line="500" w:lineRule="exact"/>
        <w:ind w:leftChars="200" w:left="2002" w:rightChars="300" w:right="858" w:hangingChars="500" w:hanging="1430"/>
        <w:rPr>
          <w:rFonts w:ascii="仿宋" w:eastAsia="仿宋" w:hAnsi="仿宋"/>
        </w:rPr>
      </w:pPr>
      <w:r w:rsidRPr="005655F3">
        <w:rPr>
          <w:rFonts w:ascii="仿宋" w:eastAsia="仿宋" w:hAnsi="仿宋" w:hint="eastAsia"/>
        </w:rPr>
        <w:t>一、营业执照等主体资格证明文件</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二、财务状况报告</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三、设备和专业技术能力承诺</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四、税收缴纳证明</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五、供应商</w:t>
      </w:r>
      <w:r w:rsidRPr="005655F3">
        <w:rPr>
          <w:rFonts w:ascii="仿宋" w:eastAsia="仿宋" w:hAnsi="仿宋"/>
        </w:rPr>
        <w:t>书面声明函</w:t>
      </w:r>
      <w:r w:rsidRPr="005655F3">
        <w:rPr>
          <w:rFonts w:ascii="仿宋" w:eastAsia="仿宋" w:hAnsi="仿宋" w:hint="eastAsia"/>
        </w:rPr>
        <w:t>及信用查询记录</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六、</w:t>
      </w:r>
      <w:r w:rsidRPr="005655F3">
        <w:rPr>
          <w:rFonts w:ascii="仿宋" w:eastAsia="仿宋" w:hAnsi="仿宋" w:cs="华文仿宋" w:hint="eastAsia"/>
        </w:rPr>
        <w:t>法定代表人授权委托书</w:t>
      </w:r>
      <w:r w:rsidRPr="005655F3">
        <w:rPr>
          <w:rFonts w:ascii="仿宋" w:eastAsia="仿宋" w:hAnsi="仿宋"/>
        </w:rPr>
        <w:tab/>
        <w:t>X</w:t>
      </w:r>
    </w:p>
    <w:p w:rsidR="00552F05" w:rsidRPr="005655F3" w:rsidRDefault="006F25BE" w:rsidP="008C1AF0">
      <w:pPr>
        <w:tabs>
          <w:tab w:val="right" w:leader="hyphen" w:pos="8504"/>
        </w:tabs>
        <w:spacing w:line="500" w:lineRule="exact"/>
        <w:ind w:rightChars="300" w:right="858" w:firstLineChars="200" w:firstLine="572"/>
        <w:rPr>
          <w:rFonts w:ascii="仿宋" w:eastAsia="仿宋" w:hAnsi="仿宋"/>
        </w:rPr>
      </w:pPr>
      <w:r w:rsidRPr="005655F3">
        <w:rPr>
          <w:rFonts w:ascii="仿宋" w:eastAsia="仿宋" w:hAnsi="仿宋" w:hint="eastAsia"/>
        </w:rPr>
        <w:t>七、供应商企业关系关联承诺书</w:t>
      </w:r>
      <w:r w:rsidR="00793DE8"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八、</w:t>
      </w:r>
      <w:r w:rsidR="006F25BE" w:rsidRPr="005655F3">
        <w:rPr>
          <w:rFonts w:ascii="仿宋" w:eastAsia="仿宋" w:hAnsi="仿宋" w:hint="eastAsia"/>
        </w:rPr>
        <w:t>榆林市政府采购供应商信用承诺书</w:t>
      </w:r>
      <w:r w:rsidRPr="005655F3">
        <w:rPr>
          <w:rFonts w:ascii="仿宋" w:eastAsia="仿宋" w:hAnsi="仿宋"/>
        </w:rPr>
        <w:tab/>
        <w:t>X</w:t>
      </w:r>
    </w:p>
    <w:p w:rsidR="004B32C8" w:rsidRPr="005655F3" w:rsidRDefault="004B32C8" w:rsidP="004B32C8">
      <w:pPr>
        <w:tabs>
          <w:tab w:val="right" w:leader="hyphen" w:pos="8504"/>
        </w:tabs>
        <w:spacing w:line="500" w:lineRule="exact"/>
        <w:ind w:rightChars="300" w:right="858" w:firstLineChars="197" w:firstLine="563"/>
        <w:rPr>
          <w:rFonts w:ascii="仿宋" w:eastAsia="仿宋" w:hAnsi="仿宋"/>
        </w:rPr>
      </w:pPr>
      <w:r w:rsidRPr="005655F3">
        <w:rPr>
          <w:rFonts w:ascii="仿宋" w:eastAsia="仿宋" w:hAnsi="仿宋" w:hint="eastAsia"/>
        </w:rPr>
        <w:t>九、</w:t>
      </w:r>
      <w:r w:rsidR="006F25BE" w:rsidRPr="005655F3">
        <w:rPr>
          <w:rFonts w:ascii="仿宋" w:eastAsia="仿宋" w:hAnsi="仿宋" w:hint="eastAsia"/>
        </w:rPr>
        <w:t>邮寄纸质版响应文件回执单（邮件寄出证明材料）</w:t>
      </w:r>
      <w:r w:rsidRPr="005655F3">
        <w:rPr>
          <w:rFonts w:ascii="仿宋" w:eastAsia="仿宋" w:hAnsi="仿宋"/>
        </w:rPr>
        <w:tab/>
        <w:t>X</w:t>
      </w:r>
    </w:p>
    <w:p w:rsidR="00552F05" w:rsidRPr="005655F3" w:rsidRDefault="00552F05" w:rsidP="008C1AF0">
      <w:pPr>
        <w:tabs>
          <w:tab w:val="right" w:leader="hyphen" w:pos="8504"/>
        </w:tabs>
        <w:spacing w:line="500" w:lineRule="exact"/>
        <w:ind w:rightChars="300" w:right="858" w:firstLineChars="197" w:firstLine="563"/>
        <w:rPr>
          <w:rFonts w:ascii="仿宋" w:eastAsia="仿宋" w:hAnsi="仿宋"/>
        </w:rPr>
      </w:pPr>
    </w:p>
    <w:p w:rsidR="00552F05" w:rsidRPr="005655F3" w:rsidRDefault="00552F05">
      <w:pPr>
        <w:pStyle w:val="4"/>
        <w:ind w:firstLine="1309"/>
        <w:rPr>
          <w:rStyle w:val="1Char"/>
          <w:rFonts w:ascii="仿宋" w:eastAsia="仿宋" w:hAnsi="仿宋" w:cs="黑体"/>
          <w:sz w:val="32"/>
          <w:szCs w:val="32"/>
        </w:rPr>
      </w:pPr>
      <w:bookmarkStart w:id="88" w:name="_Toc186"/>
      <w:bookmarkStart w:id="89" w:name="_Toc56066567"/>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552F05">
      <w:pPr>
        <w:pStyle w:val="4"/>
        <w:ind w:firstLine="1309"/>
        <w:rPr>
          <w:rStyle w:val="1Char"/>
          <w:rFonts w:ascii="宋体" w:hAnsi="宋体" w:cs="黑体"/>
          <w:sz w:val="32"/>
          <w:szCs w:val="32"/>
        </w:rPr>
      </w:pPr>
    </w:p>
    <w:p w:rsidR="00552F05" w:rsidRPr="005655F3" w:rsidRDefault="00793DE8">
      <w:pPr>
        <w:pStyle w:val="1"/>
        <w:rPr>
          <w:rFonts w:ascii="仿宋" w:eastAsia="仿宋" w:hAnsi="仿宋"/>
          <w:b w:val="0"/>
          <w:sz w:val="28"/>
          <w:szCs w:val="28"/>
        </w:rPr>
      </w:pPr>
      <w:r w:rsidRPr="005655F3">
        <w:rPr>
          <w:rStyle w:val="1Char"/>
          <w:rFonts w:ascii="宋体" w:hAnsi="宋体" w:cs="黑体" w:hint="eastAsia"/>
          <w:sz w:val="28"/>
          <w:szCs w:val="28"/>
        </w:rPr>
        <w:lastRenderedPageBreak/>
        <w:t xml:space="preserve"> </w:t>
      </w:r>
      <w:r w:rsidRPr="005655F3">
        <w:rPr>
          <w:rStyle w:val="1Char"/>
          <w:rFonts w:ascii="仿宋" w:eastAsia="仿宋" w:hAnsi="仿宋" w:cs="黑体" w:hint="eastAsia"/>
          <w:sz w:val="28"/>
          <w:szCs w:val="28"/>
        </w:rPr>
        <w:t xml:space="preserve"> </w:t>
      </w:r>
      <w:bookmarkEnd w:id="88"/>
      <w:bookmarkEnd w:id="89"/>
      <w:r w:rsidRPr="005655F3">
        <w:rPr>
          <w:rStyle w:val="1Char"/>
          <w:rFonts w:ascii="仿宋" w:eastAsia="仿宋" w:hAnsi="仿宋" w:cs="黑体" w:hint="eastAsia"/>
          <w:sz w:val="28"/>
          <w:szCs w:val="28"/>
        </w:rPr>
        <w:t>资格响应文件编制说明</w:t>
      </w:r>
    </w:p>
    <w:p w:rsidR="00552F05" w:rsidRPr="005655F3" w:rsidRDefault="00793DE8" w:rsidP="00793A7D">
      <w:pPr>
        <w:spacing w:line="500" w:lineRule="exact"/>
        <w:ind w:firstLineChars="200" w:firstLine="572"/>
        <w:rPr>
          <w:rFonts w:ascii="仿宋" w:eastAsia="仿宋" w:hAnsi="仿宋"/>
        </w:rPr>
      </w:pPr>
      <w:r w:rsidRPr="005655F3">
        <w:rPr>
          <w:rFonts w:ascii="仿宋" w:eastAsia="仿宋" w:hAnsi="仿宋" w:hint="eastAsia"/>
        </w:rPr>
        <w:t>1、供应</w:t>
      </w:r>
      <w:r w:rsidRPr="005655F3">
        <w:rPr>
          <w:rFonts w:ascii="仿宋" w:eastAsia="仿宋" w:hAnsi="仿宋"/>
        </w:rPr>
        <w:t>商应按照</w:t>
      </w:r>
      <w:r w:rsidRPr="005655F3">
        <w:rPr>
          <w:rFonts w:ascii="仿宋" w:eastAsia="仿宋" w:hAnsi="仿宋" w:hint="eastAsia"/>
        </w:rPr>
        <w:t>谈判</w:t>
      </w:r>
      <w:r w:rsidRPr="005655F3">
        <w:rPr>
          <w:rFonts w:ascii="仿宋" w:eastAsia="仿宋" w:hAnsi="仿宋"/>
        </w:rPr>
        <w:t>文件</w:t>
      </w:r>
      <w:r w:rsidRPr="005655F3">
        <w:rPr>
          <w:rFonts w:ascii="仿宋" w:eastAsia="仿宋" w:hAnsi="仿宋" w:hint="eastAsia"/>
          <w:bCs/>
        </w:rPr>
        <w:t>“</w:t>
      </w:r>
      <w:r w:rsidRPr="005655F3">
        <w:rPr>
          <w:rFonts w:ascii="仿宋" w:eastAsia="仿宋" w:hAnsi="仿宋" w:hint="eastAsia"/>
        </w:rPr>
        <w:t>第二章</w:t>
      </w:r>
      <w:r w:rsidRPr="005655F3">
        <w:rPr>
          <w:rFonts w:ascii="仿宋" w:eastAsia="仿宋" w:hAnsi="仿宋"/>
        </w:rPr>
        <w:t>5.2.2</w:t>
      </w:r>
      <w:r w:rsidRPr="005655F3">
        <w:rPr>
          <w:rFonts w:ascii="仿宋" w:eastAsia="仿宋" w:hAnsi="仿宋" w:hint="eastAsia"/>
          <w:bCs/>
        </w:rPr>
        <w:t>”</w:t>
      </w:r>
      <w:r w:rsidRPr="005655F3">
        <w:rPr>
          <w:rFonts w:ascii="仿宋" w:eastAsia="仿宋" w:hAnsi="仿宋" w:hint="eastAsia"/>
        </w:rPr>
        <w:t>编制要求</w:t>
      </w:r>
      <w:r w:rsidRPr="005655F3">
        <w:rPr>
          <w:rFonts w:ascii="仿宋" w:eastAsia="仿宋" w:hAnsi="仿宋"/>
        </w:rPr>
        <w:t>提供全部资格</w:t>
      </w:r>
      <w:r w:rsidRPr="005655F3">
        <w:rPr>
          <w:rFonts w:ascii="仿宋" w:eastAsia="仿宋" w:hAnsi="仿宋" w:hint="eastAsia"/>
        </w:rPr>
        <w:t>响应</w:t>
      </w:r>
      <w:r w:rsidRPr="005655F3">
        <w:rPr>
          <w:rFonts w:ascii="仿宋" w:eastAsia="仿宋" w:hAnsi="仿宋"/>
        </w:rPr>
        <w:t>文件</w:t>
      </w:r>
      <w:r w:rsidRPr="005655F3">
        <w:rPr>
          <w:rFonts w:ascii="仿宋" w:eastAsia="仿宋" w:hAnsi="仿宋" w:hint="eastAsia"/>
        </w:rPr>
        <w:t>复印件（逐页加盖公章）</w:t>
      </w:r>
      <w:r w:rsidRPr="005655F3">
        <w:rPr>
          <w:rFonts w:ascii="仿宋" w:eastAsia="仿宋" w:hAnsi="仿宋"/>
        </w:rPr>
        <w:t>。</w:t>
      </w:r>
      <w:r w:rsidRPr="005655F3">
        <w:rPr>
          <w:rFonts w:ascii="仿宋" w:eastAsia="仿宋" w:hAnsi="仿宋" w:hint="eastAsia"/>
        </w:rPr>
        <w:t>缺少或不符合其中任何一项要求，其响应文件将被视为无效文件。</w:t>
      </w:r>
    </w:p>
    <w:p w:rsidR="00552F05" w:rsidRPr="005655F3" w:rsidRDefault="00793DE8">
      <w:pPr>
        <w:spacing w:line="500" w:lineRule="exact"/>
        <w:ind w:firstLine="562"/>
        <w:rPr>
          <w:rFonts w:ascii="仿宋" w:eastAsia="仿宋" w:hAnsi="仿宋"/>
        </w:rPr>
      </w:pPr>
      <w:r w:rsidRPr="005655F3">
        <w:rPr>
          <w:rFonts w:ascii="仿宋" w:eastAsia="仿宋" w:hAnsi="仿宋" w:hint="eastAsia"/>
        </w:rPr>
        <w:t>2、其中，《法定代表人授权委托书》、《供应商书面声明函》、</w:t>
      </w:r>
      <w:r w:rsidRPr="005655F3">
        <w:rPr>
          <w:rFonts w:ascii="仿宋" w:eastAsia="仿宋" w:hAnsi="仿宋" w:cs="仿宋" w:hint="eastAsia"/>
        </w:rPr>
        <w:t>《供应商企业关系关联承诺书》</w:t>
      </w:r>
      <w:r w:rsidRPr="005655F3">
        <w:rPr>
          <w:rFonts w:ascii="仿宋" w:eastAsia="仿宋" w:hAnsi="仿宋" w:hint="eastAsia"/>
        </w:rPr>
        <w:t>须按下文给定附件格式填写，否则按无效处理。</w:t>
      </w:r>
    </w:p>
    <w:p w:rsidR="00552F05" w:rsidRPr="005655F3" w:rsidRDefault="00793DE8">
      <w:pPr>
        <w:spacing w:line="500" w:lineRule="exact"/>
        <w:ind w:firstLine="562"/>
        <w:rPr>
          <w:rFonts w:ascii="仿宋" w:eastAsia="仿宋" w:hAnsi="仿宋"/>
        </w:rPr>
      </w:pPr>
      <w:r w:rsidRPr="005655F3">
        <w:rPr>
          <w:rFonts w:ascii="仿宋" w:eastAsia="仿宋" w:hAnsi="仿宋" w:hint="eastAsia"/>
        </w:rPr>
        <w:t>3、特别说明，法定代表人亲自参加谈判的，可不提供法定代表人授权委托书，但须提供其本人身份证（正反面）复印件。</w:t>
      </w:r>
    </w:p>
    <w:p w:rsidR="00552F05" w:rsidRPr="005655F3" w:rsidRDefault="00793DE8" w:rsidP="00793A7D">
      <w:pPr>
        <w:spacing w:line="500" w:lineRule="exact"/>
        <w:ind w:firstLineChars="200" w:firstLine="574"/>
        <w:rPr>
          <w:rFonts w:ascii="仿宋" w:eastAsia="仿宋" w:hAnsi="仿宋"/>
          <w:b/>
        </w:rPr>
      </w:pPr>
      <w:r w:rsidRPr="005655F3">
        <w:rPr>
          <w:rFonts w:ascii="仿宋" w:eastAsia="仿宋" w:hAnsi="仿宋" w:hint="eastAsia"/>
          <w:b/>
        </w:rPr>
        <w:t>4、资格响应文件装订顺序为：</w:t>
      </w:r>
    </w:p>
    <w:p w:rsidR="00552F05" w:rsidRPr="00D12FBB" w:rsidRDefault="00793DE8" w:rsidP="00D12FBB">
      <w:pPr>
        <w:spacing w:line="500" w:lineRule="exact"/>
        <w:ind w:firstLineChars="200" w:firstLine="494"/>
        <w:rPr>
          <w:rFonts w:ascii="仿宋" w:eastAsia="仿宋" w:hAnsi="仿宋"/>
          <w:b/>
          <w:sz w:val="24"/>
          <w:szCs w:val="24"/>
        </w:rPr>
      </w:pPr>
      <w:r w:rsidRPr="00D12FBB">
        <w:rPr>
          <w:rFonts w:ascii="仿宋" w:eastAsia="仿宋" w:hAnsi="仿宋" w:hint="eastAsia"/>
          <w:b/>
          <w:sz w:val="24"/>
          <w:szCs w:val="24"/>
        </w:rPr>
        <w:t>（1）营业执照等主体资格证明文件</w:t>
      </w:r>
      <w:r w:rsidR="00D12FBB" w:rsidRPr="00D12FBB">
        <w:rPr>
          <w:rFonts w:ascii="仿宋" w:eastAsia="仿宋" w:hAnsi="仿宋" w:hint="eastAsia"/>
          <w:b/>
          <w:sz w:val="24"/>
          <w:szCs w:val="24"/>
        </w:rPr>
        <w:t>（加盖企业原色印章的复印件）</w:t>
      </w:r>
    </w:p>
    <w:p w:rsidR="00552F05" w:rsidRPr="00D12FBB" w:rsidRDefault="00793DE8" w:rsidP="00D12FBB">
      <w:pPr>
        <w:spacing w:line="500" w:lineRule="exact"/>
        <w:ind w:firstLineChars="200" w:firstLine="494"/>
        <w:rPr>
          <w:rFonts w:ascii="仿宋" w:eastAsia="仿宋" w:hAnsi="仿宋"/>
          <w:b/>
          <w:sz w:val="24"/>
          <w:szCs w:val="24"/>
        </w:rPr>
      </w:pPr>
      <w:r w:rsidRPr="00D12FBB">
        <w:rPr>
          <w:rFonts w:ascii="仿宋" w:eastAsia="仿宋" w:hAnsi="仿宋" w:hint="eastAsia"/>
          <w:b/>
          <w:sz w:val="24"/>
          <w:szCs w:val="24"/>
        </w:rPr>
        <w:t>（2）财务状况报告</w:t>
      </w:r>
      <w:r w:rsidR="00D12FBB" w:rsidRPr="00D12FBB">
        <w:rPr>
          <w:rFonts w:ascii="仿宋" w:eastAsia="仿宋" w:hAnsi="仿宋" w:hint="eastAsia"/>
          <w:b/>
          <w:sz w:val="24"/>
          <w:szCs w:val="24"/>
        </w:rPr>
        <w:t>（加盖企业原色印章的复印件）</w:t>
      </w:r>
    </w:p>
    <w:p w:rsidR="00552F05" w:rsidRPr="00D12FBB" w:rsidRDefault="00793DE8" w:rsidP="00D12FBB">
      <w:pPr>
        <w:spacing w:line="500" w:lineRule="exact"/>
        <w:ind w:firstLineChars="200" w:firstLine="494"/>
        <w:rPr>
          <w:rFonts w:ascii="仿宋" w:eastAsia="仿宋" w:hAnsi="仿宋"/>
          <w:b/>
          <w:sz w:val="24"/>
          <w:szCs w:val="24"/>
        </w:rPr>
      </w:pPr>
      <w:r w:rsidRPr="00D12FBB">
        <w:rPr>
          <w:rFonts w:ascii="仿宋" w:eastAsia="仿宋" w:hAnsi="仿宋" w:hint="eastAsia"/>
          <w:b/>
          <w:sz w:val="24"/>
          <w:szCs w:val="24"/>
        </w:rPr>
        <w:t>（3）设备和专业技术能力承诺书</w:t>
      </w:r>
      <w:r w:rsidR="00D12FBB" w:rsidRPr="00D12FBB">
        <w:rPr>
          <w:rFonts w:ascii="仿宋" w:eastAsia="仿宋" w:hAnsi="仿宋" w:hint="eastAsia"/>
          <w:b/>
          <w:sz w:val="24"/>
          <w:szCs w:val="24"/>
        </w:rPr>
        <w:t>（</w:t>
      </w:r>
      <w:r w:rsidRPr="00D12FBB">
        <w:rPr>
          <w:rFonts w:ascii="仿宋" w:eastAsia="仿宋" w:hAnsi="仿宋" w:hint="eastAsia"/>
          <w:b/>
          <w:sz w:val="24"/>
          <w:szCs w:val="24"/>
        </w:rPr>
        <w:t>原件</w:t>
      </w:r>
      <w:r w:rsidR="00D12FBB" w:rsidRPr="00D12FBB">
        <w:rPr>
          <w:rFonts w:ascii="仿宋" w:eastAsia="仿宋" w:hAnsi="仿宋" w:hint="eastAsia"/>
          <w:b/>
          <w:sz w:val="24"/>
          <w:szCs w:val="24"/>
        </w:rPr>
        <w:t>或加盖企业原色印章的复印件）</w:t>
      </w:r>
    </w:p>
    <w:p w:rsidR="00552F05" w:rsidRPr="00D12FBB" w:rsidRDefault="00793DE8" w:rsidP="00D12FBB">
      <w:pPr>
        <w:spacing w:line="500" w:lineRule="exact"/>
        <w:ind w:firstLineChars="200" w:firstLine="494"/>
        <w:rPr>
          <w:rFonts w:ascii="仿宋" w:eastAsia="仿宋" w:hAnsi="仿宋"/>
          <w:b/>
          <w:sz w:val="24"/>
          <w:szCs w:val="24"/>
        </w:rPr>
      </w:pPr>
      <w:r w:rsidRPr="00D12FBB">
        <w:rPr>
          <w:rFonts w:ascii="仿宋" w:eastAsia="仿宋" w:hAnsi="仿宋" w:hint="eastAsia"/>
          <w:b/>
          <w:sz w:val="24"/>
          <w:szCs w:val="24"/>
        </w:rPr>
        <w:t>（4）税收缴纳证明</w:t>
      </w:r>
      <w:r w:rsidR="00D12FBB" w:rsidRPr="00D12FBB">
        <w:rPr>
          <w:rFonts w:ascii="仿宋" w:eastAsia="仿宋" w:hAnsi="仿宋" w:hint="eastAsia"/>
          <w:b/>
          <w:sz w:val="24"/>
          <w:szCs w:val="24"/>
        </w:rPr>
        <w:t xml:space="preserve"> (加盖企业原色印章的复印件）</w:t>
      </w:r>
    </w:p>
    <w:p w:rsidR="00552F05" w:rsidRPr="00D12FBB" w:rsidRDefault="00793DE8" w:rsidP="00D12FBB">
      <w:pPr>
        <w:spacing w:line="500" w:lineRule="exact"/>
        <w:ind w:firstLineChars="200" w:firstLine="494"/>
        <w:rPr>
          <w:rFonts w:ascii="仿宋" w:eastAsia="仿宋" w:hAnsi="仿宋"/>
          <w:b/>
          <w:sz w:val="24"/>
          <w:szCs w:val="24"/>
        </w:rPr>
      </w:pPr>
      <w:r w:rsidRPr="00D12FBB">
        <w:rPr>
          <w:rFonts w:ascii="仿宋" w:eastAsia="仿宋" w:hAnsi="仿宋" w:hint="eastAsia"/>
          <w:b/>
          <w:sz w:val="24"/>
          <w:szCs w:val="24"/>
        </w:rPr>
        <w:t>（5）供应商</w:t>
      </w:r>
      <w:r w:rsidRPr="00D12FBB">
        <w:rPr>
          <w:rFonts w:ascii="仿宋" w:eastAsia="仿宋" w:hAnsi="仿宋"/>
          <w:b/>
          <w:sz w:val="24"/>
          <w:szCs w:val="24"/>
        </w:rPr>
        <w:t>书面声明函</w:t>
      </w:r>
      <w:r w:rsidRPr="00D12FBB">
        <w:rPr>
          <w:rFonts w:ascii="仿宋" w:eastAsia="仿宋" w:hAnsi="仿宋" w:hint="eastAsia"/>
          <w:b/>
          <w:sz w:val="24"/>
          <w:szCs w:val="24"/>
        </w:rPr>
        <w:t>及信用查询记录</w:t>
      </w:r>
      <w:r w:rsidR="00D12FBB" w:rsidRPr="00D12FBB">
        <w:rPr>
          <w:rFonts w:ascii="仿宋" w:eastAsia="仿宋" w:hAnsi="仿宋" w:hint="eastAsia"/>
          <w:b/>
          <w:sz w:val="24"/>
          <w:szCs w:val="24"/>
        </w:rPr>
        <w:t>(加盖企业原色印章的复印件）</w:t>
      </w:r>
    </w:p>
    <w:p w:rsidR="00D12FBB" w:rsidRPr="00D12FBB" w:rsidRDefault="00793DE8" w:rsidP="00D12FBB">
      <w:pPr>
        <w:spacing w:line="500" w:lineRule="exact"/>
        <w:ind w:leftChars="100" w:left="286" w:firstLineChars="100" w:firstLine="247"/>
        <w:rPr>
          <w:rFonts w:ascii="仿宋" w:eastAsia="仿宋" w:hAnsi="仿宋"/>
          <w:b/>
          <w:sz w:val="24"/>
          <w:szCs w:val="24"/>
        </w:rPr>
      </w:pPr>
      <w:r w:rsidRPr="00D12FBB">
        <w:rPr>
          <w:rFonts w:ascii="仿宋" w:eastAsia="仿宋" w:hAnsi="仿宋" w:hint="eastAsia"/>
          <w:b/>
          <w:sz w:val="24"/>
          <w:szCs w:val="24"/>
        </w:rPr>
        <w:t>（6）</w:t>
      </w:r>
      <w:r w:rsidRPr="00D12FBB">
        <w:rPr>
          <w:rFonts w:ascii="仿宋" w:eastAsia="仿宋" w:hAnsi="仿宋"/>
          <w:b/>
          <w:sz w:val="24"/>
          <w:szCs w:val="24"/>
        </w:rPr>
        <w:t>法定代表人授权委托书</w:t>
      </w:r>
      <w:r w:rsidR="00D12FBB" w:rsidRPr="00D12FBB">
        <w:rPr>
          <w:rFonts w:ascii="仿宋" w:eastAsia="仿宋" w:hAnsi="仿宋" w:hint="eastAsia"/>
          <w:b/>
          <w:sz w:val="24"/>
          <w:szCs w:val="24"/>
        </w:rPr>
        <w:t>（原件或加盖企业原色印章的复印件）</w:t>
      </w:r>
    </w:p>
    <w:p w:rsidR="00552F05" w:rsidRPr="00D12FBB" w:rsidRDefault="00793DE8" w:rsidP="00D12FBB">
      <w:pPr>
        <w:spacing w:line="500" w:lineRule="exact"/>
        <w:ind w:leftChars="100" w:left="286" w:firstLineChars="100" w:firstLine="247"/>
        <w:rPr>
          <w:rFonts w:ascii="仿宋" w:eastAsia="仿宋" w:hAnsi="仿宋"/>
          <w:b/>
          <w:sz w:val="24"/>
          <w:szCs w:val="24"/>
        </w:rPr>
      </w:pPr>
      <w:r w:rsidRPr="00D12FBB">
        <w:rPr>
          <w:rFonts w:ascii="仿宋" w:eastAsia="仿宋" w:hAnsi="仿宋" w:hint="eastAsia"/>
          <w:b/>
          <w:sz w:val="24"/>
          <w:szCs w:val="24"/>
        </w:rPr>
        <w:t>（7</w:t>
      </w:r>
      <w:r w:rsidR="006F25BE" w:rsidRPr="00D12FBB">
        <w:rPr>
          <w:rFonts w:ascii="仿宋" w:eastAsia="仿宋" w:hAnsi="仿宋" w:hint="eastAsia"/>
          <w:b/>
          <w:sz w:val="24"/>
          <w:szCs w:val="24"/>
        </w:rPr>
        <w:t>）供应商企业关系关联承诺书</w:t>
      </w:r>
      <w:r w:rsidR="00D12FBB" w:rsidRPr="00D12FBB">
        <w:rPr>
          <w:rFonts w:ascii="仿宋" w:eastAsia="仿宋" w:hAnsi="仿宋" w:hint="eastAsia"/>
          <w:b/>
          <w:sz w:val="24"/>
          <w:szCs w:val="24"/>
        </w:rPr>
        <w:t>（原件或加盖企业原色印章的复印件）</w:t>
      </w:r>
    </w:p>
    <w:p w:rsidR="00552F05" w:rsidRPr="00D12FBB" w:rsidRDefault="00793DE8" w:rsidP="00D12FBB">
      <w:pPr>
        <w:pStyle w:val="a1"/>
        <w:ind w:firstLineChars="197" w:firstLine="486"/>
        <w:rPr>
          <w:rFonts w:ascii="仿宋" w:eastAsia="仿宋" w:hAnsi="仿宋"/>
          <w:b/>
          <w:sz w:val="24"/>
          <w:szCs w:val="24"/>
        </w:rPr>
      </w:pPr>
      <w:r w:rsidRPr="00D12FBB">
        <w:rPr>
          <w:rFonts w:ascii="仿宋" w:eastAsia="仿宋" w:hAnsi="仿宋" w:hint="eastAsia"/>
          <w:b/>
          <w:sz w:val="24"/>
          <w:szCs w:val="24"/>
        </w:rPr>
        <w:t>（8）</w:t>
      </w:r>
      <w:r w:rsidR="006F25BE" w:rsidRPr="00D12FBB">
        <w:rPr>
          <w:rFonts w:ascii="仿宋" w:eastAsia="仿宋" w:hAnsi="仿宋" w:hint="eastAsia"/>
          <w:b/>
          <w:sz w:val="24"/>
          <w:szCs w:val="24"/>
        </w:rPr>
        <w:t>榆林市政府采购供应商信用承诺书</w:t>
      </w:r>
      <w:r w:rsidR="00D12FBB" w:rsidRPr="00D12FBB">
        <w:rPr>
          <w:rFonts w:ascii="仿宋" w:eastAsia="仿宋" w:hAnsi="仿宋" w:hint="eastAsia"/>
          <w:b/>
          <w:sz w:val="24"/>
          <w:szCs w:val="24"/>
        </w:rPr>
        <w:t>（原件或加盖企业原色印章的复印件）</w:t>
      </w:r>
    </w:p>
    <w:p w:rsidR="00552F05" w:rsidRPr="00D12FBB" w:rsidRDefault="004B32C8" w:rsidP="00D12FBB">
      <w:pPr>
        <w:pStyle w:val="a1"/>
        <w:ind w:firstLineChars="197" w:firstLine="486"/>
        <w:rPr>
          <w:rFonts w:ascii="仿宋" w:eastAsia="仿宋" w:hAnsi="仿宋"/>
          <w:sz w:val="24"/>
          <w:szCs w:val="24"/>
        </w:rPr>
      </w:pPr>
      <w:r w:rsidRPr="00D12FBB">
        <w:rPr>
          <w:rFonts w:ascii="仿宋" w:eastAsia="仿宋" w:hAnsi="仿宋" w:hint="eastAsia"/>
          <w:b/>
          <w:sz w:val="24"/>
          <w:szCs w:val="24"/>
        </w:rPr>
        <w:t>（9）</w:t>
      </w:r>
      <w:r w:rsidR="006F25BE" w:rsidRPr="00D12FBB">
        <w:rPr>
          <w:rFonts w:ascii="仿宋" w:eastAsia="仿宋" w:hAnsi="仿宋" w:hint="eastAsia"/>
          <w:b/>
          <w:sz w:val="24"/>
          <w:szCs w:val="24"/>
        </w:rPr>
        <w:t>邮寄纸质版响应文件回执单（邮件寄出证明材料）</w:t>
      </w:r>
      <w:r w:rsidR="00D12FBB" w:rsidRPr="00D12FBB">
        <w:rPr>
          <w:rFonts w:ascii="仿宋" w:eastAsia="仿宋" w:hAnsi="仿宋" w:hint="eastAsia"/>
          <w:b/>
          <w:sz w:val="24"/>
          <w:szCs w:val="24"/>
        </w:rPr>
        <w:t>加盖企业原色印章的复印件</w:t>
      </w:r>
    </w:p>
    <w:p w:rsidR="00552F05" w:rsidRPr="005655F3" w:rsidRDefault="00552F05">
      <w:pPr>
        <w:pStyle w:val="4"/>
        <w:ind w:firstLine="1144"/>
        <w:rPr>
          <w:rFonts w:ascii="仿宋" w:eastAsia="仿宋" w:hAnsi="仿宋"/>
        </w:rPr>
      </w:pPr>
    </w:p>
    <w:p w:rsidR="00552F05" w:rsidRPr="005655F3" w:rsidRDefault="00552F05">
      <w:pPr>
        <w:pStyle w:val="4"/>
        <w:ind w:firstLine="1144"/>
        <w:rPr>
          <w:rFonts w:ascii="仿宋" w:eastAsia="仿宋" w:hAnsi="仿宋"/>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rsidP="004B32C8">
      <w:pPr>
        <w:pStyle w:val="4"/>
        <w:ind w:firstLineChars="0" w:firstLine="0"/>
        <w:rPr>
          <w:rFonts w:ascii="宋体" w:eastAsia="宋体" w:hAnsi="宋体"/>
        </w:rPr>
      </w:pPr>
    </w:p>
    <w:p w:rsidR="00B22570" w:rsidRPr="005655F3" w:rsidRDefault="00B22570" w:rsidP="004B32C8">
      <w:pPr>
        <w:pStyle w:val="4"/>
        <w:ind w:firstLineChars="0" w:firstLine="0"/>
        <w:rPr>
          <w:rFonts w:ascii="宋体" w:eastAsia="宋体" w:hAnsi="宋体"/>
        </w:rPr>
      </w:pPr>
    </w:p>
    <w:p w:rsidR="0029123F" w:rsidRPr="005655F3" w:rsidRDefault="0029123F" w:rsidP="004B32C8">
      <w:pPr>
        <w:pStyle w:val="4"/>
        <w:ind w:firstLineChars="0" w:firstLine="0"/>
        <w:rPr>
          <w:rFonts w:ascii="宋体" w:eastAsia="宋体" w:hAnsi="宋体"/>
        </w:rPr>
      </w:pPr>
    </w:p>
    <w:p w:rsidR="00552F05" w:rsidRPr="005655F3" w:rsidRDefault="00793DE8">
      <w:pPr>
        <w:pStyle w:val="31"/>
        <w:rPr>
          <w:rFonts w:ascii="宋体" w:hAnsi="宋体" w:cs="华文仿宋"/>
        </w:rPr>
      </w:pPr>
      <w:bookmarkStart w:id="90" w:name="_Toc4289"/>
      <w:bookmarkStart w:id="91" w:name="_Toc56066574"/>
      <w:r w:rsidRPr="005655F3">
        <w:rPr>
          <w:rFonts w:ascii="宋体" w:hAnsi="宋体" w:cs="华文仿宋" w:hint="eastAsia"/>
        </w:rPr>
        <w:lastRenderedPageBreak/>
        <w:t>附件一：</w:t>
      </w:r>
    </w:p>
    <w:p w:rsidR="00552F05" w:rsidRPr="005655F3" w:rsidRDefault="00793DE8" w:rsidP="001939B0">
      <w:pPr>
        <w:snapToGrid w:val="0"/>
        <w:spacing w:afterLines="50" w:line="500" w:lineRule="exact"/>
        <w:jc w:val="center"/>
        <w:rPr>
          <w:rFonts w:ascii="仿宋" w:eastAsia="仿宋" w:hAnsi="仿宋" w:cs="华文仿宋"/>
        </w:rPr>
      </w:pPr>
      <w:r w:rsidRPr="005655F3">
        <w:rPr>
          <w:rFonts w:ascii="仿宋" w:eastAsia="仿宋" w:hAnsi="仿宋" w:hint="eastAsia"/>
          <w:b/>
          <w:bCs/>
        </w:rPr>
        <w:t>法定代表人授权委托书</w:t>
      </w:r>
    </w:p>
    <w:p w:rsidR="00552F05" w:rsidRPr="005655F3" w:rsidRDefault="00793DE8" w:rsidP="001939B0">
      <w:pPr>
        <w:snapToGrid w:val="0"/>
        <w:spacing w:afterLines="30" w:line="500" w:lineRule="exact"/>
        <w:rPr>
          <w:rFonts w:ascii="仿宋" w:eastAsia="仿宋" w:hAnsi="仿宋"/>
          <w:sz w:val="24"/>
          <w:szCs w:val="24"/>
        </w:rPr>
      </w:pPr>
      <w:r w:rsidRPr="005655F3">
        <w:rPr>
          <w:rFonts w:ascii="仿宋" w:eastAsia="仿宋" w:hAnsi="仿宋" w:cs="华文仿宋" w:hint="eastAsia"/>
          <w:sz w:val="24"/>
          <w:szCs w:val="24"/>
        </w:rPr>
        <w:t>府谷县政府投资和采购服务中心</w:t>
      </w:r>
      <w:r w:rsidRPr="005655F3">
        <w:rPr>
          <w:rFonts w:ascii="仿宋" w:eastAsia="仿宋" w:hAnsi="仿宋"/>
          <w:sz w:val="24"/>
          <w:szCs w:val="24"/>
        </w:rPr>
        <w:t>：</w:t>
      </w:r>
    </w:p>
    <w:p w:rsidR="00552F05" w:rsidRPr="005655F3" w:rsidRDefault="00793DE8" w:rsidP="00B22570">
      <w:pPr>
        <w:spacing w:line="500" w:lineRule="exact"/>
        <w:ind w:right="11" w:firstLineChars="200" w:firstLine="492"/>
        <w:rPr>
          <w:rFonts w:ascii="仿宋" w:eastAsia="仿宋" w:hAnsi="仿宋"/>
          <w:sz w:val="24"/>
          <w:szCs w:val="24"/>
        </w:rPr>
      </w:pPr>
      <w:r w:rsidRPr="005655F3">
        <w:rPr>
          <w:rFonts w:ascii="仿宋" w:eastAsia="仿宋" w:hAnsi="仿宋" w:hint="eastAsia"/>
          <w:sz w:val="24"/>
          <w:szCs w:val="24"/>
        </w:rPr>
        <w:t>本人</w:t>
      </w:r>
      <w:r w:rsidRPr="005655F3">
        <w:rPr>
          <w:rFonts w:ascii="仿宋" w:eastAsia="仿宋" w:hAnsi="仿宋" w:hint="eastAsia"/>
          <w:sz w:val="24"/>
          <w:szCs w:val="24"/>
          <w:u w:val="single"/>
        </w:rPr>
        <w:t xml:space="preserve"> （法定代表人姓名） </w:t>
      </w:r>
      <w:r w:rsidRPr="005655F3">
        <w:rPr>
          <w:rFonts w:ascii="仿宋" w:eastAsia="仿宋" w:hAnsi="仿宋" w:hint="eastAsia"/>
          <w:sz w:val="24"/>
          <w:szCs w:val="24"/>
        </w:rPr>
        <w:t>系</w:t>
      </w:r>
      <w:r w:rsidRPr="005655F3">
        <w:rPr>
          <w:rFonts w:ascii="仿宋" w:eastAsia="仿宋" w:hAnsi="仿宋" w:hint="eastAsia"/>
          <w:sz w:val="24"/>
          <w:szCs w:val="24"/>
          <w:u w:val="single"/>
        </w:rPr>
        <w:t xml:space="preserve"> （供应商全称）       </w:t>
      </w:r>
      <w:r w:rsidRPr="005655F3">
        <w:rPr>
          <w:rFonts w:ascii="仿宋" w:eastAsia="仿宋" w:hAnsi="仿宋" w:hint="eastAsia"/>
          <w:sz w:val="24"/>
          <w:szCs w:val="24"/>
        </w:rPr>
        <w:t>的法定代表人，现委派</w:t>
      </w:r>
      <w:r w:rsidRPr="005655F3">
        <w:rPr>
          <w:rFonts w:ascii="仿宋" w:eastAsia="仿宋" w:hAnsi="仿宋" w:hint="eastAsia"/>
          <w:sz w:val="24"/>
          <w:szCs w:val="24"/>
          <w:u w:val="single"/>
        </w:rPr>
        <w:t>（授权代表姓名）</w:t>
      </w:r>
      <w:r w:rsidRPr="005655F3">
        <w:rPr>
          <w:rFonts w:ascii="仿宋" w:eastAsia="仿宋" w:hAnsi="仿宋" w:hint="eastAsia"/>
          <w:sz w:val="24"/>
          <w:szCs w:val="24"/>
        </w:rPr>
        <w:t>为本公司/单位的授权代表，参加贵中心组织的</w:t>
      </w:r>
      <w:r w:rsidRPr="005655F3">
        <w:rPr>
          <w:rFonts w:ascii="仿宋" w:eastAsia="仿宋" w:hAnsi="仿宋" w:hint="eastAsia"/>
          <w:sz w:val="24"/>
          <w:szCs w:val="24"/>
          <w:u w:val="single"/>
        </w:rPr>
        <w:t xml:space="preserve">   《</w:t>
      </w:r>
      <w:r w:rsidRPr="005655F3">
        <w:rPr>
          <w:rFonts w:ascii="仿宋" w:eastAsia="仿宋" w:hAnsi="仿宋" w:cs="华文仿宋" w:hint="eastAsia"/>
          <w:b/>
          <w:sz w:val="24"/>
          <w:szCs w:val="24"/>
          <w:u w:val="single"/>
        </w:rPr>
        <w:t>项目名称</w:t>
      </w:r>
      <w:r w:rsidRPr="005655F3">
        <w:rPr>
          <w:rFonts w:ascii="仿宋" w:eastAsia="仿宋" w:hAnsi="仿宋" w:hint="eastAsia"/>
          <w:sz w:val="24"/>
          <w:szCs w:val="24"/>
          <w:u w:val="single"/>
        </w:rPr>
        <w:t xml:space="preserve">》  </w:t>
      </w:r>
      <w:r w:rsidRPr="005655F3">
        <w:rPr>
          <w:rFonts w:ascii="仿宋" w:eastAsia="仿宋" w:hAnsi="仿宋" w:cs="华文仿宋" w:hint="eastAsia"/>
          <w:b/>
          <w:sz w:val="24"/>
          <w:szCs w:val="24"/>
        </w:rPr>
        <w:t xml:space="preserve"> （项目编号：</w:t>
      </w:r>
      <w:r w:rsidRPr="005655F3">
        <w:rPr>
          <w:rFonts w:ascii="仿宋" w:eastAsia="仿宋" w:hAnsi="仿宋" w:cs="华文仿宋" w:hint="eastAsia"/>
          <w:b/>
          <w:sz w:val="24"/>
          <w:szCs w:val="24"/>
          <w:u w:val="single"/>
        </w:rPr>
        <w:t xml:space="preserve">      </w:t>
      </w:r>
      <w:r w:rsidRPr="005655F3">
        <w:rPr>
          <w:rFonts w:ascii="仿宋" w:eastAsia="仿宋" w:hAnsi="仿宋" w:cs="华文仿宋" w:hint="eastAsia"/>
          <w:b/>
          <w:sz w:val="24"/>
          <w:szCs w:val="24"/>
        </w:rPr>
        <w:t>）</w:t>
      </w:r>
      <w:r w:rsidRPr="005655F3">
        <w:rPr>
          <w:rFonts w:ascii="仿宋" w:eastAsia="仿宋" w:hAnsi="仿宋" w:hint="eastAsia"/>
          <w:sz w:val="24"/>
          <w:szCs w:val="24"/>
        </w:rPr>
        <w:t>政府采购活动。代理人在该项目的谈判及合同的执行和完成过程中，以本公司的名义处理的一切与之有关的事宜，我方均予以承认，其法律后果由我方承担。</w:t>
      </w:r>
    </w:p>
    <w:p w:rsidR="00552F05" w:rsidRPr="005655F3" w:rsidRDefault="00793DE8" w:rsidP="00B22570">
      <w:pPr>
        <w:spacing w:line="500" w:lineRule="exact"/>
        <w:ind w:right="11" w:firstLineChars="200" w:firstLine="492"/>
        <w:rPr>
          <w:rFonts w:ascii="仿宋" w:eastAsia="仿宋" w:hAnsi="仿宋"/>
          <w:sz w:val="24"/>
          <w:szCs w:val="24"/>
        </w:rPr>
      </w:pPr>
      <w:r w:rsidRPr="005655F3">
        <w:rPr>
          <w:rFonts w:ascii="仿宋" w:eastAsia="仿宋" w:hAnsi="仿宋" w:hint="eastAsia"/>
          <w:sz w:val="24"/>
          <w:szCs w:val="24"/>
        </w:rPr>
        <w:t>本授权自开标之日起生效，有效期与响应文件有效期一致。</w:t>
      </w:r>
    </w:p>
    <w:p w:rsidR="00552F05" w:rsidRPr="005655F3" w:rsidRDefault="00793DE8" w:rsidP="00B22570">
      <w:pPr>
        <w:tabs>
          <w:tab w:val="left" w:pos="5245"/>
          <w:tab w:val="left" w:pos="6946"/>
        </w:tabs>
        <w:snapToGrid w:val="0"/>
        <w:spacing w:line="500" w:lineRule="exact"/>
        <w:ind w:firstLineChars="200" w:firstLine="492"/>
        <w:rPr>
          <w:rFonts w:ascii="仿宋" w:eastAsia="仿宋" w:hAnsi="仿宋"/>
          <w:sz w:val="24"/>
          <w:szCs w:val="24"/>
        </w:rPr>
      </w:pPr>
      <w:r w:rsidRPr="005655F3">
        <w:rPr>
          <w:rFonts w:ascii="仿宋" w:eastAsia="仿宋" w:hAnsi="仿宋" w:hint="eastAsia"/>
          <w:sz w:val="24"/>
          <w:szCs w:val="24"/>
        </w:rPr>
        <w:t>授权代表</w:t>
      </w:r>
      <w:r w:rsidRPr="005655F3">
        <w:rPr>
          <w:rFonts w:ascii="仿宋" w:eastAsia="仿宋" w:hAnsi="仿宋"/>
          <w:sz w:val="24"/>
          <w:szCs w:val="24"/>
        </w:rPr>
        <w:t>姓名：_______________</w:t>
      </w:r>
      <w:r w:rsidRPr="005655F3">
        <w:rPr>
          <w:rFonts w:ascii="仿宋" w:eastAsia="仿宋" w:hAnsi="仿宋"/>
          <w:sz w:val="24"/>
          <w:szCs w:val="24"/>
        </w:rPr>
        <w:tab/>
        <w:t>性别：_____</w:t>
      </w:r>
      <w:r w:rsidRPr="005655F3">
        <w:rPr>
          <w:rFonts w:ascii="仿宋" w:eastAsia="仿宋" w:hAnsi="仿宋"/>
          <w:sz w:val="24"/>
          <w:szCs w:val="24"/>
        </w:rPr>
        <w:tab/>
      </w:r>
    </w:p>
    <w:p w:rsidR="00552F05" w:rsidRPr="005655F3" w:rsidRDefault="00793DE8" w:rsidP="00B22570">
      <w:pPr>
        <w:tabs>
          <w:tab w:val="left" w:pos="5245"/>
        </w:tabs>
        <w:snapToGrid w:val="0"/>
        <w:spacing w:line="500" w:lineRule="exact"/>
        <w:ind w:firstLineChars="200" w:firstLine="492"/>
        <w:rPr>
          <w:rFonts w:ascii="仿宋" w:eastAsia="仿宋" w:hAnsi="仿宋"/>
          <w:sz w:val="24"/>
          <w:szCs w:val="24"/>
        </w:rPr>
      </w:pPr>
      <w:r w:rsidRPr="005655F3">
        <w:rPr>
          <w:rFonts w:ascii="仿宋" w:eastAsia="仿宋" w:hAnsi="仿宋"/>
          <w:sz w:val="24"/>
          <w:szCs w:val="24"/>
        </w:rPr>
        <w:t>职务：________________           电话：_________</w:t>
      </w:r>
    </w:p>
    <w:p w:rsidR="00552F05" w:rsidRPr="005655F3" w:rsidRDefault="00793DE8" w:rsidP="00B22570">
      <w:pPr>
        <w:tabs>
          <w:tab w:val="left" w:pos="3828"/>
          <w:tab w:val="left" w:pos="6237"/>
        </w:tabs>
        <w:snapToGrid w:val="0"/>
        <w:spacing w:line="500" w:lineRule="exact"/>
        <w:ind w:firstLineChars="200" w:firstLine="492"/>
        <w:rPr>
          <w:rFonts w:ascii="仿宋" w:eastAsia="仿宋" w:hAnsi="仿宋"/>
          <w:sz w:val="24"/>
          <w:szCs w:val="24"/>
        </w:rPr>
      </w:pPr>
      <w:r w:rsidRPr="005655F3">
        <w:rPr>
          <w:rFonts w:ascii="仿宋" w:eastAsia="仿宋" w:hAnsi="仿宋"/>
          <w:sz w:val="24"/>
          <w:szCs w:val="24"/>
        </w:rPr>
        <w:t>通讯地址：__________________     邮政编码：__________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2"/>
        <w:gridCol w:w="4098"/>
      </w:tblGrid>
      <w:tr w:rsidR="00552F05" w:rsidRPr="005655F3">
        <w:trPr>
          <w:trHeight w:val="2268"/>
          <w:jc w:val="center"/>
        </w:trPr>
        <w:tc>
          <w:tcPr>
            <w:tcW w:w="4072"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rsidP="00B22570">
            <w:pPr>
              <w:ind w:firstLineChars="3" w:firstLine="7"/>
              <w:jc w:val="center"/>
              <w:rPr>
                <w:rFonts w:ascii="仿宋" w:eastAsia="仿宋" w:hAnsi="仿宋"/>
                <w:sz w:val="24"/>
                <w:szCs w:val="24"/>
              </w:rPr>
            </w:pPr>
            <w:r w:rsidRPr="005655F3">
              <w:rPr>
                <w:rFonts w:ascii="仿宋" w:eastAsia="仿宋" w:hAnsi="仿宋" w:hint="eastAsia"/>
                <w:sz w:val="24"/>
                <w:szCs w:val="24"/>
              </w:rPr>
              <w:t>法定代表人</w:t>
            </w:r>
          </w:p>
          <w:p w:rsidR="00552F05" w:rsidRPr="005655F3" w:rsidRDefault="00793DE8" w:rsidP="00B22570">
            <w:pPr>
              <w:ind w:firstLineChars="3" w:firstLine="7"/>
              <w:jc w:val="center"/>
              <w:rPr>
                <w:rFonts w:ascii="仿宋" w:eastAsia="仿宋" w:hAnsi="仿宋"/>
                <w:sz w:val="24"/>
                <w:szCs w:val="24"/>
              </w:rPr>
            </w:pPr>
            <w:r w:rsidRPr="005655F3">
              <w:rPr>
                <w:rFonts w:ascii="仿宋" w:eastAsia="仿宋" w:hAnsi="仿宋"/>
                <w:sz w:val="24"/>
                <w:szCs w:val="24"/>
              </w:rPr>
              <w:t>身份证复印件</w:t>
            </w:r>
          </w:p>
          <w:p w:rsidR="00552F05" w:rsidRPr="005655F3" w:rsidRDefault="00793DE8" w:rsidP="00B22570">
            <w:pPr>
              <w:ind w:firstLineChars="3" w:firstLine="7"/>
              <w:jc w:val="center"/>
              <w:rPr>
                <w:rFonts w:ascii="仿宋" w:eastAsia="仿宋" w:hAnsi="仿宋"/>
                <w:sz w:val="24"/>
                <w:szCs w:val="24"/>
              </w:rPr>
            </w:pPr>
            <w:r w:rsidRPr="005655F3">
              <w:rPr>
                <w:rFonts w:ascii="仿宋" w:eastAsia="仿宋" w:hAnsi="仿宋"/>
                <w:sz w:val="24"/>
                <w:szCs w:val="24"/>
              </w:rPr>
              <w:t>（</w:t>
            </w:r>
            <w:r w:rsidRPr="005655F3">
              <w:rPr>
                <w:rFonts w:ascii="仿宋" w:eastAsia="仿宋" w:hAnsi="仿宋" w:hint="eastAsia"/>
                <w:sz w:val="24"/>
                <w:szCs w:val="24"/>
              </w:rPr>
              <w:t>有人像</w:t>
            </w:r>
            <w:r w:rsidRPr="005655F3">
              <w:rPr>
                <w:rFonts w:ascii="仿宋" w:eastAsia="仿宋" w:hAnsi="仿宋"/>
                <w:sz w:val="24"/>
                <w:szCs w:val="24"/>
              </w:rPr>
              <w:t>面粘贴处）</w:t>
            </w:r>
          </w:p>
        </w:tc>
        <w:tc>
          <w:tcPr>
            <w:tcW w:w="4098"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jc w:val="center"/>
              <w:rPr>
                <w:rFonts w:ascii="仿宋" w:eastAsia="仿宋" w:hAnsi="仿宋"/>
                <w:sz w:val="24"/>
                <w:szCs w:val="24"/>
              </w:rPr>
            </w:pPr>
            <w:r w:rsidRPr="005655F3">
              <w:rPr>
                <w:rFonts w:ascii="仿宋" w:eastAsia="仿宋" w:hAnsi="仿宋"/>
                <w:sz w:val="24"/>
                <w:szCs w:val="24"/>
              </w:rPr>
              <w:t>授权</w:t>
            </w:r>
            <w:r w:rsidRPr="005655F3">
              <w:rPr>
                <w:rFonts w:ascii="仿宋" w:eastAsia="仿宋" w:hAnsi="仿宋" w:hint="eastAsia"/>
                <w:sz w:val="24"/>
                <w:szCs w:val="24"/>
              </w:rPr>
              <w:t>代表</w:t>
            </w:r>
          </w:p>
          <w:p w:rsidR="00552F05" w:rsidRPr="005655F3" w:rsidRDefault="00793DE8">
            <w:pPr>
              <w:jc w:val="center"/>
              <w:rPr>
                <w:rFonts w:ascii="仿宋" w:eastAsia="仿宋" w:hAnsi="仿宋"/>
                <w:sz w:val="24"/>
                <w:szCs w:val="24"/>
              </w:rPr>
            </w:pPr>
            <w:r w:rsidRPr="005655F3">
              <w:rPr>
                <w:rFonts w:ascii="仿宋" w:eastAsia="仿宋" w:hAnsi="仿宋"/>
                <w:sz w:val="24"/>
                <w:szCs w:val="24"/>
              </w:rPr>
              <w:t>身份证复印件</w:t>
            </w:r>
          </w:p>
          <w:p w:rsidR="00552F05" w:rsidRPr="005655F3" w:rsidRDefault="00793DE8">
            <w:pPr>
              <w:jc w:val="center"/>
              <w:rPr>
                <w:rFonts w:ascii="仿宋" w:eastAsia="仿宋" w:hAnsi="仿宋"/>
                <w:sz w:val="24"/>
                <w:szCs w:val="24"/>
              </w:rPr>
            </w:pPr>
            <w:r w:rsidRPr="005655F3">
              <w:rPr>
                <w:rFonts w:ascii="仿宋" w:eastAsia="仿宋" w:hAnsi="仿宋"/>
                <w:sz w:val="24"/>
                <w:szCs w:val="24"/>
              </w:rPr>
              <w:t>（</w:t>
            </w:r>
            <w:r w:rsidRPr="005655F3">
              <w:rPr>
                <w:rFonts w:ascii="仿宋" w:eastAsia="仿宋" w:hAnsi="仿宋" w:hint="eastAsia"/>
                <w:sz w:val="24"/>
                <w:szCs w:val="24"/>
              </w:rPr>
              <w:t>有人像</w:t>
            </w:r>
            <w:r w:rsidRPr="005655F3">
              <w:rPr>
                <w:rFonts w:ascii="仿宋" w:eastAsia="仿宋" w:hAnsi="仿宋"/>
                <w:sz w:val="24"/>
                <w:szCs w:val="24"/>
              </w:rPr>
              <w:t>面粘贴处）</w:t>
            </w:r>
          </w:p>
        </w:tc>
      </w:tr>
      <w:tr w:rsidR="00552F05" w:rsidRPr="005655F3">
        <w:trPr>
          <w:trHeight w:val="2099"/>
          <w:jc w:val="center"/>
        </w:trPr>
        <w:tc>
          <w:tcPr>
            <w:tcW w:w="4072" w:type="dxa"/>
            <w:vAlign w:val="center"/>
          </w:tcPr>
          <w:p w:rsidR="00552F05" w:rsidRPr="005655F3" w:rsidRDefault="00793DE8">
            <w:pPr>
              <w:jc w:val="center"/>
              <w:rPr>
                <w:rFonts w:ascii="仿宋" w:eastAsia="仿宋" w:hAnsi="仿宋"/>
                <w:sz w:val="24"/>
                <w:szCs w:val="24"/>
              </w:rPr>
            </w:pPr>
            <w:r w:rsidRPr="005655F3">
              <w:rPr>
                <w:rFonts w:ascii="仿宋" w:eastAsia="仿宋" w:hAnsi="仿宋" w:hint="eastAsia"/>
                <w:sz w:val="24"/>
                <w:szCs w:val="24"/>
              </w:rPr>
              <w:t>法定代表人</w:t>
            </w:r>
          </w:p>
          <w:p w:rsidR="00552F05" w:rsidRPr="005655F3" w:rsidRDefault="00793DE8">
            <w:pPr>
              <w:jc w:val="center"/>
              <w:rPr>
                <w:rFonts w:ascii="仿宋" w:eastAsia="仿宋" w:hAnsi="仿宋"/>
                <w:sz w:val="24"/>
                <w:szCs w:val="24"/>
              </w:rPr>
            </w:pPr>
            <w:r w:rsidRPr="005655F3">
              <w:rPr>
                <w:rFonts w:ascii="仿宋" w:eastAsia="仿宋" w:hAnsi="仿宋"/>
                <w:sz w:val="24"/>
                <w:szCs w:val="24"/>
              </w:rPr>
              <w:t>身份证复印件</w:t>
            </w:r>
          </w:p>
          <w:p w:rsidR="00552F05" w:rsidRPr="005655F3" w:rsidRDefault="00793DE8">
            <w:pPr>
              <w:jc w:val="center"/>
              <w:rPr>
                <w:rFonts w:ascii="仿宋" w:eastAsia="仿宋" w:hAnsi="仿宋"/>
                <w:sz w:val="24"/>
                <w:szCs w:val="24"/>
              </w:rPr>
            </w:pPr>
            <w:r w:rsidRPr="005655F3">
              <w:rPr>
                <w:rFonts w:ascii="仿宋" w:eastAsia="仿宋" w:hAnsi="仿宋"/>
                <w:sz w:val="24"/>
                <w:szCs w:val="24"/>
              </w:rPr>
              <w:t>（</w:t>
            </w:r>
            <w:r w:rsidRPr="005655F3">
              <w:rPr>
                <w:rFonts w:ascii="仿宋" w:eastAsia="仿宋" w:hAnsi="仿宋" w:hint="eastAsia"/>
                <w:sz w:val="24"/>
                <w:szCs w:val="24"/>
              </w:rPr>
              <w:t>有</w:t>
            </w:r>
            <w:r w:rsidRPr="005655F3">
              <w:rPr>
                <w:rFonts w:ascii="仿宋" w:eastAsia="仿宋" w:hAnsi="仿宋"/>
                <w:sz w:val="24"/>
                <w:szCs w:val="24"/>
              </w:rPr>
              <w:t>国徽面粘贴处）</w:t>
            </w:r>
          </w:p>
        </w:tc>
        <w:tc>
          <w:tcPr>
            <w:tcW w:w="4098" w:type="dxa"/>
            <w:vAlign w:val="center"/>
          </w:tcPr>
          <w:p w:rsidR="00552F05" w:rsidRPr="005655F3" w:rsidRDefault="00793DE8">
            <w:pPr>
              <w:jc w:val="center"/>
              <w:rPr>
                <w:rFonts w:ascii="仿宋" w:eastAsia="仿宋" w:hAnsi="仿宋"/>
                <w:sz w:val="24"/>
                <w:szCs w:val="24"/>
              </w:rPr>
            </w:pPr>
            <w:r w:rsidRPr="005655F3">
              <w:rPr>
                <w:rFonts w:ascii="仿宋" w:eastAsia="仿宋" w:hAnsi="仿宋"/>
                <w:sz w:val="24"/>
                <w:szCs w:val="24"/>
              </w:rPr>
              <w:t>授权</w:t>
            </w:r>
            <w:r w:rsidRPr="005655F3">
              <w:rPr>
                <w:rFonts w:ascii="仿宋" w:eastAsia="仿宋" w:hAnsi="仿宋" w:hint="eastAsia"/>
                <w:sz w:val="24"/>
                <w:szCs w:val="24"/>
              </w:rPr>
              <w:t>代表</w:t>
            </w:r>
          </w:p>
          <w:p w:rsidR="00552F05" w:rsidRPr="005655F3" w:rsidRDefault="00793DE8">
            <w:pPr>
              <w:jc w:val="center"/>
              <w:rPr>
                <w:rFonts w:ascii="仿宋" w:eastAsia="仿宋" w:hAnsi="仿宋"/>
                <w:sz w:val="24"/>
                <w:szCs w:val="24"/>
              </w:rPr>
            </w:pPr>
            <w:r w:rsidRPr="005655F3">
              <w:rPr>
                <w:rFonts w:ascii="仿宋" w:eastAsia="仿宋" w:hAnsi="仿宋"/>
                <w:sz w:val="24"/>
                <w:szCs w:val="24"/>
              </w:rPr>
              <w:t>身份证复印件</w:t>
            </w:r>
          </w:p>
          <w:p w:rsidR="00552F05" w:rsidRPr="005655F3" w:rsidRDefault="00793DE8">
            <w:pPr>
              <w:jc w:val="center"/>
              <w:rPr>
                <w:rFonts w:ascii="仿宋" w:eastAsia="仿宋" w:hAnsi="仿宋"/>
                <w:sz w:val="24"/>
                <w:szCs w:val="24"/>
              </w:rPr>
            </w:pPr>
            <w:r w:rsidRPr="005655F3">
              <w:rPr>
                <w:rFonts w:ascii="仿宋" w:eastAsia="仿宋" w:hAnsi="仿宋"/>
                <w:sz w:val="24"/>
                <w:szCs w:val="24"/>
              </w:rPr>
              <w:t>（</w:t>
            </w:r>
            <w:r w:rsidRPr="005655F3">
              <w:rPr>
                <w:rFonts w:ascii="仿宋" w:eastAsia="仿宋" w:hAnsi="仿宋" w:hint="eastAsia"/>
                <w:sz w:val="24"/>
                <w:szCs w:val="24"/>
              </w:rPr>
              <w:t>有</w:t>
            </w:r>
            <w:r w:rsidRPr="005655F3">
              <w:rPr>
                <w:rFonts w:ascii="仿宋" w:eastAsia="仿宋" w:hAnsi="仿宋"/>
                <w:sz w:val="24"/>
                <w:szCs w:val="24"/>
              </w:rPr>
              <w:t>国徽面粘贴处）</w:t>
            </w:r>
          </w:p>
        </w:tc>
      </w:tr>
    </w:tbl>
    <w:p w:rsidR="00552F05" w:rsidRPr="005655F3" w:rsidRDefault="00793DE8" w:rsidP="00B22570">
      <w:pPr>
        <w:tabs>
          <w:tab w:val="right" w:pos="8931"/>
        </w:tabs>
        <w:ind w:firstLineChars="200" w:firstLine="492"/>
        <w:rPr>
          <w:rFonts w:ascii="仿宋" w:eastAsia="仿宋" w:hAnsi="仿宋"/>
          <w:sz w:val="24"/>
          <w:szCs w:val="24"/>
        </w:rPr>
      </w:pPr>
      <w:r w:rsidRPr="005655F3">
        <w:rPr>
          <w:rFonts w:ascii="仿宋" w:eastAsia="仿宋" w:hAnsi="仿宋" w:hint="eastAsia"/>
          <w:sz w:val="24"/>
          <w:szCs w:val="24"/>
        </w:rPr>
        <w:t>供应</w:t>
      </w:r>
      <w:r w:rsidRPr="005655F3">
        <w:rPr>
          <w:rFonts w:ascii="仿宋" w:eastAsia="仿宋" w:hAnsi="仿宋"/>
          <w:sz w:val="24"/>
          <w:szCs w:val="24"/>
        </w:rPr>
        <w:t>商</w:t>
      </w:r>
      <w:r w:rsidRPr="005655F3">
        <w:rPr>
          <w:rFonts w:ascii="仿宋" w:eastAsia="仿宋" w:hAnsi="仿宋" w:hint="eastAsia"/>
          <w:sz w:val="24"/>
          <w:szCs w:val="24"/>
        </w:rPr>
        <w:t>全称</w:t>
      </w:r>
      <w:r w:rsidRPr="005655F3">
        <w:rPr>
          <w:rFonts w:ascii="仿宋" w:eastAsia="仿宋" w:hAnsi="仿宋"/>
          <w:sz w:val="24"/>
          <w:szCs w:val="24"/>
        </w:rPr>
        <w:t>：（公章）</w:t>
      </w:r>
    </w:p>
    <w:p w:rsidR="00552F05" w:rsidRPr="005655F3" w:rsidRDefault="00793DE8" w:rsidP="00B22570">
      <w:pPr>
        <w:tabs>
          <w:tab w:val="right" w:pos="8931"/>
        </w:tabs>
        <w:ind w:firstLineChars="200" w:firstLine="492"/>
        <w:rPr>
          <w:rFonts w:ascii="仿宋" w:eastAsia="仿宋" w:hAnsi="仿宋"/>
          <w:sz w:val="24"/>
          <w:szCs w:val="24"/>
        </w:rPr>
      </w:pPr>
      <w:r w:rsidRPr="005655F3">
        <w:rPr>
          <w:rFonts w:ascii="仿宋" w:eastAsia="仿宋" w:hAnsi="仿宋" w:hint="eastAsia"/>
          <w:sz w:val="24"/>
          <w:szCs w:val="24"/>
        </w:rPr>
        <w:t>法定代表人</w:t>
      </w:r>
      <w:r w:rsidRPr="005655F3">
        <w:rPr>
          <w:rFonts w:ascii="仿宋" w:eastAsia="仿宋" w:hAnsi="仿宋"/>
          <w:sz w:val="24"/>
          <w:szCs w:val="24"/>
        </w:rPr>
        <w:t>：</w:t>
      </w:r>
      <w:r w:rsidRPr="005655F3">
        <w:rPr>
          <w:rFonts w:ascii="仿宋" w:eastAsia="仿宋" w:hAnsi="仿宋" w:hint="eastAsia"/>
          <w:sz w:val="24"/>
          <w:szCs w:val="24"/>
        </w:rPr>
        <w:t>（</w:t>
      </w:r>
      <w:r w:rsidRPr="005655F3">
        <w:rPr>
          <w:rFonts w:ascii="仿宋" w:eastAsia="仿宋" w:hAnsi="仿宋"/>
          <w:sz w:val="24"/>
          <w:szCs w:val="24"/>
        </w:rPr>
        <w:t>签字或盖章</w:t>
      </w:r>
      <w:r w:rsidRPr="005655F3">
        <w:rPr>
          <w:rFonts w:ascii="仿宋" w:eastAsia="仿宋" w:hAnsi="仿宋" w:hint="eastAsia"/>
          <w:sz w:val="24"/>
          <w:szCs w:val="24"/>
        </w:rPr>
        <w:t>）</w:t>
      </w:r>
    </w:p>
    <w:p w:rsidR="00552F05" w:rsidRPr="005655F3" w:rsidRDefault="00793DE8" w:rsidP="00B22570">
      <w:pPr>
        <w:spacing w:line="440" w:lineRule="exact"/>
        <w:ind w:firstLineChars="2191" w:firstLine="5390"/>
        <w:rPr>
          <w:rFonts w:ascii="仿宋" w:eastAsia="仿宋" w:hAnsi="仿宋"/>
          <w:sz w:val="24"/>
          <w:szCs w:val="24"/>
        </w:rPr>
      </w:pPr>
      <w:r w:rsidRPr="005655F3">
        <w:rPr>
          <w:rFonts w:ascii="仿宋" w:eastAsia="仿宋" w:hAnsi="仿宋" w:hint="eastAsia"/>
          <w:sz w:val="24"/>
          <w:szCs w:val="24"/>
        </w:rPr>
        <w:t xml:space="preserve">　年   　月   　日</w:t>
      </w:r>
    </w:p>
    <w:p w:rsidR="00552F05" w:rsidRPr="005655F3" w:rsidRDefault="00793DE8">
      <w:pPr>
        <w:rPr>
          <w:rFonts w:ascii="宋体" w:eastAsia="宋体" w:hAnsi="宋体" w:cs="宋体"/>
          <w:b/>
          <w:sz w:val="21"/>
          <w:szCs w:val="21"/>
        </w:rPr>
      </w:pPr>
      <w:r w:rsidRPr="005655F3">
        <w:rPr>
          <w:rFonts w:ascii="宋体" w:eastAsia="宋体" w:hAnsi="宋体" w:hint="eastAsia"/>
          <w:b/>
          <w:sz w:val="21"/>
          <w:szCs w:val="21"/>
        </w:rPr>
        <w:t>备注：</w:t>
      </w:r>
      <w:r w:rsidRPr="005655F3">
        <w:rPr>
          <w:rFonts w:ascii="宋体" w:eastAsia="宋体" w:hAnsi="宋体" w:cs="宋体" w:hint="eastAsia"/>
          <w:b/>
          <w:sz w:val="21"/>
          <w:szCs w:val="21"/>
        </w:rPr>
        <w:t>1、法定代表人亲自参加谈判的，无需提供该委托授权书，但须提供法定代表人本人身份证（正反面）复印件。</w:t>
      </w:r>
    </w:p>
    <w:p w:rsidR="00552F05" w:rsidRPr="005655F3" w:rsidRDefault="00793DE8" w:rsidP="004B32C8">
      <w:pPr>
        <w:numPr>
          <w:ilvl w:val="0"/>
          <w:numId w:val="7"/>
        </w:numPr>
        <w:ind w:firstLineChars="300" w:firstLine="650"/>
        <w:rPr>
          <w:rFonts w:ascii="宋体" w:eastAsia="宋体" w:hAnsi="宋体" w:cs="宋体"/>
          <w:b/>
          <w:sz w:val="21"/>
          <w:szCs w:val="21"/>
        </w:rPr>
      </w:pPr>
      <w:r w:rsidRPr="005655F3">
        <w:rPr>
          <w:rFonts w:ascii="宋体" w:eastAsia="宋体" w:hAnsi="宋体" w:cs="宋体" w:hint="eastAsia"/>
          <w:b/>
          <w:sz w:val="21"/>
          <w:szCs w:val="21"/>
        </w:rPr>
        <w:t>授权代表需有供应商签订的劳务合同加盖供应商公章的复印件或在供应商的社保缴费名单中。</w:t>
      </w:r>
    </w:p>
    <w:p w:rsidR="00552F05" w:rsidRPr="005655F3" w:rsidRDefault="00793DE8">
      <w:pPr>
        <w:jc w:val="left"/>
        <w:rPr>
          <w:rFonts w:ascii="宋体" w:eastAsia="宋体" w:hAnsi="宋体"/>
          <w:b/>
          <w:bCs/>
        </w:rPr>
      </w:pPr>
      <w:bookmarkStart w:id="92" w:name="_Toc19722"/>
      <w:bookmarkStart w:id="93" w:name="_Toc56066573"/>
      <w:r w:rsidRPr="005655F3">
        <w:rPr>
          <w:rStyle w:val="2Char"/>
          <w:rFonts w:ascii="宋体" w:eastAsia="宋体" w:hAnsi="宋体" w:cs="仿宋" w:hint="eastAsia"/>
          <w:sz w:val="28"/>
          <w:szCs w:val="28"/>
        </w:rPr>
        <w:lastRenderedPageBreak/>
        <w:t>附件二：</w:t>
      </w:r>
      <w:bookmarkEnd w:id="92"/>
      <w:bookmarkEnd w:id="93"/>
      <w:r w:rsidRPr="005655F3">
        <w:rPr>
          <w:rFonts w:ascii="宋体" w:eastAsia="宋体" w:hAnsi="宋体" w:hint="eastAsia"/>
          <w:b/>
          <w:bCs/>
        </w:rPr>
        <w:t xml:space="preserve"> </w:t>
      </w:r>
    </w:p>
    <w:p w:rsidR="00552F05" w:rsidRPr="005655F3" w:rsidRDefault="00793DE8">
      <w:pPr>
        <w:pStyle w:val="31"/>
        <w:jc w:val="center"/>
        <w:rPr>
          <w:rFonts w:ascii="仿宋" w:eastAsia="仿宋" w:hAnsi="仿宋" w:cs="华文仿宋"/>
          <w:sz w:val="28"/>
          <w:szCs w:val="28"/>
        </w:rPr>
      </w:pPr>
      <w:r w:rsidRPr="005655F3">
        <w:rPr>
          <w:rFonts w:ascii="仿宋" w:eastAsia="仿宋" w:hAnsi="仿宋" w:cs="华文仿宋" w:hint="eastAsia"/>
          <w:sz w:val="28"/>
          <w:szCs w:val="28"/>
        </w:rPr>
        <w:t>供应商书面声明函</w:t>
      </w:r>
    </w:p>
    <w:p w:rsidR="00552F05" w:rsidRPr="005655F3" w:rsidRDefault="00793DE8">
      <w:pPr>
        <w:spacing w:line="500" w:lineRule="exact"/>
        <w:rPr>
          <w:rFonts w:ascii="仿宋" w:eastAsia="仿宋" w:hAnsi="仿宋"/>
          <w:sz w:val="24"/>
          <w:szCs w:val="24"/>
        </w:rPr>
      </w:pPr>
      <w:r w:rsidRPr="005655F3">
        <w:rPr>
          <w:rFonts w:ascii="仿宋" w:eastAsia="仿宋" w:hAnsi="仿宋" w:cs="华文仿宋" w:hint="eastAsia"/>
          <w:sz w:val="24"/>
          <w:szCs w:val="24"/>
        </w:rPr>
        <w:t>府谷县政府投资和采购服务中心</w:t>
      </w:r>
      <w:r w:rsidRPr="005655F3">
        <w:rPr>
          <w:rFonts w:ascii="仿宋" w:eastAsia="仿宋" w:hAnsi="仿宋"/>
          <w:sz w:val="24"/>
          <w:szCs w:val="24"/>
        </w:rPr>
        <w:t>：</w:t>
      </w:r>
    </w:p>
    <w:p w:rsidR="00552F05" w:rsidRPr="005655F3" w:rsidRDefault="00793DE8" w:rsidP="008C1AF0">
      <w:pPr>
        <w:spacing w:line="500" w:lineRule="exact"/>
        <w:ind w:right="11" w:firstLineChars="200" w:firstLine="492"/>
        <w:rPr>
          <w:rFonts w:ascii="仿宋" w:eastAsia="仿宋" w:hAnsi="仿宋"/>
          <w:sz w:val="24"/>
          <w:szCs w:val="24"/>
        </w:rPr>
      </w:pPr>
      <w:r w:rsidRPr="005655F3">
        <w:rPr>
          <w:rFonts w:ascii="仿宋" w:eastAsia="仿宋" w:hAnsi="仿宋" w:cs="华文仿宋" w:hint="eastAsia"/>
          <w:sz w:val="24"/>
          <w:szCs w:val="24"/>
        </w:rPr>
        <w:t>我方作为</w:t>
      </w:r>
      <w:r w:rsidRPr="005655F3">
        <w:rPr>
          <w:rFonts w:ascii="仿宋" w:eastAsia="仿宋" w:hAnsi="仿宋" w:cs="华文仿宋" w:hint="eastAsia"/>
          <w:sz w:val="24"/>
          <w:szCs w:val="24"/>
          <w:u w:val="single"/>
        </w:rPr>
        <w:t xml:space="preserve">  《</w:t>
      </w:r>
      <w:r w:rsidRPr="005655F3">
        <w:rPr>
          <w:rFonts w:ascii="仿宋" w:eastAsia="仿宋" w:hAnsi="仿宋" w:cs="华文仿宋" w:hint="eastAsia"/>
          <w:b/>
          <w:sz w:val="24"/>
          <w:szCs w:val="24"/>
          <w:u w:val="single"/>
        </w:rPr>
        <w:t>项目名称</w:t>
      </w:r>
      <w:r w:rsidRPr="005655F3">
        <w:rPr>
          <w:rFonts w:ascii="仿宋" w:eastAsia="仿宋" w:hAnsi="仿宋" w:cs="华文仿宋"/>
          <w:b/>
          <w:sz w:val="24"/>
          <w:szCs w:val="24"/>
          <w:u w:val="single"/>
        </w:rPr>
        <w:t xml:space="preserve"> </w:t>
      </w:r>
      <w:r w:rsidRPr="005655F3">
        <w:rPr>
          <w:rFonts w:ascii="仿宋" w:eastAsia="仿宋" w:hAnsi="仿宋" w:cs="华文仿宋" w:hint="eastAsia"/>
          <w:sz w:val="24"/>
          <w:szCs w:val="24"/>
          <w:u w:val="single"/>
        </w:rPr>
        <w:t xml:space="preserve">》   </w:t>
      </w:r>
      <w:r w:rsidRPr="005655F3">
        <w:rPr>
          <w:rFonts w:ascii="仿宋" w:eastAsia="仿宋" w:hAnsi="仿宋" w:cs="华文仿宋" w:hint="eastAsia"/>
          <w:sz w:val="24"/>
          <w:szCs w:val="24"/>
        </w:rPr>
        <w:t>（</w:t>
      </w:r>
      <w:r w:rsidRPr="005655F3">
        <w:rPr>
          <w:rFonts w:ascii="仿宋" w:eastAsia="仿宋" w:hAnsi="仿宋" w:cs="华文仿宋" w:hint="eastAsia"/>
          <w:b/>
          <w:sz w:val="24"/>
          <w:szCs w:val="24"/>
        </w:rPr>
        <w:t>项目编号</w:t>
      </w:r>
      <w:r w:rsidRPr="005655F3">
        <w:rPr>
          <w:rFonts w:ascii="仿宋" w:eastAsia="仿宋" w:hAnsi="仿宋" w:cs="华文仿宋" w:hint="eastAsia"/>
          <w:sz w:val="24"/>
          <w:szCs w:val="24"/>
        </w:rPr>
        <w:t>：</w:t>
      </w:r>
      <w:r w:rsidRPr="005655F3">
        <w:rPr>
          <w:rFonts w:ascii="仿宋" w:eastAsia="仿宋" w:hAnsi="仿宋" w:cs="华文仿宋" w:hint="eastAsia"/>
          <w:sz w:val="24"/>
          <w:szCs w:val="24"/>
          <w:u w:val="single"/>
        </w:rPr>
        <w:t xml:space="preserve">     </w:t>
      </w:r>
      <w:r w:rsidRPr="005655F3">
        <w:rPr>
          <w:rFonts w:ascii="仿宋" w:eastAsia="仿宋" w:hAnsi="仿宋" w:cs="华文仿宋" w:hint="eastAsia"/>
          <w:sz w:val="24"/>
          <w:szCs w:val="24"/>
        </w:rPr>
        <w:t>）</w:t>
      </w:r>
      <w:r w:rsidRPr="005655F3">
        <w:rPr>
          <w:rFonts w:ascii="仿宋" w:eastAsia="仿宋" w:hAnsi="仿宋" w:hint="eastAsia"/>
          <w:sz w:val="24"/>
          <w:szCs w:val="24"/>
        </w:rPr>
        <w:t>的谈判供应商，在此郑重声明：</w:t>
      </w:r>
    </w:p>
    <w:p w:rsidR="00552F05" w:rsidRPr="005655F3" w:rsidRDefault="00793DE8" w:rsidP="008C1AF0">
      <w:pPr>
        <w:spacing w:line="500" w:lineRule="exact"/>
        <w:ind w:firstLineChars="200" w:firstLine="492"/>
        <w:rPr>
          <w:rFonts w:ascii="仿宋" w:eastAsia="仿宋" w:hAnsi="仿宋"/>
          <w:sz w:val="24"/>
          <w:szCs w:val="24"/>
        </w:rPr>
      </w:pPr>
      <w:r w:rsidRPr="005655F3">
        <w:rPr>
          <w:rFonts w:ascii="仿宋" w:eastAsia="仿宋" w:hAnsi="仿宋"/>
          <w:sz w:val="24"/>
          <w:szCs w:val="24"/>
        </w:rPr>
        <w:t>1、在参加本次政府采购活动前3年内的经营活动中</w:t>
      </w:r>
      <w:r w:rsidRPr="005655F3">
        <w:rPr>
          <w:rFonts w:ascii="仿宋" w:eastAsia="仿宋" w:hAnsi="仿宋" w:hint="eastAsia"/>
          <w:sz w:val="24"/>
          <w:szCs w:val="24"/>
        </w:rPr>
        <w:t>____（填“没有”或“有”）</w:t>
      </w:r>
      <w:r w:rsidRPr="005655F3">
        <w:rPr>
          <w:rFonts w:ascii="仿宋" w:eastAsia="仿宋" w:hAnsi="仿宋"/>
          <w:sz w:val="24"/>
          <w:szCs w:val="24"/>
        </w:rPr>
        <w:t>重大违法记录。</w:t>
      </w:r>
    </w:p>
    <w:p w:rsidR="00552F05" w:rsidRPr="005655F3" w:rsidRDefault="00793DE8" w:rsidP="008C1AF0">
      <w:pPr>
        <w:spacing w:line="500" w:lineRule="exact"/>
        <w:ind w:firstLineChars="200" w:firstLine="492"/>
        <w:rPr>
          <w:rFonts w:ascii="仿宋" w:eastAsia="仿宋" w:hAnsi="仿宋"/>
          <w:sz w:val="24"/>
          <w:szCs w:val="24"/>
        </w:rPr>
      </w:pPr>
      <w:r w:rsidRPr="005655F3">
        <w:rPr>
          <w:rFonts w:ascii="仿宋" w:eastAsia="仿宋" w:hAnsi="仿宋"/>
          <w:sz w:val="24"/>
          <w:szCs w:val="24"/>
        </w:rPr>
        <w:t>2、</w:t>
      </w:r>
      <w:r w:rsidRPr="005655F3">
        <w:rPr>
          <w:rFonts w:ascii="仿宋" w:eastAsia="仿宋" w:hAnsi="仿宋" w:hint="eastAsia"/>
          <w:sz w:val="24"/>
          <w:szCs w:val="24"/>
        </w:rPr>
        <w:t>我方______（填“未被列入”或“被列入”）失信被执行人名单。</w:t>
      </w:r>
    </w:p>
    <w:p w:rsidR="00552F05" w:rsidRPr="005655F3" w:rsidRDefault="00793DE8" w:rsidP="008C1AF0">
      <w:pPr>
        <w:spacing w:line="500" w:lineRule="exact"/>
        <w:ind w:firstLineChars="200" w:firstLine="492"/>
        <w:rPr>
          <w:rFonts w:ascii="仿宋" w:eastAsia="仿宋" w:hAnsi="仿宋"/>
          <w:sz w:val="24"/>
          <w:szCs w:val="24"/>
        </w:rPr>
      </w:pPr>
      <w:r w:rsidRPr="005655F3">
        <w:rPr>
          <w:rFonts w:ascii="仿宋" w:eastAsia="仿宋" w:hAnsi="仿宋" w:hint="eastAsia"/>
          <w:sz w:val="24"/>
          <w:szCs w:val="24"/>
        </w:rPr>
        <w:t>3、我方______（填“未被列入”或“被列入”）重大税收违法案件当事人名单。</w:t>
      </w:r>
    </w:p>
    <w:p w:rsidR="00552F05" w:rsidRPr="005655F3" w:rsidRDefault="00793DE8" w:rsidP="008C1AF0">
      <w:pPr>
        <w:spacing w:line="500" w:lineRule="exact"/>
        <w:ind w:firstLineChars="200" w:firstLine="492"/>
        <w:rPr>
          <w:rFonts w:ascii="仿宋" w:eastAsia="仿宋" w:hAnsi="仿宋"/>
          <w:sz w:val="24"/>
          <w:szCs w:val="24"/>
        </w:rPr>
      </w:pPr>
      <w:r w:rsidRPr="005655F3">
        <w:rPr>
          <w:rFonts w:ascii="仿宋" w:eastAsia="仿宋" w:hAnsi="仿宋"/>
          <w:sz w:val="24"/>
          <w:szCs w:val="24"/>
        </w:rPr>
        <w:t>4</w:t>
      </w:r>
      <w:r w:rsidRPr="005655F3">
        <w:rPr>
          <w:rFonts w:ascii="仿宋" w:eastAsia="仿宋" w:hAnsi="仿宋" w:hint="eastAsia"/>
          <w:sz w:val="24"/>
          <w:szCs w:val="24"/>
        </w:rPr>
        <w:t>、我方______（填“未被列入”或“被列入”）政府采购严重违法失信行为记录名单。</w:t>
      </w:r>
    </w:p>
    <w:p w:rsidR="00552F05" w:rsidRPr="005655F3" w:rsidRDefault="00793DE8" w:rsidP="008C1AF0">
      <w:pPr>
        <w:spacing w:line="500" w:lineRule="exact"/>
        <w:ind w:firstLineChars="200" w:firstLine="492"/>
        <w:rPr>
          <w:rFonts w:ascii="仿宋" w:eastAsia="仿宋" w:hAnsi="仿宋"/>
          <w:sz w:val="24"/>
          <w:szCs w:val="24"/>
        </w:rPr>
      </w:pPr>
      <w:r w:rsidRPr="005655F3">
        <w:rPr>
          <w:rFonts w:ascii="仿宋" w:eastAsia="仿宋" w:hAnsi="仿宋"/>
          <w:sz w:val="24"/>
          <w:szCs w:val="24"/>
        </w:rPr>
        <w:t>如有不实，我方将无条件地退出本项目的采购活动，并遵照《政府采购法》有关</w:t>
      </w:r>
      <w:r w:rsidRPr="005655F3">
        <w:rPr>
          <w:rFonts w:ascii="仿宋" w:eastAsia="仿宋" w:hAnsi="仿宋" w:hint="eastAsia"/>
          <w:sz w:val="24"/>
          <w:szCs w:val="24"/>
        </w:rPr>
        <w:t>“提供虚假材料的规定”</w:t>
      </w:r>
      <w:r w:rsidRPr="005655F3">
        <w:rPr>
          <w:rFonts w:ascii="仿宋" w:eastAsia="仿宋" w:hAnsi="仿宋"/>
          <w:sz w:val="24"/>
          <w:szCs w:val="24"/>
        </w:rPr>
        <w:t>接受处罚。</w:t>
      </w:r>
    </w:p>
    <w:p w:rsidR="00552F05" w:rsidRPr="005655F3" w:rsidRDefault="00793DE8" w:rsidP="008C1AF0">
      <w:pPr>
        <w:spacing w:line="500" w:lineRule="exact"/>
        <w:ind w:firstLineChars="200" w:firstLine="492"/>
        <w:rPr>
          <w:rFonts w:ascii="仿宋" w:eastAsia="仿宋" w:hAnsi="仿宋"/>
          <w:sz w:val="24"/>
          <w:szCs w:val="24"/>
        </w:rPr>
      </w:pPr>
      <w:r w:rsidRPr="005655F3">
        <w:rPr>
          <w:rFonts w:ascii="仿宋" w:eastAsia="仿宋" w:hAnsi="仿宋"/>
          <w:sz w:val="24"/>
          <w:szCs w:val="24"/>
        </w:rPr>
        <w:t>特此声明。</w:t>
      </w:r>
    </w:p>
    <w:p w:rsidR="00552F05" w:rsidRPr="005655F3" w:rsidRDefault="00793DE8" w:rsidP="008C1AF0">
      <w:pPr>
        <w:spacing w:line="336" w:lineRule="auto"/>
        <w:ind w:firstLineChars="1700" w:firstLine="4182"/>
        <w:rPr>
          <w:rFonts w:ascii="仿宋" w:eastAsia="仿宋" w:hAnsi="仿宋" w:cs="宋体"/>
          <w:sz w:val="24"/>
          <w:szCs w:val="24"/>
        </w:rPr>
      </w:pPr>
      <w:r w:rsidRPr="005655F3">
        <w:rPr>
          <w:rFonts w:ascii="仿宋" w:eastAsia="仿宋" w:hAnsi="仿宋" w:cs="宋体" w:hint="eastAsia"/>
          <w:sz w:val="24"/>
          <w:szCs w:val="24"/>
        </w:rPr>
        <w:t>供应商全称：（加盖公章）</w:t>
      </w:r>
    </w:p>
    <w:p w:rsidR="00552F05" w:rsidRPr="005655F3" w:rsidRDefault="00793DE8" w:rsidP="008C1AF0">
      <w:pPr>
        <w:spacing w:line="336" w:lineRule="auto"/>
        <w:ind w:firstLineChars="1600" w:firstLine="3936"/>
        <w:rPr>
          <w:rFonts w:ascii="仿宋" w:eastAsia="仿宋" w:hAnsi="仿宋" w:cs="宋体"/>
          <w:sz w:val="24"/>
          <w:szCs w:val="24"/>
        </w:rPr>
      </w:pPr>
      <w:r w:rsidRPr="005655F3">
        <w:rPr>
          <w:rFonts w:ascii="仿宋" w:eastAsia="仿宋" w:hAnsi="仿宋" w:cs="宋体" w:hint="eastAsia"/>
          <w:sz w:val="24"/>
          <w:szCs w:val="24"/>
        </w:rPr>
        <w:t>法定代表人或被授权人（签字或盖章）：</w:t>
      </w:r>
    </w:p>
    <w:p w:rsidR="00552F05" w:rsidRPr="005655F3" w:rsidRDefault="00552F05" w:rsidP="008C1AF0">
      <w:pPr>
        <w:spacing w:line="500" w:lineRule="exact"/>
        <w:ind w:right="705" w:firstLineChars="200" w:firstLine="492"/>
        <w:jc w:val="right"/>
        <w:rPr>
          <w:rFonts w:ascii="仿宋" w:eastAsia="仿宋" w:hAnsi="仿宋"/>
          <w:sz w:val="24"/>
          <w:szCs w:val="24"/>
        </w:rPr>
      </w:pPr>
    </w:p>
    <w:p w:rsidR="00552F05" w:rsidRPr="005655F3" w:rsidRDefault="00793DE8" w:rsidP="008C1AF0">
      <w:pPr>
        <w:spacing w:line="500" w:lineRule="exact"/>
        <w:ind w:right="564" w:firstLineChars="200" w:firstLine="492"/>
        <w:jc w:val="right"/>
        <w:rPr>
          <w:rFonts w:ascii="仿宋" w:eastAsia="仿宋" w:hAnsi="仿宋"/>
          <w:sz w:val="24"/>
          <w:szCs w:val="24"/>
        </w:rPr>
      </w:pPr>
      <w:r w:rsidRPr="005655F3">
        <w:rPr>
          <w:rFonts w:ascii="仿宋" w:eastAsia="仿宋" w:hAnsi="仿宋" w:hint="eastAsia"/>
          <w:sz w:val="24"/>
          <w:szCs w:val="24"/>
        </w:rPr>
        <w:t>年   月   日</w:t>
      </w:r>
    </w:p>
    <w:p w:rsidR="0029123F" w:rsidRPr="005655F3" w:rsidRDefault="0029123F">
      <w:pPr>
        <w:spacing w:line="500" w:lineRule="exact"/>
        <w:rPr>
          <w:rFonts w:ascii="宋体" w:eastAsia="宋体" w:hAnsi="宋体" w:cs="华文仿宋"/>
          <w:b/>
          <w:sz w:val="21"/>
          <w:szCs w:val="21"/>
        </w:rPr>
      </w:pPr>
    </w:p>
    <w:p w:rsidR="00552F05" w:rsidRPr="005655F3" w:rsidRDefault="00793DE8">
      <w:pPr>
        <w:spacing w:line="500" w:lineRule="exact"/>
        <w:rPr>
          <w:rFonts w:ascii="宋体" w:eastAsia="宋体" w:hAnsi="宋体" w:cs="华文仿宋"/>
          <w:b/>
          <w:sz w:val="21"/>
          <w:szCs w:val="21"/>
        </w:rPr>
      </w:pPr>
      <w:r w:rsidRPr="005655F3">
        <w:rPr>
          <w:rFonts w:ascii="宋体" w:eastAsia="宋体" w:hAnsi="宋体" w:cs="华文仿宋" w:hint="eastAsia"/>
          <w:b/>
          <w:sz w:val="21"/>
          <w:szCs w:val="21"/>
        </w:rPr>
        <w:t>备注：</w:t>
      </w:r>
    </w:p>
    <w:p w:rsidR="00BB105F" w:rsidRDefault="00793DE8" w:rsidP="008C1AF0">
      <w:pPr>
        <w:spacing w:line="500" w:lineRule="exact"/>
        <w:ind w:firstLineChars="200" w:firstLine="434"/>
        <w:rPr>
          <w:rFonts w:ascii="宋体" w:eastAsia="宋体" w:hAnsi="宋体" w:cs="华文仿宋"/>
          <w:b/>
          <w:sz w:val="21"/>
          <w:szCs w:val="21"/>
        </w:rPr>
      </w:pPr>
      <w:r w:rsidRPr="005655F3">
        <w:rPr>
          <w:rFonts w:ascii="宋体" w:eastAsia="宋体" w:hAnsi="宋体" w:cs="华文仿宋" w:hint="eastAsia"/>
          <w:b/>
          <w:sz w:val="21"/>
          <w:szCs w:val="21"/>
        </w:rPr>
        <w:t>1、附【“信用中国”网站</w:t>
      </w:r>
      <w:r w:rsidRPr="005655F3">
        <w:rPr>
          <w:rFonts w:ascii="宋体" w:eastAsia="宋体" w:hAnsi="宋体" w:cs="华文仿宋"/>
          <w:b/>
          <w:sz w:val="21"/>
          <w:szCs w:val="21"/>
        </w:rPr>
        <w:t>(</w:t>
      </w:r>
      <w:hyperlink r:id="rId17" w:history="1">
        <w:r w:rsidRPr="005655F3">
          <w:rPr>
            <w:rStyle w:val="aa"/>
            <w:rFonts w:ascii="宋体" w:eastAsia="宋体" w:hAnsi="宋体" w:cs="华文仿宋"/>
            <w:b/>
            <w:color w:val="auto"/>
            <w:sz w:val="21"/>
            <w:szCs w:val="21"/>
          </w:rPr>
          <w:t>www.creditchina.gov.cn</w:t>
        </w:r>
      </w:hyperlink>
      <w:r w:rsidRPr="005655F3">
        <w:rPr>
          <w:rFonts w:ascii="宋体" w:eastAsia="宋体" w:hAnsi="宋体" w:cs="华文仿宋"/>
          <w:b/>
          <w:sz w:val="21"/>
          <w:szCs w:val="21"/>
        </w:rPr>
        <w:t>)】</w:t>
      </w:r>
      <w:r w:rsidRPr="005655F3">
        <w:rPr>
          <w:rFonts w:ascii="宋体" w:eastAsia="宋体" w:hAnsi="宋体" w:cs="华文仿宋" w:hint="eastAsia"/>
          <w:b/>
          <w:sz w:val="21"/>
          <w:szCs w:val="21"/>
        </w:rPr>
        <w:t>、【“中国政府采购网”</w:t>
      </w:r>
      <w:r w:rsidRPr="005655F3">
        <w:rPr>
          <w:rFonts w:ascii="宋体" w:eastAsia="宋体" w:hAnsi="宋体" w:cs="华文仿宋"/>
          <w:b/>
          <w:sz w:val="21"/>
          <w:szCs w:val="21"/>
        </w:rPr>
        <w:t>(</w:t>
      </w:r>
      <w:hyperlink r:id="rId18" w:history="1">
        <w:r w:rsidRPr="005655F3">
          <w:rPr>
            <w:rStyle w:val="aa"/>
            <w:rFonts w:ascii="宋体" w:eastAsia="宋体" w:hAnsi="宋体" w:cs="华文仿宋"/>
            <w:b/>
            <w:color w:val="auto"/>
            <w:sz w:val="21"/>
            <w:szCs w:val="21"/>
          </w:rPr>
          <w:t>www.ccgp.gov.cn</w:t>
        </w:r>
      </w:hyperlink>
      <w:r w:rsidRPr="005655F3">
        <w:rPr>
          <w:rFonts w:ascii="宋体" w:eastAsia="宋体" w:hAnsi="宋体" w:cs="华文仿宋"/>
          <w:b/>
          <w:sz w:val="21"/>
          <w:szCs w:val="21"/>
        </w:rPr>
        <w:t>)】</w:t>
      </w:r>
      <w:r w:rsidRPr="005655F3">
        <w:rPr>
          <w:rFonts w:ascii="宋体" w:eastAsia="宋体" w:hAnsi="宋体" w:cs="华文仿宋" w:hint="eastAsia"/>
          <w:b/>
          <w:sz w:val="21"/>
          <w:szCs w:val="21"/>
        </w:rPr>
        <w:t>查询的以上承诺相关信用记录的企业信用报告或完整截图；查询时段为本项目谈判公告发布之日起至提交响应文件截止之日止</w:t>
      </w:r>
      <w:r w:rsidRPr="005655F3">
        <w:rPr>
          <w:rFonts w:ascii="宋体" w:eastAsia="宋体" w:hAnsi="宋体" w:cs="宋体" w:hint="eastAsia"/>
          <w:b/>
          <w:sz w:val="21"/>
          <w:szCs w:val="21"/>
        </w:rPr>
        <w:t>。</w:t>
      </w:r>
    </w:p>
    <w:p w:rsidR="00552F05" w:rsidRPr="005655F3" w:rsidRDefault="00793DE8" w:rsidP="008C1AF0">
      <w:pPr>
        <w:spacing w:line="500" w:lineRule="exact"/>
        <w:ind w:firstLineChars="200" w:firstLine="434"/>
        <w:rPr>
          <w:rFonts w:ascii="宋体" w:eastAsia="宋体" w:hAnsi="宋体" w:cs="华文仿宋"/>
          <w:b/>
          <w:sz w:val="21"/>
          <w:szCs w:val="21"/>
        </w:rPr>
      </w:pPr>
      <w:r w:rsidRPr="005655F3">
        <w:rPr>
          <w:rFonts w:ascii="宋体" w:eastAsia="宋体" w:hAnsi="宋体" w:cs="华文仿宋" w:hint="eastAsia"/>
          <w:b/>
          <w:sz w:val="21"/>
          <w:szCs w:val="21"/>
        </w:rPr>
        <w:t>2、供应商在参加政府采购活动前3年内因违法经营被禁止在一定期限内参加政府采购活动，期限届满的，可以参加政府采购活动，但应提供期限届满的证明材料。</w:t>
      </w:r>
    </w:p>
    <w:p w:rsidR="00552F05" w:rsidRPr="005655F3" w:rsidRDefault="00793DE8" w:rsidP="004B32C8">
      <w:pPr>
        <w:pStyle w:val="a1"/>
        <w:rPr>
          <w:rFonts w:asciiTheme="minorEastAsia" w:eastAsiaTheme="minorEastAsia" w:hAnsiTheme="minorEastAsia"/>
          <w:lang w:val="zh-CN"/>
        </w:rPr>
      </w:pPr>
      <w:r w:rsidRPr="005655F3">
        <w:rPr>
          <w:rFonts w:ascii="宋体" w:eastAsia="宋体" w:hAnsi="宋体" w:hint="eastAsia"/>
          <w:lang w:val="zh-CN"/>
        </w:rPr>
        <w:br w:type="page"/>
      </w:r>
      <w:r w:rsidRPr="005655F3">
        <w:rPr>
          <w:rStyle w:val="2Char"/>
          <w:rFonts w:asciiTheme="minorEastAsia" w:eastAsiaTheme="minorEastAsia" w:hAnsiTheme="minorEastAsia" w:cs="仿宋" w:hint="eastAsia"/>
          <w:sz w:val="28"/>
          <w:szCs w:val="28"/>
        </w:rPr>
        <w:lastRenderedPageBreak/>
        <w:t>附件三：</w:t>
      </w:r>
    </w:p>
    <w:p w:rsidR="00552F05" w:rsidRPr="005655F3" w:rsidRDefault="00793DE8" w:rsidP="00B22570">
      <w:pPr>
        <w:pStyle w:val="2"/>
        <w:numPr>
          <w:ilvl w:val="1"/>
          <w:numId w:val="0"/>
        </w:numPr>
        <w:ind w:firstLineChars="500" w:firstLine="1435"/>
        <w:rPr>
          <w:rFonts w:ascii="仿宋" w:eastAsia="仿宋" w:hAnsi="仿宋"/>
        </w:rPr>
      </w:pPr>
      <w:r w:rsidRPr="005655F3">
        <w:rPr>
          <w:rFonts w:ascii="仿宋" w:eastAsia="仿宋" w:hAnsi="仿宋" w:hint="eastAsia"/>
          <w:sz w:val="28"/>
          <w:szCs w:val="28"/>
          <w:lang w:val="zh-CN"/>
        </w:rPr>
        <w:t>供应商企业关系关联承诺书（</w:t>
      </w:r>
      <w:r w:rsidRPr="005655F3">
        <w:rPr>
          <w:rFonts w:ascii="仿宋" w:eastAsia="仿宋" w:hAnsi="仿宋" w:hint="eastAsia"/>
          <w:sz w:val="28"/>
          <w:szCs w:val="28"/>
        </w:rPr>
        <w:t>格式供参考）</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1、供应商股东及股权证明。</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2、供应商在本项目响应中，不存在与其它供应商负责人为同一人，有控股、管理等关联关系承诺。</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2-1、管理关系说明：</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我单位管理的具有独立法人的下属单位有：</w:t>
      </w:r>
      <w:r w:rsidRPr="005655F3">
        <w:rPr>
          <w:rFonts w:ascii="仿宋" w:eastAsia="仿宋" w:hAnsi="仿宋" w:cs="楷体"/>
          <w:kern w:val="0"/>
          <w:sz w:val="24"/>
          <w:szCs w:val="24"/>
        </w:rPr>
        <w:t xml:space="preserve"> </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我单位的上级管理单位有：</w:t>
      </w:r>
      <w:r w:rsidRPr="005655F3">
        <w:rPr>
          <w:rFonts w:ascii="仿宋" w:eastAsia="仿宋" w:hAnsi="仿宋" w:cs="楷体"/>
          <w:kern w:val="0"/>
          <w:sz w:val="24"/>
          <w:szCs w:val="24"/>
        </w:rPr>
        <w:t xml:space="preserve"> </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2-2、股权关系说明：</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我单位控股的单位有：</w:t>
      </w:r>
      <w:r w:rsidRPr="005655F3">
        <w:rPr>
          <w:rFonts w:ascii="仿宋" w:eastAsia="仿宋" w:hAnsi="仿宋" w:cs="楷体"/>
          <w:kern w:val="0"/>
          <w:sz w:val="24"/>
          <w:szCs w:val="24"/>
        </w:rPr>
        <w:t xml:space="preserve"> </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我单位被 单位控股：</w:t>
      </w:r>
    </w:p>
    <w:p w:rsidR="00552F05" w:rsidRPr="005655F3" w:rsidRDefault="00793DE8">
      <w:pPr>
        <w:ind w:firstLine="480"/>
        <w:rPr>
          <w:rFonts w:ascii="仿宋" w:eastAsia="仿宋" w:hAnsi="仿宋" w:cs="楷体"/>
          <w:kern w:val="0"/>
          <w:sz w:val="24"/>
          <w:szCs w:val="24"/>
          <w:u w:val="single"/>
        </w:rPr>
      </w:pPr>
      <w:r w:rsidRPr="005655F3">
        <w:rPr>
          <w:rFonts w:ascii="仿宋" w:eastAsia="仿宋" w:hAnsi="仿宋" w:cs="楷体" w:hint="eastAsia"/>
          <w:kern w:val="0"/>
          <w:sz w:val="24"/>
          <w:szCs w:val="24"/>
        </w:rPr>
        <w:t xml:space="preserve"> 2-3、单位负责人：</w:t>
      </w: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3、其他与本项目有关的利害关系说明：</w:t>
      </w:r>
    </w:p>
    <w:p w:rsidR="00552F05" w:rsidRPr="005655F3" w:rsidRDefault="00552F05">
      <w:pPr>
        <w:ind w:firstLine="480"/>
        <w:rPr>
          <w:rFonts w:ascii="仿宋" w:eastAsia="仿宋" w:hAnsi="仿宋" w:cs="楷体"/>
          <w:kern w:val="0"/>
          <w:sz w:val="24"/>
          <w:szCs w:val="24"/>
        </w:rPr>
      </w:pP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rPr>
        <w:t>我单位承诺以上说明真实有效，无虚假内容或隐瞒。</w:t>
      </w:r>
    </w:p>
    <w:p w:rsidR="00552F05" w:rsidRPr="005655F3" w:rsidRDefault="00552F05">
      <w:pPr>
        <w:ind w:firstLine="480"/>
        <w:rPr>
          <w:rFonts w:ascii="仿宋" w:eastAsia="仿宋" w:hAnsi="仿宋" w:cs="楷体"/>
          <w:kern w:val="0"/>
          <w:sz w:val="24"/>
          <w:szCs w:val="24"/>
        </w:rPr>
      </w:pPr>
    </w:p>
    <w:p w:rsidR="00552F05" w:rsidRPr="005655F3" w:rsidRDefault="00552F05">
      <w:pPr>
        <w:ind w:firstLine="480"/>
        <w:rPr>
          <w:rFonts w:ascii="仿宋" w:eastAsia="仿宋" w:hAnsi="仿宋" w:cs="楷体"/>
          <w:kern w:val="0"/>
          <w:sz w:val="24"/>
          <w:szCs w:val="24"/>
        </w:rPr>
      </w:pPr>
    </w:p>
    <w:p w:rsidR="00552F05" w:rsidRPr="005655F3" w:rsidRDefault="00552F05">
      <w:pPr>
        <w:pStyle w:val="a1"/>
        <w:rPr>
          <w:rFonts w:ascii="仿宋" w:eastAsia="仿宋" w:hAnsi="仿宋"/>
          <w:sz w:val="24"/>
          <w:szCs w:val="24"/>
        </w:rPr>
      </w:pPr>
    </w:p>
    <w:p w:rsidR="00552F05" w:rsidRPr="005655F3" w:rsidRDefault="00552F05">
      <w:pPr>
        <w:pStyle w:val="a1"/>
        <w:rPr>
          <w:rFonts w:ascii="仿宋" w:eastAsia="仿宋" w:hAnsi="仿宋"/>
          <w:sz w:val="24"/>
          <w:szCs w:val="24"/>
        </w:rPr>
      </w:pPr>
    </w:p>
    <w:p w:rsidR="00552F05" w:rsidRPr="005655F3" w:rsidRDefault="00793DE8">
      <w:pPr>
        <w:ind w:firstLine="480"/>
        <w:rPr>
          <w:rFonts w:ascii="仿宋" w:eastAsia="仿宋" w:hAnsi="仿宋" w:cs="楷体"/>
          <w:kern w:val="0"/>
          <w:sz w:val="24"/>
          <w:szCs w:val="24"/>
        </w:rPr>
      </w:pPr>
      <w:r w:rsidRPr="005655F3">
        <w:rPr>
          <w:rFonts w:ascii="仿宋" w:eastAsia="仿宋" w:hAnsi="仿宋" w:cs="楷体" w:hint="eastAsia"/>
          <w:kern w:val="0"/>
          <w:sz w:val="24"/>
          <w:szCs w:val="24"/>
          <w:lang w:val="zh-CN"/>
        </w:rPr>
        <w:t>供应商</w:t>
      </w:r>
      <w:r w:rsidRPr="005655F3">
        <w:rPr>
          <w:rFonts w:ascii="仿宋" w:eastAsia="仿宋" w:hAnsi="仿宋" w:cs="楷体" w:hint="eastAsia"/>
          <w:kern w:val="0"/>
          <w:sz w:val="24"/>
          <w:szCs w:val="24"/>
        </w:rPr>
        <w:t>全称</w:t>
      </w:r>
      <w:r w:rsidRPr="005655F3">
        <w:rPr>
          <w:rFonts w:ascii="仿宋" w:eastAsia="仿宋" w:hAnsi="仿宋" w:cs="楷体" w:hint="eastAsia"/>
          <w:kern w:val="0"/>
          <w:sz w:val="24"/>
          <w:szCs w:val="24"/>
          <w:lang w:val="zh-CN"/>
        </w:rPr>
        <w:t>：（公章）</w:t>
      </w:r>
    </w:p>
    <w:p w:rsidR="00552F05" w:rsidRPr="005655F3" w:rsidRDefault="00552F05">
      <w:pPr>
        <w:ind w:firstLine="480"/>
        <w:rPr>
          <w:rFonts w:ascii="仿宋" w:eastAsia="仿宋" w:hAnsi="仿宋" w:cs="楷体"/>
          <w:kern w:val="0"/>
          <w:sz w:val="24"/>
          <w:szCs w:val="24"/>
        </w:rPr>
      </w:pPr>
    </w:p>
    <w:p w:rsidR="00552F05" w:rsidRPr="005655F3" w:rsidRDefault="00793DE8">
      <w:pPr>
        <w:ind w:firstLine="480"/>
        <w:rPr>
          <w:rFonts w:ascii="仿宋" w:eastAsia="仿宋" w:hAnsi="仿宋" w:cs="楷体"/>
          <w:kern w:val="0"/>
          <w:sz w:val="24"/>
          <w:szCs w:val="24"/>
          <w:lang w:val="zh-CN"/>
        </w:rPr>
      </w:pPr>
      <w:r w:rsidRPr="005655F3">
        <w:rPr>
          <w:rFonts w:ascii="仿宋" w:eastAsia="仿宋" w:hAnsi="仿宋" w:cs="宋体" w:hint="eastAsia"/>
          <w:sz w:val="24"/>
          <w:szCs w:val="24"/>
        </w:rPr>
        <w:t>法定代表人或被授权人</w:t>
      </w:r>
      <w:r w:rsidRPr="005655F3">
        <w:rPr>
          <w:rFonts w:ascii="仿宋" w:eastAsia="仿宋" w:hAnsi="仿宋" w:cs="楷体" w:hint="eastAsia"/>
          <w:kern w:val="0"/>
          <w:sz w:val="24"/>
          <w:szCs w:val="24"/>
          <w:lang w:val="zh-CN"/>
        </w:rPr>
        <w:t>：（签字）</w:t>
      </w:r>
    </w:p>
    <w:p w:rsidR="00552F05" w:rsidRPr="005655F3" w:rsidRDefault="00552F05">
      <w:pPr>
        <w:rPr>
          <w:rFonts w:ascii="仿宋" w:eastAsia="仿宋" w:hAnsi="仿宋" w:cs="楷体"/>
          <w:kern w:val="0"/>
          <w:sz w:val="24"/>
          <w:szCs w:val="24"/>
        </w:rPr>
      </w:pPr>
    </w:p>
    <w:p w:rsidR="00552F05" w:rsidRPr="005655F3" w:rsidRDefault="00552F05">
      <w:pPr>
        <w:rPr>
          <w:rFonts w:ascii="仿宋" w:eastAsia="仿宋" w:hAnsi="仿宋" w:cs="楷体"/>
          <w:kern w:val="0"/>
          <w:sz w:val="24"/>
          <w:szCs w:val="24"/>
        </w:rPr>
      </w:pPr>
    </w:p>
    <w:p w:rsidR="00552F05" w:rsidRPr="005655F3" w:rsidRDefault="00552F05">
      <w:pPr>
        <w:rPr>
          <w:rFonts w:ascii="仿宋" w:eastAsia="仿宋" w:hAnsi="仿宋" w:cs="楷体"/>
          <w:kern w:val="0"/>
          <w:sz w:val="24"/>
          <w:szCs w:val="24"/>
        </w:rPr>
      </w:pPr>
    </w:p>
    <w:p w:rsidR="00552F05" w:rsidRPr="005655F3" w:rsidRDefault="00793DE8">
      <w:pPr>
        <w:jc w:val="right"/>
        <w:rPr>
          <w:rFonts w:ascii="仿宋" w:eastAsia="仿宋" w:hAnsi="仿宋" w:cs="楷体"/>
          <w:kern w:val="0"/>
          <w:sz w:val="24"/>
          <w:szCs w:val="24"/>
          <w:lang w:val="zh-CN"/>
        </w:rPr>
      </w:pPr>
      <w:r w:rsidRPr="005655F3">
        <w:rPr>
          <w:rFonts w:ascii="仿宋" w:eastAsia="仿宋" w:hAnsi="仿宋" w:cs="楷体" w:hint="eastAsia"/>
          <w:kern w:val="0"/>
          <w:sz w:val="24"/>
          <w:szCs w:val="24"/>
          <w:lang w:val="zh-CN"/>
        </w:rPr>
        <w:t xml:space="preserve"> 年       月      日</w:t>
      </w:r>
    </w:p>
    <w:p w:rsidR="00552F05" w:rsidRPr="005655F3" w:rsidRDefault="00552F05">
      <w:pPr>
        <w:spacing w:line="240" w:lineRule="auto"/>
        <w:jc w:val="left"/>
        <w:rPr>
          <w:rFonts w:ascii="仿宋" w:eastAsia="仿宋" w:hAnsi="仿宋"/>
          <w:sz w:val="30"/>
          <w:szCs w:val="30"/>
        </w:rPr>
      </w:pPr>
    </w:p>
    <w:p w:rsidR="00552F05" w:rsidRPr="005655F3" w:rsidRDefault="00552F05">
      <w:pPr>
        <w:spacing w:line="240" w:lineRule="auto"/>
        <w:jc w:val="left"/>
        <w:rPr>
          <w:rFonts w:ascii="宋体" w:eastAsia="宋体" w:hAnsi="宋体"/>
          <w:sz w:val="30"/>
          <w:szCs w:val="30"/>
        </w:rPr>
      </w:pPr>
    </w:p>
    <w:p w:rsidR="00552F05" w:rsidRPr="005655F3" w:rsidRDefault="00552F05">
      <w:pPr>
        <w:spacing w:line="240" w:lineRule="auto"/>
        <w:jc w:val="left"/>
        <w:rPr>
          <w:rFonts w:ascii="宋体" w:eastAsia="宋体" w:hAnsi="宋体"/>
          <w:sz w:val="30"/>
          <w:szCs w:val="30"/>
        </w:rPr>
      </w:pPr>
    </w:p>
    <w:p w:rsidR="00552F05" w:rsidRPr="005655F3" w:rsidRDefault="00793DE8">
      <w:pPr>
        <w:spacing w:line="500" w:lineRule="exact"/>
        <w:rPr>
          <w:rFonts w:ascii="宋体" w:eastAsia="宋体" w:hAnsi="宋体" w:cs="华文仿宋"/>
          <w:b/>
          <w:sz w:val="21"/>
          <w:szCs w:val="21"/>
        </w:rPr>
      </w:pPr>
      <w:r w:rsidRPr="005655F3">
        <w:rPr>
          <w:rFonts w:ascii="宋体" w:eastAsia="宋体" w:hAnsi="宋体" w:cs="华文仿宋" w:hint="eastAsia"/>
          <w:b/>
          <w:sz w:val="21"/>
          <w:szCs w:val="21"/>
        </w:rPr>
        <w:t>备注：承诺包括但不限于上述内容，逐条作出说明。</w:t>
      </w:r>
    </w:p>
    <w:p w:rsidR="00552F05" w:rsidRPr="005655F3" w:rsidRDefault="00552F05">
      <w:pPr>
        <w:pStyle w:val="10"/>
        <w:ind w:firstLine="434"/>
        <w:rPr>
          <w:rFonts w:ascii="宋体" w:hAnsi="宋体" w:cs="华文仿宋"/>
          <w:b/>
          <w:szCs w:val="21"/>
        </w:rPr>
      </w:pPr>
    </w:p>
    <w:p w:rsidR="00552F05" w:rsidRPr="005655F3" w:rsidRDefault="00793DE8">
      <w:pPr>
        <w:pStyle w:val="a1"/>
        <w:rPr>
          <w:rFonts w:ascii="宋体" w:eastAsia="宋体" w:hAnsi="宋体" w:cs="仿宋"/>
        </w:rPr>
      </w:pPr>
      <w:r w:rsidRPr="005655F3">
        <w:rPr>
          <w:rStyle w:val="2Char"/>
          <w:rFonts w:ascii="宋体" w:eastAsia="宋体" w:hAnsi="宋体" w:cs="仿宋" w:hint="eastAsia"/>
          <w:sz w:val="28"/>
          <w:szCs w:val="28"/>
        </w:rPr>
        <w:lastRenderedPageBreak/>
        <w:t>附件四</w:t>
      </w:r>
      <w:r w:rsidRPr="005655F3">
        <w:rPr>
          <w:rFonts w:ascii="宋体" w:eastAsia="宋体" w:hAnsi="宋体" w:cs="仿宋" w:hint="eastAsia"/>
        </w:rPr>
        <w:t>:</w:t>
      </w:r>
    </w:p>
    <w:p w:rsidR="000A02A7" w:rsidRPr="005655F3" w:rsidRDefault="000A02A7" w:rsidP="006F25BE">
      <w:pPr>
        <w:rPr>
          <w:rFonts w:asciiTheme="minorEastAsia" w:eastAsiaTheme="minorEastAsia" w:hAnsiTheme="minorEastAsia"/>
          <w:b/>
          <w:bCs/>
          <w:kern w:val="0"/>
          <w:lang w:val="zh-CN"/>
        </w:rPr>
      </w:pPr>
    </w:p>
    <w:p w:rsidR="000A02A7" w:rsidRPr="005655F3" w:rsidRDefault="000A02A7" w:rsidP="00B22570">
      <w:pPr>
        <w:ind w:firstLineChars="471" w:firstLine="1352"/>
        <w:rPr>
          <w:rFonts w:asciiTheme="minorEastAsia" w:eastAsiaTheme="minorEastAsia" w:hAnsiTheme="minorEastAsia"/>
          <w:b/>
          <w:bCs/>
          <w:kern w:val="0"/>
          <w:lang w:val="zh-CN"/>
        </w:rPr>
      </w:pPr>
      <w:r w:rsidRPr="005655F3">
        <w:rPr>
          <w:rFonts w:asciiTheme="minorEastAsia" w:eastAsiaTheme="minorEastAsia" w:hAnsiTheme="minorEastAsia" w:hint="eastAsia"/>
          <w:b/>
          <w:bCs/>
          <w:kern w:val="0"/>
          <w:lang w:val="zh-CN"/>
        </w:rPr>
        <w:t>榆林市</w:t>
      </w:r>
      <w:r w:rsidRPr="005655F3">
        <w:rPr>
          <w:rFonts w:asciiTheme="minorEastAsia" w:eastAsiaTheme="minorEastAsia" w:hAnsiTheme="minorEastAsia"/>
          <w:b/>
          <w:bCs/>
          <w:kern w:val="0"/>
          <w:lang w:val="zh-CN"/>
        </w:rPr>
        <w:t>政府采购</w:t>
      </w:r>
      <w:r w:rsidRPr="005655F3">
        <w:rPr>
          <w:rFonts w:asciiTheme="minorEastAsia" w:eastAsiaTheme="minorEastAsia" w:hAnsiTheme="minorEastAsia"/>
          <w:b/>
          <w:bCs/>
          <w:kern w:val="0"/>
          <w:lang w:val="zh-CN"/>
        </w:rPr>
        <w:sym w:font="Wingdings" w:char="00A8"/>
      </w:r>
      <w:r w:rsidRPr="005655F3">
        <w:rPr>
          <w:rFonts w:asciiTheme="minorEastAsia" w:eastAsiaTheme="minorEastAsia" w:hAnsiTheme="minorEastAsia" w:hint="eastAsia"/>
          <w:b/>
          <w:bCs/>
          <w:kern w:val="0"/>
          <w:lang w:val="zh-CN"/>
        </w:rPr>
        <w:t>工程类</w:t>
      </w:r>
      <w:r w:rsidRPr="005655F3">
        <w:rPr>
          <w:rFonts w:asciiTheme="minorEastAsia" w:eastAsiaTheme="minorEastAsia" w:hAnsiTheme="minorEastAsia"/>
          <w:b/>
          <w:bCs/>
          <w:kern w:val="0"/>
          <w:lang w:val="zh-CN"/>
        </w:rPr>
        <w:sym w:font="Wingdings" w:char="00FE"/>
      </w:r>
      <w:r w:rsidRPr="005655F3">
        <w:rPr>
          <w:rFonts w:asciiTheme="minorEastAsia" w:eastAsiaTheme="minorEastAsia" w:hAnsiTheme="minorEastAsia" w:hint="eastAsia"/>
          <w:b/>
          <w:bCs/>
          <w:kern w:val="0"/>
          <w:lang w:val="zh-CN"/>
        </w:rPr>
        <w:t>货物类</w:t>
      </w:r>
      <w:r w:rsidRPr="005655F3">
        <w:rPr>
          <w:rFonts w:asciiTheme="minorEastAsia" w:eastAsiaTheme="minorEastAsia" w:hAnsiTheme="minorEastAsia"/>
          <w:b/>
          <w:bCs/>
          <w:kern w:val="0"/>
          <w:lang w:val="zh-CN"/>
        </w:rPr>
        <w:sym w:font="Wingdings" w:char="00A8"/>
      </w:r>
      <w:r w:rsidRPr="005655F3">
        <w:rPr>
          <w:rFonts w:asciiTheme="minorEastAsia" w:eastAsiaTheme="minorEastAsia" w:hAnsiTheme="minorEastAsia" w:hint="eastAsia"/>
          <w:b/>
          <w:bCs/>
          <w:kern w:val="0"/>
          <w:lang w:val="zh-CN"/>
        </w:rPr>
        <w:t>服务类项目</w:t>
      </w:r>
    </w:p>
    <w:p w:rsidR="000A02A7" w:rsidRPr="005655F3" w:rsidRDefault="000A02A7" w:rsidP="000A02A7">
      <w:pPr>
        <w:ind w:firstLine="480"/>
        <w:jc w:val="center"/>
        <w:rPr>
          <w:rFonts w:asciiTheme="minorEastAsia" w:eastAsiaTheme="minorEastAsia" w:hAnsiTheme="minorEastAsia"/>
          <w:b/>
          <w:bCs/>
          <w:kern w:val="0"/>
          <w:lang w:val="zh-CN"/>
        </w:rPr>
      </w:pPr>
      <w:r w:rsidRPr="005655F3">
        <w:rPr>
          <w:rFonts w:asciiTheme="minorEastAsia" w:eastAsiaTheme="minorEastAsia" w:hAnsiTheme="minorEastAsia"/>
          <w:b/>
          <w:bCs/>
          <w:kern w:val="0"/>
          <w:lang w:val="zh-CN"/>
        </w:rPr>
        <w:t>供应商信用承诺书</w:t>
      </w:r>
    </w:p>
    <w:p w:rsidR="000A02A7" w:rsidRPr="005655F3" w:rsidRDefault="000A02A7" w:rsidP="000A02A7">
      <w:pPr>
        <w:pStyle w:val="a9"/>
        <w:shd w:val="clear" w:color="auto" w:fill="FFFFFF"/>
        <w:spacing w:beforeAutospacing="0" w:afterAutospacing="0"/>
        <w:ind w:firstLine="480"/>
        <w:jc w:val="both"/>
        <w:rPr>
          <w:rFonts w:ascii="仿宋" w:eastAsia="仿宋" w:hAnsi="仿宋" w:cs="-apple-system"/>
          <w:b/>
          <w:szCs w:val="24"/>
        </w:rPr>
      </w:pPr>
      <w:r w:rsidRPr="005655F3">
        <w:rPr>
          <w:rFonts w:ascii="仿宋" w:eastAsia="仿宋" w:hAnsi="仿宋" w:cs="黑体" w:hint="eastAsia"/>
          <w:b/>
          <w:szCs w:val="24"/>
          <w:shd w:val="clear" w:color="auto" w:fill="FFFFFF"/>
        </w:rPr>
        <w:t>市场主体名称：</w:t>
      </w:r>
    </w:p>
    <w:p w:rsidR="000A02A7" w:rsidRPr="005655F3" w:rsidRDefault="000A02A7" w:rsidP="000A02A7">
      <w:pPr>
        <w:pStyle w:val="a9"/>
        <w:shd w:val="clear" w:color="auto" w:fill="FFFFFF"/>
        <w:spacing w:beforeAutospacing="0" w:afterAutospacing="0"/>
        <w:ind w:firstLine="480"/>
        <w:jc w:val="both"/>
        <w:rPr>
          <w:rFonts w:ascii="仿宋" w:eastAsia="仿宋" w:hAnsi="仿宋" w:cs="-apple-system"/>
          <w:b/>
          <w:szCs w:val="24"/>
        </w:rPr>
      </w:pPr>
      <w:r w:rsidRPr="005655F3">
        <w:rPr>
          <w:rFonts w:ascii="仿宋" w:eastAsia="仿宋" w:hAnsi="仿宋" w:cs="黑体" w:hint="eastAsia"/>
          <w:b/>
          <w:szCs w:val="24"/>
          <w:shd w:val="clear" w:color="auto" w:fill="FFFFFF"/>
        </w:rPr>
        <w:t>证件类型：统一社会信用代码</w:t>
      </w:r>
    </w:p>
    <w:p w:rsidR="000A02A7" w:rsidRPr="005655F3" w:rsidRDefault="000A02A7" w:rsidP="000A02A7">
      <w:pPr>
        <w:pStyle w:val="a9"/>
        <w:shd w:val="clear" w:color="auto" w:fill="FFFFFF"/>
        <w:spacing w:beforeAutospacing="0" w:afterAutospacing="0"/>
        <w:ind w:firstLine="480"/>
        <w:jc w:val="both"/>
        <w:rPr>
          <w:rFonts w:ascii="仿宋" w:eastAsia="仿宋" w:hAnsi="仿宋" w:cs="黑体"/>
          <w:b/>
          <w:szCs w:val="24"/>
          <w:shd w:val="clear" w:color="auto" w:fill="FFFFFF"/>
        </w:rPr>
      </w:pPr>
      <w:r w:rsidRPr="005655F3">
        <w:rPr>
          <w:rFonts w:ascii="仿宋" w:eastAsia="仿宋" w:hAnsi="仿宋" w:cs="黑体" w:hint="eastAsia"/>
          <w:b/>
          <w:szCs w:val="24"/>
          <w:shd w:val="clear" w:color="auto" w:fill="FFFFFF"/>
        </w:rPr>
        <w:t>证件号码：</w:t>
      </w:r>
    </w:p>
    <w:p w:rsidR="000A02A7" w:rsidRPr="005655F3" w:rsidRDefault="000A02A7" w:rsidP="000A02A7">
      <w:pPr>
        <w:pStyle w:val="a9"/>
        <w:shd w:val="clear" w:color="auto" w:fill="FFFFFF"/>
        <w:spacing w:beforeAutospacing="0" w:afterAutospacing="0"/>
        <w:ind w:firstLine="480"/>
        <w:jc w:val="both"/>
        <w:rPr>
          <w:rFonts w:ascii="仿宋" w:eastAsia="仿宋" w:hAnsi="仿宋" w:cs="黑体"/>
          <w:b/>
          <w:szCs w:val="24"/>
          <w:shd w:val="clear" w:color="auto" w:fill="FFFFFF"/>
        </w:rPr>
      </w:pPr>
      <w:r w:rsidRPr="005655F3">
        <w:rPr>
          <w:rFonts w:ascii="仿宋" w:eastAsia="仿宋" w:hAnsi="仿宋" w:cs="黑体" w:hint="eastAsia"/>
          <w:b/>
          <w:szCs w:val="24"/>
          <w:shd w:val="clear" w:color="auto" w:fill="FFFFFF"/>
        </w:rPr>
        <w:t>法人代表：</w:t>
      </w:r>
    </w:p>
    <w:p w:rsidR="000A02A7" w:rsidRPr="005655F3" w:rsidRDefault="000A02A7" w:rsidP="000A02A7">
      <w:pPr>
        <w:pStyle w:val="a9"/>
        <w:shd w:val="clear" w:color="auto" w:fill="FFFFFF"/>
        <w:spacing w:beforeAutospacing="0" w:afterAutospacing="0"/>
        <w:ind w:firstLine="480"/>
        <w:jc w:val="both"/>
        <w:rPr>
          <w:rFonts w:ascii="仿宋" w:eastAsia="仿宋" w:hAnsi="仿宋" w:cs="黑体"/>
          <w:b/>
          <w:szCs w:val="24"/>
          <w:shd w:val="clear" w:color="auto" w:fill="FFFFFF"/>
        </w:rPr>
      </w:pPr>
      <w:r w:rsidRPr="005655F3">
        <w:rPr>
          <w:rFonts w:ascii="仿宋" w:eastAsia="仿宋" w:hAnsi="仿宋" w:cs="黑体" w:hint="eastAsia"/>
          <w:b/>
          <w:szCs w:val="24"/>
          <w:shd w:val="clear" w:color="auto" w:fill="FFFFFF"/>
        </w:rPr>
        <w:t>承诺有效期限：  年  月  日—  年  月  日</w:t>
      </w:r>
    </w:p>
    <w:p w:rsidR="000A02A7" w:rsidRPr="005655F3" w:rsidRDefault="000A02A7" w:rsidP="000A02A7">
      <w:pPr>
        <w:pStyle w:val="a9"/>
        <w:shd w:val="clear" w:color="auto" w:fill="FFFFFF"/>
        <w:spacing w:beforeAutospacing="0" w:afterAutospacing="0"/>
        <w:ind w:firstLine="480"/>
        <w:jc w:val="both"/>
        <w:rPr>
          <w:rFonts w:ascii="仿宋" w:eastAsia="仿宋" w:hAnsi="仿宋" w:cs="-apple-system"/>
          <w:szCs w:val="24"/>
        </w:rPr>
      </w:pPr>
      <w:r w:rsidRPr="005655F3">
        <w:rPr>
          <w:rFonts w:ascii="仿宋" w:eastAsia="仿宋" w:hAnsi="仿宋" w:cs="黑体" w:hint="eastAsia"/>
          <w:b/>
          <w:szCs w:val="24"/>
          <w:shd w:val="clear" w:color="auto" w:fill="FFFFFF"/>
        </w:rPr>
        <w:t>承诺内容：</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为维护公开、公平、公正的政府采购市场秩序，树立诚实守信的政府采购供应商形象，本单位自愿做出以下承诺：</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一、承诺本单位严格遵守国家法律、法规和规章，全面履行应尽的责任和义务，全面做到履约守信，具备《政府采购法》第二十二条第一款规定的条件;</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二、承诺本单位提供给注册登记部门、行业管理部门、司法部门、行业组织以及在政府采购活动中提交的所有资料均合法、真实、有效，无任何伪造、修改、虚假成份，并对所提供资料的真实性负责；</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三、承诺本单位严格依法开展生产经营活动，主动接受行业监管，自愿接受依法开展的日常检查；违法失信经营后将自愿接受约束和惩戒，并依法承担相应责任；</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四、承诺本单位自觉接受行政管理部门、行业组织、社会公众、新闻舆论的监督；</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hint="eastAsia"/>
          <w:kern w:val="0"/>
          <w:sz w:val="24"/>
          <w:szCs w:val="24"/>
        </w:rPr>
        <w:t>五</w:t>
      </w:r>
      <w:r w:rsidRPr="005655F3">
        <w:rPr>
          <w:rFonts w:ascii="仿宋" w:eastAsia="仿宋" w:hAnsi="仿宋" w:cs="楷体"/>
          <w:kern w:val="0"/>
          <w:sz w:val="24"/>
          <w:szCs w:val="24"/>
        </w:rPr>
        <w:t>、承诺本单位自我约束、自我管理，重合同、守信用，不制假售假、商标侵权、虚假宣传、违约毁约、恶意逃债、偷税漏税、价格欺诈、垄断和不正当竞争，维护经营者、消费者的合法权益；</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hint="eastAsia"/>
          <w:kern w:val="0"/>
          <w:sz w:val="24"/>
          <w:szCs w:val="24"/>
        </w:rPr>
        <w:t>六</w:t>
      </w:r>
      <w:r w:rsidRPr="005655F3">
        <w:rPr>
          <w:rFonts w:ascii="仿宋" w:eastAsia="仿宋" w:hAnsi="仿宋" w:cs="楷体"/>
          <w:kern w:val="0"/>
          <w:sz w:val="24"/>
          <w:szCs w:val="24"/>
        </w:rPr>
        <w:t>、承诺本单位提出政府采购质疑和投诉坚持依法依规、诚实信用原则，在全国范围12个月内没有三次以上查无实据的政府采购投诉；</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hint="eastAsia"/>
          <w:kern w:val="0"/>
          <w:sz w:val="24"/>
          <w:szCs w:val="24"/>
        </w:rPr>
        <w:t>七</w:t>
      </w:r>
      <w:r w:rsidRPr="005655F3">
        <w:rPr>
          <w:rFonts w:ascii="仿宋" w:eastAsia="仿宋" w:hAnsi="仿宋" w:cs="楷体"/>
          <w:kern w:val="0"/>
          <w:sz w:val="24"/>
          <w:szCs w:val="24"/>
        </w:rPr>
        <w:t>、根据政府采购相关法律法规的规定需要作出的其他承诺：</w:t>
      </w:r>
      <w:r w:rsidRPr="005655F3">
        <w:rPr>
          <w:rFonts w:ascii="仿宋" w:eastAsia="仿宋" w:hAnsi="仿宋" w:cs="楷体" w:hint="eastAsia"/>
          <w:kern w:val="0"/>
          <w:sz w:val="24"/>
          <w:szCs w:val="24"/>
          <w:u w:val="single"/>
        </w:rPr>
        <w:t xml:space="preserve">                            </w:t>
      </w:r>
      <w:r w:rsidR="001911D8" w:rsidRPr="005655F3">
        <w:rPr>
          <w:rFonts w:ascii="仿宋" w:eastAsia="仿宋" w:hAnsi="仿宋" w:cs="楷体" w:hint="eastAsia"/>
          <w:kern w:val="0"/>
          <w:sz w:val="24"/>
          <w:szCs w:val="24"/>
          <w:u w:val="single"/>
        </w:rPr>
        <w:t xml:space="preserve">                             </w:t>
      </w:r>
      <w:r w:rsidRPr="005655F3">
        <w:rPr>
          <w:rFonts w:ascii="仿宋" w:eastAsia="仿宋" w:hAnsi="仿宋" w:cs="楷体" w:hint="eastAsia"/>
          <w:kern w:val="0"/>
          <w:sz w:val="24"/>
          <w:szCs w:val="24"/>
          <w:u w:val="single"/>
        </w:rPr>
        <w:t xml:space="preserve"> </w:t>
      </w:r>
      <w:r w:rsidRPr="005655F3">
        <w:rPr>
          <w:rFonts w:ascii="仿宋" w:eastAsia="仿宋" w:hAnsi="仿宋" w:cs="楷体" w:hint="eastAsia"/>
          <w:kern w:val="0"/>
          <w:sz w:val="24"/>
          <w:szCs w:val="24"/>
        </w:rPr>
        <w:t xml:space="preserve">； </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hint="eastAsia"/>
          <w:kern w:val="0"/>
          <w:sz w:val="24"/>
          <w:szCs w:val="24"/>
        </w:rPr>
        <w:t>八</w:t>
      </w:r>
      <w:r w:rsidRPr="005655F3">
        <w:rPr>
          <w:rFonts w:ascii="仿宋" w:eastAsia="仿宋" w:hAnsi="仿宋" w:cs="楷体"/>
          <w:kern w:val="0"/>
          <w:sz w:val="24"/>
          <w:szCs w:val="24"/>
        </w:rPr>
        <w:t>、</w:t>
      </w:r>
      <w:r w:rsidRPr="005655F3">
        <w:rPr>
          <w:rFonts w:ascii="仿宋" w:eastAsia="仿宋" w:hAnsi="仿宋" w:cs="楷体" w:hint="eastAsia"/>
          <w:kern w:val="0"/>
          <w:sz w:val="24"/>
          <w:szCs w:val="24"/>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承诺单位（盖章）：</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法定代表人</w:t>
      </w:r>
      <w:r w:rsidRPr="005655F3">
        <w:rPr>
          <w:rFonts w:ascii="仿宋" w:eastAsia="仿宋" w:hAnsi="仿宋" w:cs="楷体" w:hint="eastAsia"/>
          <w:kern w:val="0"/>
          <w:sz w:val="24"/>
          <w:szCs w:val="24"/>
        </w:rPr>
        <w:t>（签字）</w:t>
      </w:r>
      <w:r w:rsidRPr="005655F3">
        <w:rPr>
          <w:rFonts w:ascii="仿宋" w:eastAsia="仿宋" w:hAnsi="仿宋" w:cs="楷体"/>
          <w:kern w:val="0"/>
          <w:sz w:val="24"/>
          <w:szCs w:val="24"/>
        </w:rPr>
        <w:t>：</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t>法定代表人</w:t>
      </w:r>
      <w:r w:rsidRPr="005655F3">
        <w:rPr>
          <w:rFonts w:ascii="仿宋" w:eastAsia="仿宋" w:hAnsi="仿宋" w:cs="楷体" w:hint="eastAsia"/>
          <w:kern w:val="0"/>
          <w:sz w:val="24"/>
          <w:szCs w:val="24"/>
        </w:rPr>
        <w:t>身份证号：</w:t>
      </w: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kern w:val="0"/>
          <w:sz w:val="24"/>
          <w:szCs w:val="24"/>
        </w:rPr>
        <w:lastRenderedPageBreak/>
        <w:t>承诺日期：</w:t>
      </w:r>
    </w:p>
    <w:p w:rsidR="000A02A7" w:rsidRPr="005655F3" w:rsidRDefault="000A02A7" w:rsidP="009D2E91">
      <w:pPr>
        <w:pStyle w:val="a0"/>
        <w:ind w:firstLine="246"/>
        <w:rPr>
          <w:rFonts w:ascii="仿宋" w:eastAsia="仿宋" w:hAnsi="仿宋"/>
          <w:sz w:val="24"/>
          <w:szCs w:val="24"/>
        </w:rPr>
      </w:pPr>
    </w:p>
    <w:p w:rsidR="000A02A7" w:rsidRPr="005655F3" w:rsidRDefault="000A02A7" w:rsidP="000A02A7">
      <w:pPr>
        <w:ind w:firstLine="480"/>
        <w:rPr>
          <w:rFonts w:ascii="仿宋" w:eastAsia="仿宋" w:hAnsi="仿宋" w:cs="楷体"/>
          <w:b/>
          <w:kern w:val="0"/>
          <w:sz w:val="24"/>
          <w:szCs w:val="24"/>
        </w:rPr>
      </w:pPr>
    </w:p>
    <w:p w:rsidR="000A02A7" w:rsidRPr="005655F3" w:rsidRDefault="000A02A7" w:rsidP="000A02A7">
      <w:pPr>
        <w:ind w:firstLine="480"/>
        <w:rPr>
          <w:rFonts w:ascii="仿宋" w:eastAsia="仿宋" w:hAnsi="仿宋" w:cs="楷体"/>
          <w:kern w:val="0"/>
          <w:sz w:val="24"/>
          <w:szCs w:val="24"/>
        </w:rPr>
      </w:pPr>
      <w:r w:rsidRPr="005655F3">
        <w:rPr>
          <w:rFonts w:ascii="仿宋" w:eastAsia="仿宋" w:hAnsi="仿宋" w:cs="楷体" w:hint="eastAsia"/>
          <w:b/>
          <w:kern w:val="0"/>
          <w:sz w:val="24"/>
          <w:szCs w:val="24"/>
        </w:rPr>
        <w:t>备注</w:t>
      </w:r>
      <w:r w:rsidRPr="005655F3">
        <w:rPr>
          <w:rFonts w:ascii="仿宋" w:eastAsia="仿宋" w:hAnsi="仿宋" w:cs="楷体" w:hint="eastAsia"/>
          <w:kern w:val="0"/>
          <w:sz w:val="24"/>
          <w:szCs w:val="24"/>
        </w:rPr>
        <w:t>：</w:t>
      </w:r>
    </w:p>
    <w:p w:rsidR="000A02A7" w:rsidRPr="005655F3" w:rsidRDefault="000A02A7" w:rsidP="009D2E91">
      <w:pPr>
        <w:ind w:firstLineChars="217" w:firstLine="534"/>
        <w:rPr>
          <w:rFonts w:ascii="仿宋" w:eastAsia="仿宋" w:hAnsi="仿宋" w:cs="楷体"/>
          <w:kern w:val="0"/>
          <w:sz w:val="24"/>
          <w:szCs w:val="24"/>
        </w:rPr>
      </w:pPr>
      <w:r w:rsidRPr="005655F3">
        <w:rPr>
          <w:rFonts w:ascii="仿宋" w:eastAsia="仿宋" w:hAnsi="仿宋" w:cs="楷体" w:hint="eastAsia"/>
          <w:kern w:val="0"/>
          <w:sz w:val="24"/>
          <w:szCs w:val="24"/>
        </w:rPr>
        <w:t>1、承诺有效期限自承诺之日起1年；</w:t>
      </w:r>
    </w:p>
    <w:p w:rsidR="000A02A7" w:rsidRPr="005655F3" w:rsidRDefault="000A02A7" w:rsidP="009D2E91">
      <w:pPr>
        <w:ind w:firstLineChars="217" w:firstLine="534"/>
        <w:rPr>
          <w:rFonts w:ascii="仿宋" w:eastAsia="仿宋" w:hAnsi="仿宋" w:cs="楷体"/>
          <w:kern w:val="0"/>
          <w:sz w:val="24"/>
          <w:szCs w:val="24"/>
        </w:rPr>
      </w:pPr>
      <w:r w:rsidRPr="005655F3">
        <w:rPr>
          <w:rFonts w:ascii="仿宋" w:eastAsia="仿宋" w:hAnsi="仿宋" w:cs="楷体" w:hint="eastAsia"/>
          <w:kern w:val="0"/>
          <w:sz w:val="24"/>
          <w:szCs w:val="24"/>
        </w:rPr>
        <w:t>2、附网上承诺截图；</w:t>
      </w:r>
    </w:p>
    <w:p w:rsidR="000A02A7" w:rsidRPr="005655F3" w:rsidRDefault="000A02A7" w:rsidP="009D2E91">
      <w:pPr>
        <w:ind w:firstLineChars="217" w:firstLine="534"/>
        <w:rPr>
          <w:rFonts w:ascii="仿宋" w:eastAsia="仿宋" w:hAnsi="仿宋" w:cs="楷体"/>
          <w:kern w:val="0"/>
          <w:sz w:val="24"/>
          <w:szCs w:val="24"/>
        </w:rPr>
      </w:pPr>
      <w:r w:rsidRPr="005655F3">
        <w:rPr>
          <w:rFonts w:ascii="仿宋" w:eastAsia="仿宋" w:hAnsi="仿宋" w:cs="楷体" w:hint="eastAsia"/>
          <w:kern w:val="0"/>
          <w:sz w:val="24"/>
          <w:szCs w:val="24"/>
        </w:rPr>
        <w:t>3、法定代表人</w:t>
      </w:r>
      <w:r w:rsidRPr="005655F3">
        <w:rPr>
          <w:rFonts w:ascii="仿宋" w:eastAsia="仿宋" w:hAnsi="仿宋" w:cs="楷体"/>
          <w:kern w:val="0"/>
          <w:sz w:val="24"/>
          <w:szCs w:val="24"/>
        </w:rPr>
        <w:t>法定代表人或负责人、主体名称发生变更的应当重新做出承诺</w:t>
      </w:r>
      <w:r w:rsidRPr="005655F3">
        <w:rPr>
          <w:rFonts w:ascii="仿宋" w:eastAsia="仿宋" w:hAnsi="仿宋" w:cs="楷体" w:hint="eastAsia"/>
          <w:kern w:val="0"/>
          <w:sz w:val="24"/>
          <w:szCs w:val="24"/>
        </w:rPr>
        <w:t>。</w:t>
      </w:r>
    </w:p>
    <w:p w:rsidR="000A02A7" w:rsidRPr="00FF701C" w:rsidRDefault="000A02A7">
      <w:pPr>
        <w:pStyle w:val="10"/>
        <w:ind w:firstLine="572"/>
        <w:rPr>
          <w:rFonts w:ascii="宋体" w:hAnsi="宋体" w:cs="仿宋"/>
          <w:sz w:val="28"/>
          <w:szCs w:val="28"/>
        </w:rPr>
      </w:pPr>
    </w:p>
    <w:p w:rsidR="000A02A7" w:rsidRPr="00FF701C"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0A02A7" w:rsidRPr="005655F3" w:rsidRDefault="000A02A7">
      <w:pPr>
        <w:pStyle w:val="10"/>
        <w:ind w:firstLine="572"/>
        <w:rPr>
          <w:rFonts w:ascii="宋体" w:hAnsi="宋体" w:cs="仿宋"/>
          <w:sz w:val="28"/>
          <w:szCs w:val="28"/>
        </w:rPr>
      </w:pPr>
    </w:p>
    <w:p w:rsidR="009D2E91" w:rsidRPr="005655F3" w:rsidRDefault="009D2E91">
      <w:pPr>
        <w:pStyle w:val="10"/>
        <w:ind w:firstLine="572"/>
        <w:rPr>
          <w:rFonts w:ascii="宋体" w:hAnsi="宋体" w:cs="仿宋"/>
          <w:sz w:val="28"/>
          <w:szCs w:val="28"/>
        </w:rPr>
      </w:pPr>
    </w:p>
    <w:p w:rsidR="009D2E91" w:rsidRPr="005655F3" w:rsidRDefault="009D2E91">
      <w:pPr>
        <w:pStyle w:val="10"/>
        <w:ind w:firstLine="572"/>
        <w:rPr>
          <w:rFonts w:ascii="宋体" w:hAnsi="宋体" w:cs="仿宋"/>
          <w:sz w:val="28"/>
          <w:szCs w:val="28"/>
        </w:rPr>
      </w:pPr>
    </w:p>
    <w:p w:rsidR="00552F05" w:rsidRPr="005655F3" w:rsidRDefault="00793DE8" w:rsidP="004B32C8">
      <w:pPr>
        <w:pStyle w:val="10"/>
        <w:ind w:firstLine="574"/>
        <w:rPr>
          <w:rFonts w:ascii="宋体" w:hAnsi="宋体" w:cs="宋体"/>
          <w:b/>
          <w:kern w:val="0"/>
          <w:sz w:val="24"/>
        </w:rPr>
      </w:pPr>
      <w:r w:rsidRPr="005655F3">
        <w:rPr>
          <w:rFonts w:ascii="宋体" w:hAnsi="宋体" w:cs="仿宋" w:hint="eastAsia"/>
          <w:b/>
          <w:sz w:val="28"/>
          <w:szCs w:val="28"/>
        </w:rPr>
        <w:lastRenderedPageBreak/>
        <w:t>邮寄纸质版响应文件回执单（加盖公章的复印件）粘贴处</w:t>
      </w: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10"/>
        <w:ind w:firstLine="494"/>
        <w:rPr>
          <w:rFonts w:ascii="宋体" w:hAnsi="宋体" w:cs="宋体"/>
          <w:b/>
          <w:kern w:val="0"/>
          <w:sz w:val="24"/>
        </w:rPr>
      </w:pPr>
    </w:p>
    <w:p w:rsidR="00552F05" w:rsidRPr="005655F3" w:rsidRDefault="00552F05">
      <w:pPr>
        <w:pStyle w:val="a1"/>
        <w:rPr>
          <w:rFonts w:ascii="宋体" w:eastAsia="宋体" w:hAnsi="宋体" w:cs="仿宋"/>
        </w:rPr>
      </w:pPr>
    </w:p>
    <w:p w:rsidR="00552F05" w:rsidRPr="005655F3" w:rsidRDefault="00552F05">
      <w:pPr>
        <w:pStyle w:val="a1"/>
        <w:ind w:firstLine="0"/>
        <w:rPr>
          <w:rFonts w:ascii="宋体" w:eastAsia="宋体" w:hAnsi="宋体" w:cs="仿宋"/>
        </w:rPr>
      </w:pPr>
    </w:p>
    <w:p w:rsidR="00552F05" w:rsidRPr="005655F3" w:rsidRDefault="00793DE8">
      <w:pPr>
        <w:spacing w:line="240" w:lineRule="auto"/>
        <w:jc w:val="left"/>
        <w:rPr>
          <w:rFonts w:ascii="宋体" w:eastAsia="宋体" w:hAnsi="宋体"/>
          <w:sz w:val="30"/>
          <w:szCs w:val="30"/>
        </w:rPr>
      </w:pPr>
      <w:r w:rsidRPr="005655F3">
        <w:rPr>
          <w:rFonts w:ascii="宋体" w:eastAsia="宋体" w:hAnsi="宋体" w:hint="eastAsia"/>
          <w:sz w:val="30"/>
          <w:szCs w:val="30"/>
        </w:rPr>
        <w:lastRenderedPageBreak/>
        <w:t>封面格式                                   （正本/副本）</w:t>
      </w:r>
    </w:p>
    <w:p w:rsidR="00552F05" w:rsidRPr="005655F3" w:rsidRDefault="00793DE8">
      <w:pPr>
        <w:pStyle w:val="21"/>
        <w:spacing w:line="240" w:lineRule="auto"/>
        <w:ind w:firstLineChars="0" w:firstLine="0"/>
        <w:rPr>
          <w:rFonts w:ascii="宋体" w:eastAsia="宋体" w:hAnsi="宋体"/>
          <w:sz w:val="36"/>
          <w:u w:val="single"/>
        </w:rPr>
      </w:pPr>
      <w:r w:rsidRPr="005655F3">
        <w:rPr>
          <w:rFonts w:ascii="宋体" w:eastAsia="宋体" w:hAnsi="宋体" w:hint="eastAsia"/>
          <w:sz w:val="36"/>
        </w:rPr>
        <w:t>项目编号：</w:t>
      </w:r>
      <w:r w:rsidRPr="005655F3">
        <w:rPr>
          <w:rFonts w:ascii="宋体" w:eastAsia="宋体" w:hAnsi="宋体" w:hint="eastAsia"/>
          <w:sz w:val="36"/>
          <w:u w:val="single"/>
        </w:rPr>
        <w:t xml:space="preserve">             </w:t>
      </w:r>
    </w:p>
    <w:p w:rsidR="00552F05" w:rsidRPr="005655F3" w:rsidRDefault="00552F05">
      <w:pPr>
        <w:spacing w:line="240" w:lineRule="auto"/>
        <w:ind w:right="11"/>
        <w:rPr>
          <w:rFonts w:ascii="宋体" w:eastAsia="宋体" w:hAnsi="宋体" w:cs="宋体"/>
          <w:b/>
          <w:bCs/>
          <w:sz w:val="52"/>
          <w:szCs w:val="52"/>
        </w:rPr>
      </w:pPr>
    </w:p>
    <w:p w:rsidR="00552F05" w:rsidRPr="005655F3" w:rsidRDefault="00552F05">
      <w:pPr>
        <w:spacing w:line="240" w:lineRule="auto"/>
        <w:ind w:right="11"/>
        <w:rPr>
          <w:rFonts w:ascii="宋体" w:eastAsia="宋体" w:hAnsi="宋体" w:cs="宋体"/>
          <w:b/>
          <w:bCs/>
          <w:sz w:val="52"/>
          <w:szCs w:val="52"/>
        </w:rPr>
      </w:pPr>
    </w:p>
    <w:p w:rsidR="00552F05" w:rsidRPr="005655F3" w:rsidRDefault="002F227F">
      <w:pPr>
        <w:spacing w:line="240" w:lineRule="auto"/>
        <w:ind w:right="11"/>
        <w:jc w:val="center"/>
        <w:rPr>
          <w:rFonts w:ascii="宋体" w:eastAsia="宋体" w:hAnsi="宋体" w:cs="宋体"/>
          <w:b/>
          <w:bCs/>
          <w:sz w:val="72"/>
          <w:szCs w:val="72"/>
        </w:rPr>
      </w:pPr>
      <w:r w:rsidRPr="005655F3">
        <w:rPr>
          <w:rFonts w:ascii="宋体" w:eastAsia="宋体" w:hAnsi="宋体" w:cs="宋体" w:hint="eastAsia"/>
          <w:b/>
          <w:bCs/>
          <w:sz w:val="72"/>
          <w:szCs w:val="72"/>
        </w:rPr>
        <w:t>府谷县环境卫生所购置工具车项目</w:t>
      </w:r>
      <w:r w:rsidR="009C75C6" w:rsidRPr="009C75C6">
        <w:rPr>
          <w:rFonts w:ascii="宋体" w:eastAsia="宋体" w:hAnsi="宋体" w:cs="宋体" w:hint="eastAsia"/>
          <w:b/>
          <w:bCs/>
          <w:sz w:val="72"/>
          <w:szCs w:val="72"/>
        </w:rPr>
        <w:t>（二次）</w:t>
      </w:r>
    </w:p>
    <w:p w:rsidR="00552F05" w:rsidRPr="005655F3" w:rsidRDefault="00552F05">
      <w:pPr>
        <w:spacing w:line="240" w:lineRule="auto"/>
        <w:ind w:right="11"/>
        <w:jc w:val="center"/>
        <w:rPr>
          <w:rFonts w:ascii="宋体" w:eastAsia="宋体" w:hAnsi="宋体" w:cs="宋体"/>
          <w:b/>
          <w:bCs/>
          <w:sz w:val="52"/>
          <w:szCs w:val="52"/>
        </w:rPr>
      </w:pPr>
    </w:p>
    <w:p w:rsidR="00552F05" w:rsidRPr="005655F3" w:rsidRDefault="00552F05">
      <w:pPr>
        <w:spacing w:line="500" w:lineRule="exact"/>
        <w:ind w:right="11"/>
        <w:rPr>
          <w:rFonts w:ascii="宋体" w:eastAsia="宋体" w:hAnsi="宋体"/>
          <w:u w:val="single"/>
        </w:rPr>
      </w:pPr>
    </w:p>
    <w:p w:rsidR="00552F05" w:rsidRPr="005655F3" w:rsidRDefault="00552F05">
      <w:pPr>
        <w:spacing w:line="500" w:lineRule="exact"/>
        <w:ind w:right="11"/>
        <w:rPr>
          <w:rFonts w:ascii="宋体" w:eastAsia="宋体" w:hAnsi="宋体"/>
          <w:u w:val="single"/>
        </w:rPr>
      </w:pPr>
    </w:p>
    <w:p w:rsidR="00552F05" w:rsidRPr="005655F3" w:rsidRDefault="00552F05">
      <w:pPr>
        <w:pStyle w:val="a7"/>
        <w:rPr>
          <w:rFonts w:ascii="宋体" w:hAnsi="宋体"/>
        </w:rPr>
      </w:pPr>
    </w:p>
    <w:p w:rsidR="00552F05" w:rsidRPr="005655F3" w:rsidRDefault="00793DE8">
      <w:pPr>
        <w:pStyle w:val="a7"/>
        <w:jc w:val="center"/>
        <w:rPr>
          <w:rFonts w:ascii="宋体" w:hAnsi="宋体"/>
          <w:sz w:val="72"/>
          <w:szCs w:val="72"/>
        </w:rPr>
      </w:pPr>
      <w:r w:rsidRPr="005655F3">
        <w:rPr>
          <w:rFonts w:ascii="宋体" w:hAnsi="宋体" w:hint="eastAsia"/>
          <w:sz w:val="72"/>
          <w:szCs w:val="72"/>
        </w:rPr>
        <w:t>谈判响应文件</w:t>
      </w:r>
    </w:p>
    <w:p w:rsidR="00552F05" w:rsidRPr="005655F3" w:rsidRDefault="00552F05">
      <w:pPr>
        <w:spacing w:line="240" w:lineRule="auto"/>
        <w:jc w:val="center"/>
        <w:rPr>
          <w:rFonts w:ascii="宋体" w:eastAsia="宋体" w:hAnsi="宋体"/>
          <w:sz w:val="36"/>
        </w:rPr>
      </w:pPr>
    </w:p>
    <w:p w:rsidR="00552F05" w:rsidRPr="005655F3" w:rsidRDefault="00552F05">
      <w:pPr>
        <w:pStyle w:val="a7"/>
        <w:rPr>
          <w:rFonts w:ascii="宋体" w:hAnsi="宋体"/>
        </w:rPr>
      </w:pPr>
    </w:p>
    <w:p w:rsidR="00552F05" w:rsidRPr="005655F3" w:rsidRDefault="00552F05">
      <w:pPr>
        <w:pStyle w:val="a7"/>
        <w:rPr>
          <w:rFonts w:ascii="宋体" w:hAnsi="宋体"/>
        </w:rPr>
      </w:pPr>
    </w:p>
    <w:p w:rsidR="00552F05" w:rsidRPr="005655F3" w:rsidRDefault="00552F05" w:rsidP="008C1AF0">
      <w:pPr>
        <w:pStyle w:val="21"/>
        <w:spacing w:line="240" w:lineRule="auto"/>
        <w:ind w:firstLineChars="468" w:firstLine="1713"/>
        <w:rPr>
          <w:rFonts w:ascii="宋体" w:eastAsia="宋体" w:hAnsi="宋体"/>
          <w:sz w:val="36"/>
        </w:rPr>
      </w:pPr>
    </w:p>
    <w:p w:rsidR="00552F05" w:rsidRPr="005655F3" w:rsidRDefault="00552F05" w:rsidP="00020F03">
      <w:pPr>
        <w:pStyle w:val="21"/>
        <w:spacing w:line="240" w:lineRule="auto"/>
        <w:ind w:firstLineChars="54" w:firstLine="198"/>
        <w:rPr>
          <w:rFonts w:ascii="宋体" w:eastAsia="宋体" w:hAnsi="宋体"/>
          <w:sz w:val="36"/>
        </w:rPr>
      </w:pPr>
    </w:p>
    <w:p w:rsidR="00552F05" w:rsidRPr="005655F3" w:rsidRDefault="00552F05" w:rsidP="008C1AF0">
      <w:pPr>
        <w:pStyle w:val="21"/>
        <w:spacing w:line="240" w:lineRule="auto"/>
        <w:ind w:firstLineChars="468" w:firstLine="1713"/>
        <w:rPr>
          <w:rFonts w:ascii="宋体" w:eastAsia="宋体" w:hAnsi="宋体"/>
          <w:sz w:val="36"/>
        </w:rPr>
      </w:pPr>
    </w:p>
    <w:p w:rsidR="00552F05" w:rsidRPr="005655F3" w:rsidRDefault="00793DE8" w:rsidP="008C1AF0">
      <w:pPr>
        <w:pStyle w:val="21"/>
        <w:spacing w:line="240" w:lineRule="auto"/>
        <w:ind w:firstLineChars="468" w:firstLine="1713"/>
        <w:rPr>
          <w:rFonts w:ascii="宋体" w:eastAsia="宋体" w:hAnsi="宋体"/>
          <w:sz w:val="36"/>
        </w:rPr>
      </w:pPr>
      <w:r w:rsidRPr="005655F3">
        <w:rPr>
          <w:rFonts w:ascii="宋体" w:eastAsia="宋体" w:hAnsi="宋体" w:hint="eastAsia"/>
          <w:sz w:val="36"/>
        </w:rPr>
        <w:t>供 应 商：</w:t>
      </w:r>
      <w:r w:rsidRPr="005655F3">
        <w:rPr>
          <w:rFonts w:ascii="宋体" w:eastAsia="宋体" w:hAnsi="宋体" w:hint="eastAsia"/>
          <w:sz w:val="36"/>
          <w:u w:val="single"/>
        </w:rPr>
        <w:t xml:space="preserve">             </w:t>
      </w:r>
      <w:r w:rsidRPr="005655F3">
        <w:rPr>
          <w:rFonts w:ascii="宋体" w:eastAsia="宋体" w:hAnsi="宋体" w:hint="eastAsia"/>
          <w:sz w:val="36"/>
        </w:rPr>
        <w:t>（公章）</w:t>
      </w:r>
    </w:p>
    <w:p w:rsidR="00552F05" w:rsidRPr="005655F3" w:rsidRDefault="00793DE8" w:rsidP="008C1AF0">
      <w:pPr>
        <w:pStyle w:val="21"/>
        <w:spacing w:line="240" w:lineRule="auto"/>
        <w:ind w:firstLineChars="468" w:firstLine="1713"/>
        <w:rPr>
          <w:rFonts w:ascii="宋体" w:eastAsia="宋体" w:hAnsi="宋体"/>
          <w:sz w:val="36"/>
          <w:u w:val="single"/>
        </w:rPr>
      </w:pPr>
      <w:r w:rsidRPr="005655F3">
        <w:rPr>
          <w:rFonts w:ascii="宋体" w:eastAsia="宋体" w:hAnsi="宋体" w:hint="eastAsia"/>
          <w:sz w:val="36"/>
        </w:rPr>
        <w:t>时　  间：</w:t>
      </w:r>
      <w:r w:rsidRPr="005655F3">
        <w:rPr>
          <w:rFonts w:ascii="宋体" w:eastAsia="宋体" w:hAnsi="宋体" w:hint="eastAsia"/>
          <w:sz w:val="36"/>
          <w:u w:val="single"/>
        </w:rPr>
        <w:t xml:space="preserve">             </w:t>
      </w:r>
    </w:p>
    <w:p w:rsidR="00552F05" w:rsidRPr="005655F3" w:rsidRDefault="00552F05" w:rsidP="00151934">
      <w:pPr>
        <w:pStyle w:val="21"/>
        <w:ind w:firstLineChars="0" w:firstLine="0"/>
        <w:rPr>
          <w:rFonts w:ascii="宋体" w:eastAsia="宋体" w:hAnsi="宋体"/>
          <w:sz w:val="36"/>
        </w:rPr>
      </w:pPr>
    </w:p>
    <w:p w:rsidR="00552F05" w:rsidRPr="005655F3" w:rsidRDefault="00793DE8">
      <w:pPr>
        <w:pStyle w:val="21"/>
        <w:ind w:firstLineChars="0" w:firstLine="0"/>
        <w:jc w:val="center"/>
        <w:rPr>
          <w:rFonts w:ascii="宋体" w:eastAsia="宋体" w:hAnsi="宋体"/>
          <w:b/>
          <w:sz w:val="36"/>
        </w:rPr>
      </w:pPr>
      <w:r w:rsidRPr="005655F3">
        <w:rPr>
          <w:rFonts w:ascii="宋体" w:eastAsia="宋体" w:hAnsi="宋体" w:hint="eastAsia"/>
          <w:b/>
          <w:sz w:val="36"/>
        </w:rPr>
        <w:lastRenderedPageBreak/>
        <w:t>目  录</w:t>
      </w:r>
    </w:p>
    <w:p w:rsidR="00552F05" w:rsidRPr="005655F3" w:rsidRDefault="00552F05" w:rsidP="008C1AF0">
      <w:pPr>
        <w:pStyle w:val="21"/>
        <w:ind w:firstLineChars="468" w:firstLine="1719"/>
        <w:rPr>
          <w:rFonts w:ascii="宋体" w:eastAsia="宋体" w:hAnsi="宋体"/>
          <w:b/>
          <w:sz w:val="36"/>
          <w:szCs w:val="36"/>
        </w:rPr>
      </w:pP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rPr>
      </w:pPr>
      <w:r w:rsidRPr="005655F3">
        <w:rPr>
          <w:rFonts w:ascii="仿宋" w:eastAsia="仿宋" w:hAnsi="仿宋" w:hint="eastAsia"/>
        </w:rPr>
        <w:t>一、响应</w:t>
      </w:r>
      <w:r w:rsidRPr="005655F3">
        <w:rPr>
          <w:rFonts w:ascii="仿宋" w:eastAsia="仿宋" w:hAnsi="仿宋"/>
        </w:rPr>
        <w:t>函</w:t>
      </w:r>
      <w:r w:rsidRPr="005655F3">
        <w:rPr>
          <w:rFonts w:ascii="仿宋" w:eastAsia="仿宋" w:hAnsi="仿宋"/>
        </w:rPr>
        <w:tab/>
        <w:t>X</w:t>
      </w:r>
    </w:p>
    <w:p w:rsidR="00552F05" w:rsidRPr="005655F3" w:rsidRDefault="00793DE8" w:rsidP="008C1AF0">
      <w:pPr>
        <w:tabs>
          <w:tab w:val="right" w:leader="hyphen" w:pos="8504"/>
        </w:tabs>
        <w:spacing w:line="500" w:lineRule="exact"/>
        <w:ind w:leftChars="200" w:left="2002" w:rightChars="300" w:right="858" w:hangingChars="500" w:hanging="1430"/>
        <w:rPr>
          <w:rFonts w:ascii="仿宋" w:eastAsia="仿宋" w:hAnsi="仿宋"/>
        </w:rPr>
      </w:pPr>
      <w:r w:rsidRPr="005655F3">
        <w:rPr>
          <w:rFonts w:ascii="仿宋" w:eastAsia="仿宋" w:hAnsi="仿宋" w:hint="eastAsia"/>
        </w:rPr>
        <w:t xml:space="preserve">      二、响应报价表</w:t>
      </w:r>
      <w:r w:rsidRPr="005655F3">
        <w:rPr>
          <w:rFonts w:ascii="仿宋" w:eastAsia="仿宋" w:hAnsi="仿宋"/>
        </w:rPr>
        <w:tab/>
        <w:t>X</w:t>
      </w:r>
    </w:p>
    <w:p w:rsidR="00552F05" w:rsidRPr="005655F3" w:rsidRDefault="00793DE8" w:rsidP="008C1AF0">
      <w:pPr>
        <w:tabs>
          <w:tab w:val="right" w:leader="hyphen" w:pos="8504"/>
        </w:tabs>
        <w:spacing w:line="500" w:lineRule="exact"/>
        <w:ind w:leftChars="200" w:left="2002" w:rightChars="300" w:right="858" w:hangingChars="500" w:hanging="1430"/>
        <w:rPr>
          <w:rFonts w:ascii="仿宋" w:eastAsia="仿宋" w:hAnsi="仿宋"/>
        </w:rPr>
      </w:pPr>
      <w:r w:rsidRPr="005655F3">
        <w:rPr>
          <w:rFonts w:ascii="仿宋" w:eastAsia="仿宋" w:hAnsi="仿宋"/>
        </w:rPr>
        <w:t xml:space="preserve">　　　</w:t>
      </w:r>
      <w:r w:rsidRPr="005655F3">
        <w:rPr>
          <w:rFonts w:ascii="仿宋" w:eastAsia="仿宋" w:hAnsi="仿宋" w:hint="eastAsia"/>
        </w:rPr>
        <w:t xml:space="preserve">    </w:t>
      </w:r>
      <w:r w:rsidRPr="005655F3">
        <w:rPr>
          <w:rFonts w:ascii="仿宋" w:eastAsia="仿宋" w:hAnsi="仿宋"/>
        </w:rPr>
        <w:t>分项报价表</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rPr>
      </w:pPr>
      <w:r w:rsidRPr="005655F3">
        <w:rPr>
          <w:rFonts w:ascii="仿宋" w:eastAsia="仿宋" w:hAnsi="仿宋" w:hint="eastAsia"/>
        </w:rPr>
        <w:t>三、技术服务偏离表</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rPr>
      </w:pPr>
      <w:r w:rsidRPr="005655F3">
        <w:rPr>
          <w:rFonts w:ascii="仿宋" w:eastAsia="仿宋" w:hAnsi="仿宋" w:hint="eastAsia"/>
        </w:rPr>
        <w:t>四、</w:t>
      </w:r>
      <w:r w:rsidRPr="005655F3">
        <w:rPr>
          <w:rFonts w:ascii="仿宋" w:eastAsia="仿宋" w:hAnsi="仿宋" w:cs="宋体" w:hint="eastAsia"/>
        </w:rPr>
        <w:t>供应商承诺书</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rPr>
      </w:pPr>
      <w:r w:rsidRPr="005655F3">
        <w:rPr>
          <w:rFonts w:ascii="仿宋" w:eastAsia="仿宋" w:hAnsi="仿宋" w:hint="eastAsia"/>
        </w:rPr>
        <w:t>五、</w:t>
      </w:r>
      <w:r w:rsidRPr="005655F3">
        <w:rPr>
          <w:rFonts w:ascii="仿宋" w:eastAsia="仿宋" w:hAnsi="仿宋" w:cs="宋体" w:hint="eastAsia"/>
        </w:rPr>
        <w:t>节能环保环境标志产品明细表</w:t>
      </w:r>
      <w:r w:rsidRPr="005655F3">
        <w:rPr>
          <w:rFonts w:ascii="仿宋" w:eastAsia="仿宋" w:hAnsi="仿宋"/>
        </w:rPr>
        <w:tab/>
        <w:t>X</w:t>
      </w:r>
    </w:p>
    <w:p w:rsidR="00552F05" w:rsidRPr="005655F3" w:rsidRDefault="00793DE8" w:rsidP="008C1AF0">
      <w:pPr>
        <w:tabs>
          <w:tab w:val="right" w:leader="hyphen" w:pos="8504"/>
        </w:tabs>
        <w:spacing w:line="500" w:lineRule="exact"/>
        <w:ind w:leftChars="200" w:left="2002" w:rightChars="300" w:right="858" w:hangingChars="500" w:hanging="1430"/>
        <w:rPr>
          <w:rFonts w:ascii="仿宋" w:eastAsia="仿宋" w:hAnsi="仿宋"/>
        </w:rPr>
      </w:pPr>
      <w:r w:rsidRPr="005655F3">
        <w:rPr>
          <w:rFonts w:ascii="仿宋" w:eastAsia="仿宋" w:hAnsi="仿宋" w:hint="eastAsia"/>
        </w:rPr>
        <w:t xml:space="preserve">      六、商务及合同主要条款响应</w:t>
      </w:r>
      <w:r w:rsidRPr="005655F3">
        <w:rPr>
          <w:rFonts w:ascii="仿宋" w:eastAsia="仿宋" w:hAnsi="仿宋"/>
        </w:rPr>
        <w:tab/>
        <w:t>X</w:t>
      </w: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cs="宋体"/>
        </w:rPr>
      </w:pPr>
      <w:r w:rsidRPr="005655F3">
        <w:rPr>
          <w:rFonts w:ascii="仿宋" w:eastAsia="仿宋" w:hAnsi="仿宋" w:cs="宋体" w:hint="eastAsia"/>
        </w:rPr>
        <w:t>七、</w:t>
      </w:r>
      <w:r w:rsidR="00C22CD3" w:rsidRPr="005655F3">
        <w:rPr>
          <w:rFonts w:ascii="仿宋" w:eastAsia="仿宋" w:hAnsi="仿宋" w:cs="宋体" w:hint="eastAsia"/>
        </w:rPr>
        <w:t>供货</w:t>
      </w:r>
      <w:r w:rsidRPr="005655F3">
        <w:rPr>
          <w:rFonts w:ascii="仿宋" w:eastAsia="仿宋" w:hAnsi="仿宋" w:cs="宋体" w:hint="eastAsia"/>
        </w:rPr>
        <w:t>服务方案</w:t>
      </w:r>
      <w:r w:rsidRPr="005655F3">
        <w:rPr>
          <w:rFonts w:ascii="仿宋" w:eastAsia="仿宋" w:hAnsi="仿宋" w:cs="宋体"/>
        </w:rPr>
        <w:tab/>
        <w:t>X</w:t>
      </w: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cs="宋体"/>
        </w:rPr>
      </w:pPr>
      <w:r w:rsidRPr="005655F3">
        <w:rPr>
          <w:rFonts w:ascii="仿宋" w:eastAsia="仿宋" w:hAnsi="仿宋" w:cs="宋体" w:hint="eastAsia"/>
        </w:rPr>
        <w:t>八、供应商认为有利于成交的其他情况说明</w:t>
      </w:r>
      <w:r w:rsidRPr="005655F3">
        <w:rPr>
          <w:rFonts w:ascii="仿宋" w:eastAsia="仿宋" w:hAnsi="仿宋" w:cs="宋体"/>
        </w:rPr>
        <w:tab/>
        <w:t>X</w:t>
      </w:r>
    </w:p>
    <w:p w:rsidR="00552F05" w:rsidRPr="005655F3" w:rsidRDefault="00793DE8" w:rsidP="008C1AF0">
      <w:pPr>
        <w:tabs>
          <w:tab w:val="right" w:leader="hyphen" w:pos="8504"/>
        </w:tabs>
        <w:spacing w:line="500" w:lineRule="exact"/>
        <w:ind w:rightChars="300" w:right="858" w:firstLineChars="500" w:firstLine="1430"/>
        <w:rPr>
          <w:rFonts w:ascii="仿宋" w:eastAsia="仿宋" w:hAnsi="仿宋" w:cs="宋体"/>
        </w:rPr>
      </w:pPr>
      <w:r w:rsidRPr="005655F3">
        <w:rPr>
          <w:rFonts w:ascii="仿宋" w:eastAsia="仿宋" w:hAnsi="仿宋" w:cs="宋体" w:hint="eastAsia"/>
        </w:rPr>
        <w:t>九、</w:t>
      </w:r>
      <w:r w:rsidRPr="005655F3">
        <w:rPr>
          <w:rFonts w:ascii="仿宋" w:eastAsia="仿宋" w:hAnsi="仿宋" w:hint="eastAsia"/>
        </w:rPr>
        <w:t>供应商性质及其概况</w:t>
      </w:r>
      <w:r w:rsidRPr="005655F3">
        <w:rPr>
          <w:rFonts w:ascii="仿宋" w:eastAsia="仿宋" w:hAnsi="仿宋" w:cs="宋体"/>
        </w:rPr>
        <w:tab/>
        <w:t>X</w:t>
      </w:r>
    </w:p>
    <w:p w:rsidR="002E408D" w:rsidRPr="005655F3" w:rsidRDefault="002E408D" w:rsidP="002E408D">
      <w:pPr>
        <w:tabs>
          <w:tab w:val="right" w:leader="hyphen" w:pos="8504"/>
        </w:tabs>
        <w:spacing w:line="500" w:lineRule="exact"/>
        <w:ind w:rightChars="300" w:right="858" w:firstLineChars="500" w:firstLine="1430"/>
        <w:rPr>
          <w:rFonts w:ascii="仿宋" w:eastAsia="仿宋" w:hAnsi="仿宋" w:cs="宋体"/>
        </w:rPr>
      </w:pPr>
      <w:r w:rsidRPr="005655F3">
        <w:rPr>
          <w:rFonts w:ascii="仿宋" w:eastAsia="仿宋" w:hAnsi="仿宋" w:cs="宋体" w:hint="eastAsia"/>
        </w:rPr>
        <w:t>十、</w:t>
      </w:r>
      <w:r w:rsidRPr="005655F3">
        <w:rPr>
          <w:rFonts w:ascii="仿宋" w:eastAsia="仿宋" w:hAnsi="仿宋" w:hint="eastAsia"/>
        </w:rPr>
        <w:t>产品佐证材料及承诺</w:t>
      </w:r>
      <w:r w:rsidRPr="005655F3">
        <w:rPr>
          <w:rFonts w:ascii="仿宋" w:eastAsia="仿宋" w:hAnsi="仿宋" w:cs="宋体"/>
        </w:rPr>
        <w:tab/>
        <w:t>X</w:t>
      </w:r>
    </w:p>
    <w:p w:rsidR="002E408D" w:rsidRPr="005655F3" w:rsidRDefault="002E408D" w:rsidP="002E408D">
      <w:pPr>
        <w:pStyle w:val="4"/>
        <w:ind w:firstLine="1144"/>
        <w:rPr>
          <w:rFonts w:ascii="仿宋" w:eastAsia="仿宋" w:hAnsi="仿宋"/>
          <w:szCs w:val="32"/>
        </w:rPr>
      </w:pPr>
    </w:p>
    <w:p w:rsidR="00552F05" w:rsidRPr="005655F3" w:rsidRDefault="00552F05">
      <w:pPr>
        <w:pStyle w:val="4"/>
        <w:ind w:firstLine="1144"/>
        <w:rPr>
          <w:rFonts w:ascii="仿宋" w:eastAsia="仿宋" w:hAnsi="仿宋"/>
          <w:szCs w:val="32"/>
        </w:rPr>
      </w:pPr>
    </w:p>
    <w:p w:rsidR="00552F05" w:rsidRPr="005655F3" w:rsidRDefault="00552F05">
      <w:pPr>
        <w:pStyle w:val="4"/>
        <w:ind w:firstLine="1144"/>
        <w:rPr>
          <w:rFonts w:ascii="宋体" w:eastAsia="宋体" w:hAnsi="宋体"/>
          <w:szCs w:val="32"/>
        </w:rPr>
      </w:pPr>
    </w:p>
    <w:p w:rsidR="00552F05" w:rsidRPr="005655F3" w:rsidRDefault="00552F05">
      <w:pPr>
        <w:pStyle w:val="4"/>
        <w:ind w:firstLine="1144"/>
        <w:rPr>
          <w:rFonts w:ascii="宋体" w:eastAsia="宋体" w:hAnsi="宋体"/>
          <w:szCs w:val="32"/>
        </w:rPr>
      </w:pPr>
    </w:p>
    <w:p w:rsidR="00552F05" w:rsidRPr="005655F3" w:rsidRDefault="00552F05">
      <w:pPr>
        <w:pStyle w:val="4"/>
        <w:ind w:firstLine="1144"/>
        <w:rPr>
          <w:rFonts w:ascii="宋体" w:eastAsia="宋体" w:hAnsi="宋体"/>
          <w:szCs w:val="32"/>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bookmarkEnd w:id="90"/>
    <w:bookmarkEnd w:id="91"/>
    <w:p w:rsidR="00552F05" w:rsidRDefault="00552F05">
      <w:pPr>
        <w:pStyle w:val="21"/>
        <w:spacing w:line="500" w:lineRule="exact"/>
        <w:ind w:firstLineChars="0" w:firstLine="0"/>
        <w:jc w:val="center"/>
        <w:rPr>
          <w:rFonts w:ascii="宋体" w:eastAsia="宋体" w:hAnsi="宋体" w:cs="华文仿宋"/>
          <w:b/>
          <w:bCs/>
          <w:sz w:val="32"/>
          <w:szCs w:val="32"/>
        </w:rPr>
      </w:pPr>
    </w:p>
    <w:p w:rsidR="00815135" w:rsidRPr="00815135" w:rsidRDefault="00815135">
      <w:pPr>
        <w:pStyle w:val="21"/>
        <w:spacing w:line="500" w:lineRule="exact"/>
        <w:ind w:firstLineChars="0" w:firstLine="0"/>
        <w:jc w:val="center"/>
        <w:rPr>
          <w:rFonts w:ascii="宋体" w:eastAsia="宋体" w:hAnsi="宋体" w:cs="华文仿宋"/>
          <w:b/>
          <w:bCs/>
          <w:sz w:val="32"/>
          <w:szCs w:val="32"/>
        </w:rPr>
      </w:pPr>
    </w:p>
    <w:p w:rsidR="00552F05" w:rsidRPr="005655F3" w:rsidRDefault="00552F05">
      <w:pPr>
        <w:pStyle w:val="21"/>
        <w:spacing w:line="500" w:lineRule="exact"/>
        <w:ind w:firstLineChars="0" w:firstLine="0"/>
        <w:jc w:val="center"/>
        <w:rPr>
          <w:rFonts w:ascii="宋体" w:eastAsia="宋体" w:hAnsi="宋体" w:cs="华文仿宋"/>
          <w:b/>
          <w:bCs/>
          <w:sz w:val="32"/>
          <w:szCs w:val="32"/>
        </w:rPr>
      </w:pPr>
    </w:p>
    <w:p w:rsidR="00151934" w:rsidRPr="005655F3" w:rsidRDefault="00151934" w:rsidP="002E408D">
      <w:pPr>
        <w:pStyle w:val="21"/>
        <w:spacing w:line="500" w:lineRule="exact"/>
        <w:ind w:firstLineChars="0" w:firstLine="0"/>
        <w:rPr>
          <w:rFonts w:ascii="宋体" w:eastAsia="宋体" w:hAnsi="宋体" w:cs="华文仿宋"/>
          <w:b/>
          <w:bCs/>
          <w:sz w:val="32"/>
          <w:szCs w:val="32"/>
        </w:rPr>
      </w:pPr>
    </w:p>
    <w:p w:rsidR="00552F05" w:rsidRPr="005655F3" w:rsidRDefault="00793DE8">
      <w:pPr>
        <w:pStyle w:val="21"/>
        <w:spacing w:line="500" w:lineRule="exact"/>
        <w:ind w:firstLineChars="0" w:firstLine="0"/>
        <w:jc w:val="center"/>
        <w:rPr>
          <w:rFonts w:ascii="宋体" w:eastAsia="宋体" w:hAnsi="宋体" w:cs="华文仿宋"/>
          <w:b/>
          <w:bCs/>
          <w:sz w:val="32"/>
          <w:szCs w:val="32"/>
        </w:rPr>
      </w:pPr>
      <w:r w:rsidRPr="005655F3">
        <w:rPr>
          <w:rFonts w:ascii="宋体" w:eastAsia="宋体" w:hAnsi="宋体" w:cs="华文仿宋" w:hint="eastAsia"/>
          <w:b/>
          <w:bCs/>
          <w:sz w:val="32"/>
          <w:szCs w:val="32"/>
        </w:rPr>
        <w:lastRenderedPageBreak/>
        <w:t>一、响 应 函</w:t>
      </w:r>
    </w:p>
    <w:p w:rsidR="00552F05" w:rsidRPr="005655F3" w:rsidRDefault="00793DE8">
      <w:pPr>
        <w:pStyle w:val="21"/>
        <w:spacing w:line="500" w:lineRule="exact"/>
        <w:ind w:firstLineChars="0" w:firstLine="0"/>
        <w:rPr>
          <w:rFonts w:ascii="仿宋" w:eastAsia="仿宋" w:hAnsi="仿宋" w:cs="仿宋"/>
          <w:sz w:val="24"/>
          <w:szCs w:val="24"/>
        </w:rPr>
      </w:pPr>
      <w:r w:rsidRPr="005655F3">
        <w:rPr>
          <w:rFonts w:ascii="仿宋" w:eastAsia="仿宋" w:hAnsi="仿宋" w:cs="仿宋" w:hint="eastAsia"/>
          <w:sz w:val="24"/>
          <w:szCs w:val="24"/>
        </w:rPr>
        <w:t>府谷县政府投资和采购服务中心：</w:t>
      </w:r>
    </w:p>
    <w:p w:rsidR="00552F05" w:rsidRPr="005655F3" w:rsidRDefault="00793DE8" w:rsidP="00B22570">
      <w:pPr>
        <w:pStyle w:val="21"/>
        <w:spacing w:line="500" w:lineRule="exact"/>
        <w:ind w:firstLine="492"/>
        <w:rPr>
          <w:rFonts w:ascii="仿宋" w:eastAsia="仿宋" w:hAnsi="仿宋" w:cs="仿宋"/>
          <w:sz w:val="24"/>
          <w:szCs w:val="24"/>
        </w:rPr>
      </w:pPr>
      <w:r w:rsidRPr="005655F3">
        <w:rPr>
          <w:rFonts w:ascii="仿宋" w:eastAsia="仿宋" w:hAnsi="仿宋" w:cs="仿宋" w:hint="eastAsia"/>
          <w:sz w:val="24"/>
          <w:szCs w:val="24"/>
        </w:rPr>
        <w:t>我方收到贵中心发布的</w:t>
      </w:r>
      <w:r w:rsidRPr="005655F3">
        <w:rPr>
          <w:rFonts w:ascii="仿宋" w:eastAsia="仿宋" w:hAnsi="仿宋" w:cs="仿宋" w:hint="eastAsia"/>
          <w:sz w:val="24"/>
          <w:szCs w:val="24"/>
          <w:u w:val="single"/>
        </w:rPr>
        <w:t xml:space="preserve">  《</w:t>
      </w:r>
      <w:r w:rsidRPr="005655F3">
        <w:rPr>
          <w:rFonts w:ascii="仿宋" w:eastAsia="仿宋" w:hAnsi="仿宋" w:cs="仿宋" w:hint="eastAsia"/>
          <w:b/>
          <w:sz w:val="24"/>
          <w:szCs w:val="24"/>
          <w:u w:val="single"/>
        </w:rPr>
        <w:t>项目名称</w:t>
      </w:r>
      <w:r w:rsidRPr="005655F3">
        <w:rPr>
          <w:rFonts w:ascii="仿宋" w:eastAsia="仿宋" w:hAnsi="仿宋" w:cs="仿宋" w:hint="eastAsia"/>
          <w:sz w:val="24"/>
          <w:szCs w:val="24"/>
          <w:u w:val="single"/>
        </w:rPr>
        <w:t xml:space="preserve">》   </w:t>
      </w:r>
      <w:r w:rsidRPr="005655F3">
        <w:rPr>
          <w:rFonts w:ascii="仿宋" w:eastAsia="仿宋" w:hAnsi="仿宋" w:cs="仿宋" w:hint="eastAsia"/>
          <w:b/>
          <w:sz w:val="24"/>
          <w:szCs w:val="24"/>
        </w:rPr>
        <w:t>（项目编号：</w:t>
      </w:r>
      <w:r w:rsidRPr="005655F3">
        <w:rPr>
          <w:rFonts w:ascii="仿宋" w:eastAsia="仿宋" w:hAnsi="仿宋" w:cs="仿宋" w:hint="eastAsia"/>
          <w:b/>
          <w:sz w:val="24"/>
          <w:szCs w:val="24"/>
          <w:u w:val="single"/>
        </w:rPr>
        <w:t xml:space="preserve">      </w:t>
      </w:r>
      <w:r w:rsidRPr="005655F3">
        <w:rPr>
          <w:rFonts w:ascii="仿宋" w:eastAsia="仿宋" w:hAnsi="仿宋" w:cs="仿宋" w:hint="eastAsia"/>
          <w:b/>
          <w:sz w:val="24"/>
          <w:szCs w:val="24"/>
        </w:rPr>
        <w:t>）</w:t>
      </w:r>
      <w:r w:rsidRPr="005655F3">
        <w:rPr>
          <w:rFonts w:ascii="仿宋" w:eastAsia="仿宋" w:hAnsi="仿宋" w:cs="仿宋" w:hint="eastAsia"/>
          <w:sz w:val="24"/>
          <w:szCs w:val="24"/>
        </w:rPr>
        <w:t>谈判文件，经详细研究，我方决定参加该项目的谈判活动。为此，我方郑重声明以下诸点，并负法律责任。</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一、我方已详细阅读了谈判文件及相关更正公告，完全理解并同意谈判文件及更正公告的所有事项及内容。</w:t>
      </w:r>
    </w:p>
    <w:p w:rsidR="00552F05" w:rsidRPr="005655F3" w:rsidRDefault="00793DE8" w:rsidP="00B22570">
      <w:pPr>
        <w:spacing w:line="500" w:lineRule="exact"/>
        <w:ind w:firstLineChars="200" w:firstLine="492"/>
        <w:rPr>
          <w:rFonts w:ascii="仿宋" w:eastAsia="仿宋" w:hAnsi="仿宋" w:cs="楷体"/>
          <w:kern w:val="0"/>
          <w:sz w:val="24"/>
          <w:szCs w:val="24"/>
          <w:lang w:val="zh-CN"/>
        </w:rPr>
      </w:pPr>
      <w:r w:rsidRPr="005655F3">
        <w:rPr>
          <w:rFonts w:ascii="仿宋" w:eastAsia="仿宋" w:hAnsi="仿宋" w:cs="华文仿宋" w:hint="eastAsia"/>
          <w:sz w:val="24"/>
          <w:szCs w:val="24"/>
        </w:rPr>
        <w:t>二、</w:t>
      </w:r>
      <w:r w:rsidRPr="005655F3">
        <w:rPr>
          <w:rFonts w:ascii="仿宋" w:eastAsia="仿宋" w:hAnsi="仿宋" w:cs="楷体" w:hint="eastAsia"/>
          <w:kern w:val="0"/>
          <w:sz w:val="24"/>
          <w:szCs w:val="24"/>
          <w:lang w:val="zh-CN"/>
        </w:rPr>
        <w:t>愿意按照谈判文件中的一切要求，提供本采购项目的</w:t>
      </w:r>
      <w:r w:rsidRPr="005655F3">
        <w:rPr>
          <w:rFonts w:ascii="仿宋" w:eastAsia="仿宋" w:hAnsi="仿宋" w:cs="楷体" w:hint="eastAsia"/>
          <w:kern w:val="0"/>
          <w:sz w:val="24"/>
          <w:szCs w:val="24"/>
        </w:rPr>
        <w:t>所有</w:t>
      </w:r>
      <w:r w:rsidRPr="005655F3">
        <w:rPr>
          <w:rFonts w:ascii="仿宋" w:eastAsia="仿宋" w:hAnsi="仿宋" w:cs="楷体" w:hint="eastAsia"/>
          <w:kern w:val="0"/>
          <w:sz w:val="24"/>
          <w:szCs w:val="24"/>
          <w:lang w:val="zh-CN"/>
        </w:rPr>
        <w:t>服务，完成合同的责任和义务。</w:t>
      </w:r>
    </w:p>
    <w:p w:rsidR="00552F05" w:rsidRPr="005655F3" w:rsidRDefault="00793DE8" w:rsidP="00B22570">
      <w:pPr>
        <w:ind w:leftChars="169" w:left="1088" w:hangingChars="246" w:hanging="605"/>
        <w:rPr>
          <w:rFonts w:ascii="仿宋" w:eastAsia="仿宋" w:hAnsi="仿宋" w:cs="楷体"/>
          <w:kern w:val="0"/>
          <w:sz w:val="24"/>
          <w:szCs w:val="24"/>
          <w:u w:val="single"/>
          <w:lang w:val="zh-CN"/>
        </w:rPr>
      </w:pPr>
      <w:r w:rsidRPr="005655F3">
        <w:rPr>
          <w:rFonts w:ascii="仿宋" w:eastAsia="仿宋" w:hAnsi="仿宋" w:cs="楷体" w:hint="eastAsia"/>
          <w:kern w:val="0"/>
          <w:sz w:val="24"/>
          <w:szCs w:val="24"/>
        </w:rPr>
        <w:t>三、</w:t>
      </w:r>
      <w:r w:rsidRPr="005655F3">
        <w:rPr>
          <w:rFonts w:ascii="仿宋" w:eastAsia="仿宋" w:hAnsi="仿宋" w:cs="楷体" w:hint="eastAsia"/>
          <w:kern w:val="0"/>
          <w:sz w:val="24"/>
          <w:szCs w:val="24"/>
          <w:lang w:val="zh-CN"/>
        </w:rPr>
        <w:t>按谈判文件的规定，我公司的</w:t>
      </w:r>
      <w:r w:rsidRPr="005655F3">
        <w:rPr>
          <w:rFonts w:ascii="仿宋" w:eastAsia="仿宋" w:hAnsi="仿宋" w:cs="楷体" w:hint="eastAsia"/>
          <w:kern w:val="0"/>
          <w:sz w:val="24"/>
          <w:szCs w:val="24"/>
        </w:rPr>
        <w:t>谈判</w:t>
      </w:r>
      <w:r w:rsidRPr="005655F3">
        <w:rPr>
          <w:rFonts w:ascii="仿宋" w:eastAsia="仿宋" w:hAnsi="仿宋" w:cs="楷体" w:hint="eastAsia"/>
          <w:kern w:val="0"/>
          <w:sz w:val="24"/>
          <w:szCs w:val="24"/>
          <w:lang w:val="zh-CN"/>
        </w:rPr>
        <w:t>总报价为：人民币（大写</w:t>
      </w:r>
      <w:r w:rsidRPr="005655F3">
        <w:rPr>
          <w:rFonts w:ascii="仿宋" w:eastAsia="仿宋" w:hAnsi="仿宋" w:cs="楷体"/>
          <w:kern w:val="0"/>
          <w:sz w:val="24"/>
          <w:szCs w:val="24"/>
          <w:lang w:val="zh-CN"/>
        </w:rPr>
        <w:t>）</w:t>
      </w:r>
      <w:r w:rsidRPr="005655F3">
        <w:rPr>
          <w:rFonts w:ascii="仿宋" w:eastAsia="仿宋" w:hAnsi="仿宋" w:cs="楷体" w:hint="eastAsia"/>
          <w:kern w:val="0"/>
          <w:sz w:val="24"/>
          <w:szCs w:val="24"/>
          <w:lang w:val="zh-CN"/>
        </w:rPr>
        <w:t>:</w:t>
      </w:r>
    </w:p>
    <w:p w:rsidR="00552F05" w:rsidRPr="005655F3" w:rsidRDefault="00793DE8">
      <w:pPr>
        <w:rPr>
          <w:rFonts w:ascii="仿宋" w:eastAsia="仿宋" w:hAnsi="仿宋" w:cs="楷体"/>
          <w:kern w:val="0"/>
          <w:sz w:val="24"/>
          <w:szCs w:val="24"/>
          <w:lang w:val="zh-CN"/>
        </w:rPr>
      </w:pPr>
      <w:r w:rsidRPr="005655F3">
        <w:rPr>
          <w:rFonts w:ascii="仿宋" w:eastAsia="仿宋" w:hAnsi="仿宋" w:cs="楷体" w:hint="eastAsia"/>
          <w:kern w:val="0"/>
          <w:sz w:val="24"/>
          <w:szCs w:val="24"/>
          <w:u w:val="single"/>
          <w:lang w:val="zh-CN"/>
        </w:rPr>
        <w:t xml:space="preserve">                  </w:t>
      </w:r>
      <w:r w:rsidRPr="005655F3">
        <w:rPr>
          <w:rFonts w:ascii="仿宋" w:eastAsia="仿宋" w:hAnsi="仿宋" w:cs="楷体" w:hint="eastAsia"/>
          <w:kern w:val="0"/>
          <w:sz w:val="24"/>
          <w:szCs w:val="24"/>
          <w:lang w:val="zh-CN"/>
        </w:rPr>
        <w:t>（</w:t>
      </w:r>
      <w:r w:rsidRPr="005655F3">
        <w:rPr>
          <w:rFonts w:ascii="仿宋" w:eastAsia="仿宋" w:hAnsi="仿宋" w:cs="楷体" w:hint="eastAsia"/>
          <w:kern w:val="0"/>
          <w:sz w:val="24"/>
          <w:szCs w:val="24"/>
        </w:rPr>
        <w:t>小写</w:t>
      </w:r>
      <w:r w:rsidRPr="005655F3">
        <w:rPr>
          <w:rFonts w:ascii="仿宋" w:eastAsia="仿宋" w:hAnsi="仿宋" w:cs="楷体" w:hint="eastAsia"/>
          <w:kern w:val="0"/>
          <w:sz w:val="24"/>
          <w:szCs w:val="24"/>
          <w:lang w:val="zh-CN"/>
        </w:rPr>
        <w:t>￥：</w:t>
      </w:r>
      <w:r w:rsidRPr="005655F3">
        <w:rPr>
          <w:rFonts w:ascii="仿宋" w:eastAsia="仿宋" w:hAnsi="仿宋" w:cs="楷体" w:hint="eastAsia"/>
          <w:kern w:val="0"/>
          <w:sz w:val="24"/>
          <w:szCs w:val="24"/>
          <w:u w:val="single"/>
          <w:lang w:val="zh-CN"/>
        </w:rPr>
        <w:t xml:space="preserve">          </w:t>
      </w:r>
      <w:r w:rsidRPr="005655F3">
        <w:rPr>
          <w:rFonts w:ascii="仿宋" w:eastAsia="仿宋" w:hAnsi="仿宋" w:cs="楷体" w:hint="eastAsia"/>
          <w:kern w:val="0"/>
          <w:sz w:val="24"/>
          <w:szCs w:val="24"/>
          <w:lang w:val="zh-CN"/>
        </w:rPr>
        <w:t>）</w:t>
      </w:r>
      <w:r w:rsidRPr="005655F3">
        <w:rPr>
          <w:rFonts w:ascii="仿宋" w:eastAsia="仿宋" w:hAnsi="仿宋" w:cs="华文仿宋" w:hint="eastAsia"/>
          <w:sz w:val="24"/>
          <w:szCs w:val="24"/>
        </w:rPr>
        <w:t>。</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四、我方同意向贵方提供与本次谈判有关的任何证明材料，并保证所提交的证明材料真实、合法、有效，我们完全理解最低谈判报价不作为中标的唯一条件，并尊重谈判小组的评审结果。</w:t>
      </w:r>
    </w:p>
    <w:p w:rsidR="00552F05" w:rsidRPr="005655F3" w:rsidRDefault="00793DE8" w:rsidP="00B22570">
      <w:pPr>
        <w:pStyle w:val="21"/>
        <w:spacing w:line="500" w:lineRule="exact"/>
        <w:ind w:firstLine="492"/>
        <w:rPr>
          <w:rFonts w:ascii="仿宋" w:eastAsia="仿宋" w:hAnsi="仿宋" w:cs="仿宋"/>
          <w:b/>
          <w:bCs/>
          <w:sz w:val="24"/>
          <w:szCs w:val="24"/>
        </w:rPr>
      </w:pPr>
      <w:r w:rsidRPr="005655F3">
        <w:rPr>
          <w:rFonts w:ascii="仿宋" w:eastAsia="仿宋" w:hAnsi="仿宋" w:cs="仿宋" w:hint="eastAsia"/>
          <w:sz w:val="24"/>
          <w:szCs w:val="24"/>
        </w:rPr>
        <w:t>五、我方系统提交</w:t>
      </w:r>
      <w:r w:rsidRPr="005655F3">
        <w:rPr>
          <w:rFonts w:ascii="仿宋" w:eastAsia="仿宋" w:hAnsi="仿宋" w:cs="仿宋" w:hint="eastAsia"/>
          <w:b/>
          <w:bCs/>
          <w:sz w:val="24"/>
          <w:szCs w:val="24"/>
        </w:rPr>
        <w:t>电子</w:t>
      </w:r>
      <w:r w:rsidRPr="005655F3">
        <w:rPr>
          <w:rFonts w:ascii="仿宋" w:eastAsia="仿宋" w:hAnsi="仿宋" w:cs="仿宋" w:hint="eastAsia"/>
          <w:b/>
          <w:sz w:val="24"/>
          <w:szCs w:val="24"/>
        </w:rPr>
        <w:t>资格文件、谈判响应文件以及邮寄纸质资格响应文件（正本一份、副本二</w:t>
      </w:r>
      <w:r w:rsidR="00815135">
        <w:rPr>
          <w:rFonts w:ascii="仿宋" w:eastAsia="仿宋" w:hAnsi="仿宋" w:cs="仿宋" w:hint="eastAsia"/>
          <w:b/>
          <w:sz w:val="24"/>
          <w:szCs w:val="24"/>
        </w:rPr>
        <w:t>份）、谈判响应文件（正本一份、副本二份）、电子响应文件（二份）</w:t>
      </w:r>
      <w:r w:rsidRPr="005655F3">
        <w:rPr>
          <w:rFonts w:ascii="仿宋" w:eastAsia="仿宋" w:hAnsi="仿宋" w:cs="仿宋" w:hint="eastAsia"/>
          <w:b/>
          <w:bCs/>
          <w:sz w:val="24"/>
          <w:szCs w:val="24"/>
        </w:rPr>
        <w:t>。</w:t>
      </w:r>
    </w:p>
    <w:p w:rsidR="00552F05" w:rsidRPr="005655F3" w:rsidRDefault="00793DE8" w:rsidP="00B22570">
      <w:pPr>
        <w:pStyle w:val="21"/>
        <w:spacing w:line="500" w:lineRule="exact"/>
        <w:ind w:firstLine="492"/>
        <w:rPr>
          <w:rFonts w:ascii="仿宋" w:eastAsia="仿宋" w:hAnsi="仿宋" w:cs="仿宋"/>
          <w:sz w:val="24"/>
          <w:szCs w:val="24"/>
        </w:rPr>
      </w:pPr>
      <w:r w:rsidRPr="005655F3">
        <w:rPr>
          <w:rFonts w:ascii="仿宋" w:eastAsia="仿宋" w:hAnsi="仿宋" w:cs="仿宋" w:hint="eastAsia"/>
          <w:sz w:val="24"/>
          <w:szCs w:val="24"/>
        </w:rPr>
        <w:t>六、若我方在提交响应文件截止时间后撤回响应文件的，我们愿接受政府采购的有关处罚决定。</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仿宋" w:hint="eastAsia"/>
          <w:sz w:val="24"/>
          <w:szCs w:val="24"/>
        </w:rPr>
        <w:t>七、我方的响应文件在开标之日起</w:t>
      </w:r>
      <w:r w:rsidRPr="005655F3">
        <w:rPr>
          <w:rFonts w:ascii="仿宋" w:eastAsia="仿宋" w:hAnsi="仿宋" w:cs="仿宋"/>
          <w:sz w:val="24"/>
          <w:szCs w:val="24"/>
          <w:u w:val="single"/>
        </w:rPr>
        <w:t xml:space="preserve"> </w:t>
      </w:r>
      <w:r w:rsidRPr="005655F3">
        <w:rPr>
          <w:rFonts w:ascii="仿宋" w:eastAsia="仿宋" w:hAnsi="仿宋" w:cs="仿宋" w:hint="eastAsia"/>
          <w:sz w:val="24"/>
          <w:szCs w:val="24"/>
          <w:u w:val="single"/>
        </w:rPr>
        <w:t>90</w:t>
      </w:r>
      <w:r w:rsidRPr="005655F3">
        <w:rPr>
          <w:rFonts w:ascii="仿宋" w:eastAsia="仿宋" w:hAnsi="仿宋" w:cs="仿宋" w:hint="eastAsia"/>
          <w:sz w:val="24"/>
          <w:szCs w:val="24"/>
        </w:rPr>
        <w:t>个日历日内有效，如成交，延长至合同执行完毕时止。</w:t>
      </w:r>
    </w:p>
    <w:p w:rsidR="00552F05" w:rsidRPr="005655F3" w:rsidRDefault="00793DE8" w:rsidP="00B22570">
      <w:pPr>
        <w:spacing w:line="500" w:lineRule="exact"/>
        <w:ind w:firstLineChars="200" w:firstLine="492"/>
        <w:rPr>
          <w:rFonts w:ascii="仿宋" w:eastAsia="仿宋" w:hAnsi="仿宋"/>
          <w:sz w:val="24"/>
          <w:szCs w:val="24"/>
        </w:rPr>
      </w:pPr>
      <w:r w:rsidRPr="005655F3">
        <w:rPr>
          <w:rFonts w:ascii="仿宋" w:eastAsia="仿宋" w:hAnsi="仿宋" w:hint="eastAsia"/>
          <w:sz w:val="24"/>
          <w:szCs w:val="24"/>
        </w:rPr>
        <w:t>八</w:t>
      </w:r>
      <w:r w:rsidRPr="005655F3">
        <w:rPr>
          <w:rFonts w:ascii="仿宋" w:eastAsia="仿宋" w:hAnsi="仿宋"/>
          <w:sz w:val="24"/>
          <w:szCs w:val="24"/>
        </w:rPr>
        <w:t>、所有关于此次</w:t>
      </w:r>
      <w:r w:rsidRPr="005655F3">
        <w:rPr>
          <w:rFonts w:ascii="仿宋" w:eastAsia="仿宋" w:hAnsi="仿宋" w:hint="eastAsia"/>
          <w:sz w:val="24"/>
          <w:szCs w:val="24"/>
        </w:rPr>
        <w:t>谈判</w:t>
      </w:r>
      <w:r w:rsidRPr="005655F3">
        <w:rPr>
          <w:rFonts w:ascii="仿宋" w:eastAsia="仿宋" w:hAnsi="仿宋"/>
          <w:sz w:val="24"/>
          <w:szCs w:val="24"/>
        </w:rPr>
        <w:t>活动的函电，请按下列地址联系：</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供应商全称：（公章）</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地址：</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开户银行：</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账号：</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电话：</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传真：</w:t>
      </w:r>
    </w:p>
    <w:p w:rsidR="00552F05" w:rsidRPr="005655F3" w:rsidRDefault="00793DE8" w:rsidP="00B22570">
      <w:pPr>
        <w:pStyle w:val="21"/>
        <w:spacing w:line="500" w:lineRule="exact"/>
        <w:ind w:firstLine="492"/>
        <w:rPr>
          <w:rFonts w:ascii="仿宋" w:eastAsia="仿宋" w:hAnsi="仿宋" w:cs="华文仿宋"/>
          <w:sz w:val="24"/>
          <w:szCs w:val="24"/>
        </w:rPr>
      </w:pPr>
      <w:r w:rsidRPr="005655F3">
        <w:rPr>
          <w:rFonts w:ascii="仿宋" w:eastAsia="仿宋" w:hAnsi="仿宋" w:cs="华文仿宋" w:hint="eastAsia"/>
          <w:sz w:val="24"/>
          <w:szCs w:val="24"/>
        </w:rPr>
        <w:t>邮编：</w:t>
      </w:r>
    </w:p>
    <w:p w:rsidR="00552F05" w:rsidRPr="005655F3" w:rsidRDefault="00793DE8" w:rsidP="00B22570">
      <w:pPr>
        <w:spacing w:line="500" w:lineRule="exact"/>
        <w:ind w:firstLineChars="197" w:firstLine="485"/>
        <w:rPr>
          <w:rFonts w:ascii="仿宋" w:eastAsia="仿宋" w:hAnsi="仿宋" w:cs="华文仿宋"/>
          <w:sz w:val="24"/>
          <w:szCs w:val="24"/>
        </w:rPr>
      </w:pPr>
      <w:r w:rsidRPr="005655F3">
        <w:rPr>
          <w:rFonts w:ascii="仿宋" w:eastAsia="仿宋" w:hAnsi="仿宋" w:cs="华文仿宋" w:hint="eastAsia"/>
          <w:sz w:val="24"/>
          <w:szCs w:val="24"/>
        </w:rPr>
        <w:lastRenderedPageBreak/>
        <w:t>电子邮箱：</w:t>
      </w:r>
    </w:p>
    <w:p w:rsidR="00552F05" w:rsidRPr="005655F3" w:rsidRDefault="00793DE8" w:rsidP="00B22570">
      <w:pPr>
        <w:spacing w:line="500" w:lineRule="exact"/>
        <w:ind w:firstLineChars="197" w:firstLine="485"/>
        <w:rPr>
          <w:rFonts w:ascii="仿宋" w:eastAsia="仿宋" w:hAnsi="仿宋" w:cs="仿宋"/>
          <w:sz w:val="24"/>
          <w:szCs w:val="24"/>
        </w:rPr>
      </w:pPr>
      <w:r w:rsidRPr="005655F3">
        <w:rPr>
          <w:rFonts w:ascii="仿宋" w:eastAsia="仿宋" w:hAnsi="仿宋" w:cs="仿宋" w:hint="eastAsia"/>
          <w:sz w:val="24"/>
          <w:szCs w:val="24"/>
        </w:rPr>
        <w:t>法定代表人或被授权人：（签字）</w:t>
      </w:r>
    </w:p>
    <w:p w:rsidR="00552F05" w:rsidRPr="005655F3" w:rsidRDefault="00552F05" w:rsidP="00B22570">
      <w:pPr>
        <w:pStyle w:val="21"/>
        <w:spacing w:line="500" w:lineRule="exact"/>
        <w:ind w:firstLine="492"/>
        <w:rPr>
          <w:rFonts w:ascii="仿宋" w:eastAsia="仿宋" w:hAnsi="仿宋" w:cs="华文仿宋"/>
          <w:sz w:val="24"/>
          <w:szCs w:val="24"/>
        </w:rPr>
      </w:pPr>
    </w:p>
    <w:p w:rsidR="00552F05" w:rsidRPr="005655F3" w:rsidRDefault="00552F05" w:rsidP="00B22570">
      <w:pPr>
        <w:pStyle w:val="21"/>
        <w:spacing w:line="500" w:lineRule="exact"/>
        <w:ind w:firstLine="492"/>
        <w:rPr>
          <w:rFonts w:ascii="仿宋" w:eastAsia="仿宋" w:hAnsi="仿宋" w:cs="华文仿宋"/>
          <w:sz w:val="24"/>
          <w:szCs w:val="24"/>
        </w:rPr>
      </w:pPr>
    </w:p>
    <w:p w:rsidR="00552F05" w:rsidRPr="005655F3" w:rsidRDefault="00793DE8" w:rsidP="00B22570">
      <w:pPr>
        <w:pStyle w:val="21"/>
        <w:spacing w:line="500" w:lineRule="exact"/>
        <w:ind w:firstLineChars="1880" w:firstLine="4625"/>
        <w:jc w:val="right"/>
        <w:rPr>
          <w:rFonts w:ascii="仿宋" w:eastAsia="仿宋" w:hAnsi="仿宋" w:cs="华文仿宋"/>
          <w:sz w:val="24"/>
          <w:szCs w:val="24"/>
        </w:rPr>
      </w:pPr>
      <w:r w:rsidRPr="005655F3">
        <w:rPr>
          <w:rFonts w:ascii="仿宋" w:eastAsia="仿宋" w:hAnsi="仿宋" w:cs="华文仿宋" w:hint="eastAsia"/>
          <w:sz w:val="24"/>
          <w:szCs w:val="24"/>
        </w:rPr>
        <w:t xml:space="preserve">  年　   月   　日</w:t>
      </w:r>
    </w:p>
    <w:p w:rsidR="00552F05" w:rsidRPr="005655F3" w:rsidRDefault="00552F05">
      <w:pPr>
        <w:pStyle w:val="21"/>
        <w:ind w:firstLineChars="0" w:firstLine="0"/>
        <w:rPr>
          <w:rFonts w:ascii="宋体" w:eastAsia="宋体" w:hAnsi="宋体" w:cs="华文仿宋"/>
          <w:sz w:val="36"/>
        </w:rPr>
      </w:pPr>
    </w:p>
    <w:p w:rsidR="00552F05" w:rsidRPr="005655F3" w:rsidRDefault="00552F05">
      <w:pPr>
        <w:pStyle w:val="21"/>
        <w:ind w:firstLineChars="0" w:firstLine="0"/>
        <w:rPr>
          <w:rFonts w:ascii="宋体" w:eastAsia="宋体" w:hAnsi="宋体"/>
          <w:sz w:val="36"/>
        </w:rPr>
      </w:pPr>
    </w:p>
    <w:p w:rsidR="00552F05" w:rsidRPr="005655F3" w:rsidRDefault="00552F05">
      <w:pPr>
        <w:pStyle w:val="21"/>
        <w:ind w:firstLineChars="0" w:firstLine="0"/>
        <w:rPr>
          <w:rFonts w:ascii="宋体" w:eastAsia="宋体" w:hAnsi="宋体"/>
          <w:sz w:val="36"/>
        </w:rPr>
      </w:pPr>
    </w:p>
    <w:p w:rsidR="00552F05" w:rsidRPr="005655F3" w:rsidRDefault="00552F05">
      <w:pPr>
        <w:pStyle w:val="21"/>
        <w:ind w:firstLineChars="0" w:firstLine="0"/>
        <w:rPr>
          <w:rFonts w:ascii="宋体" w:eastAsia="宋体" w:hAnsi="宋体"/>
          <w:sz w:val="36"/>
        </w:rPr>
      </w:pPr>
    </w:p>
    <w:p w:rsidR="00552F05" w:rsidRPr="005655F3" w:rsidRDefault="00793DE8">
      <w:pPr>
        <w:spacing w:line="500" w:lineRule="exact"/>
        <w:rPr>
          <w:rFonts w:ascii="宋体" w:eastAsia="宋体" w:hAnsi="宋体" w:cs="仿宋"/>
        </w:rPr>
      </w:pPr>
      <w:r w:rsidRPr="005655F3">
        <w:rPr>
          <w:rFonts w:ascii="宋体" w:eastAsia="宋体" w:hAnsi="宋体" w:cs="仿宋" w:hint="eastAsia"/>
        </w:rPr>
        <w:t xml:space="preserve">            </w:t>
      </w:r>
    </w:p>
    <w:p w:rsidR="00552F05" w:rsidRPr="005655F3" w:rsidRDefault="00552F05">
      <w:pPr>
        <w:spacing w:line="500" w:lineRule="exact"/>
        <w:rPr>
          <w:rFonts w:ascii="宋体" w:eastAsia="宋体" w:hAnsi="宋体" w:cs="仿宋"/>
        </w:rPr>
      </w:pPr>
    </w:p>
    <w:p w:rsidR="00552F05" w:rsidRPr="005655F3" w:rsidRDefault="00552F05">
      <w:pPr>
        <w:pStyle w:val="10"/>
        <w:ind w:firstLine="572"/>
        <w:jc w:val="left"/>
        <w:rPr>
          <w:rFonts w:ascii="宋体" w:hAnsi="宋体" w:cs="仿宋"/>
          <w:sz w:val="28"/>
          <w:szCs w:val="28"/>
        </w:rPr>
      </w:pPr>
    </w:p>
    <w:p w:rsidR="00552F05" w:rsidRPr="005655F3" w:rsidRDefault="00552F05">
      <w:pPr>
        <w:pStyle w:val="21"/>
        <w:ind w:firstLineChars="0" w:firstLine="0"/>
        <w:rPr>
          <w:rFonts w:ascii="宋体" w:eastAsia="宋体" w:hAnsi="宋体"/>
          <w:sz w:val="36"/>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552F05">
      <w:pPr>
        <w:pStyle w:val="21"/>
        <w:ind w:firstLineChars="0" w:firstLine="0"/>
        <w:rPr>
          <w:rFonts w:ascii="宋体" w:eastAsia="宋体" w:hAnsi="宋体" w:cs="宋体"/>
          <w:sz w:val="21"/>
          <w:szCs w:val="21"/>
        </w:rPr>
      </w:pPr>
    </w:p>
    <w:p w:rsidR="00552F05" w:rsidRPr="005655F3" w:rsidRDefault="00793DE8">
      <w:pPr>
        <w:pStyle w:val="21"/>
        <w:ind w:firstLineChars="0" w:firstLine="0"/>
        <w:rPr>
          <w:rFonts w:ascii="宋体" w:eastAsia="宋体" w:hAnsi="宋体" w:cs="宋体"/>
          <w:b/>
          <w:sz w:val="21"/>
          <w:szCs w:val="21"/>
        </w:rPr>
      </w:pPr>
      <w:r w:rsidRPr="005655F3">
        <w:rPr>
          <w:rFonts w:ascii="宋体" w:eastAsia="宋体" w:hAnsi="宋体" w:cs="宋体" w:hint="eastAsia"/>
          <w:b/>
          <w:sz w:val="21"/>
          <w:szCs w:val="21"/>
        </w:rPr>
        <w:t>备注：</w:t>
      </w:r>
      <w:r w:rsidRPr="005655F3">
        <w:rPr>
          <w:rFonts w:ascii="宋体" w:eastAsia="宋体" w:hAnsi="宋体" w:cs="宋体"/>
          <w:b/>
          <w:sz w:val="21"/>
          <w:szCs w:val="21"/>
        </w:rPr>
        <w:t>除可填报项目外，对本响应函的任何</w:t>
      </w:r>
      <w:r w:rsidRPr="005655F3">
        <w:rPr>
          <w:rFonts w:ascii="宋体" w:eastAsia="宋体" w:hAnsi="宋体" w:cs="宋体" w:hint="eastAsia"/>
          <w:b/>
          <w:sz w:val="21"/>
          <w:szCs w:val="21"/>
        </w:rPr>
        <w:t>实质性内容</w:t>
      </w:r>
      <w:r w:rsidRPr="005655F3">
        <w:rPr>
          <w:rFonts w:ascii="宋体" w:eastAsia="宋体" w:hAnsi="宋体" w:cs="宋体"/>
          <w:b/>
          <w:sz w:val="21"/>
          <w:szCs w:val="21"/>
        </w:rPr>
        <w:t xml:space="preserve">修改将被视为非实质性响应，在评审时将其视为无效响应。  </w:t>
      </w:r>
    </w:p>
    <w:p w:rsidR="00552F05" w:rsidRPr="005655F3" w:rsidRDefault="00552F05">
      <w:pPr>
        <w:spacing w:line="500" w:lineRule="exact"/>
        <w:rPr>
          <w:rFonts w:ascii="宋体" w:eastAsia="宋体" w:hAnsi="宋体" w:cs="宋体"/>
          <w:sz w:val="21"/>
          <w:szCs w:val="21"/>
        </w:rPr>
      </w:pPr>
    </w:p>
    <w:p w:rsidR="00552F05" w:rsidRPr="005655F3" w:rsidRDefault="00793DE8">
      <w:pPr>
        <w:pStyle w:val="22"/>
        <w:rPr>
          <w:rFonts w:ascii="宋体" w:eastAsia="宋体" w:hAnsi="宋体" w:cs="仿宋"/>
          <w:bCs w:val="0"/>
        </w:rPr>
      </w:pPr>
      <w:bookmarkStart w:id="94" w:name="_Toc21685"/>
      <w:bookmarkStart w:id="95" w:name="_Toc56066576"/>
      <w:bookmarkStart w:id="96" w:name="_Toc503"/>
      <w:bookmarkStart w:id="97" w:name="_Toc22738"/>
      <w:bookmarkStart w:id="98" w:name="_Toc701"/>
      <w:bookmarkStart w:id="99" w:name="_Toc12523"/>
      <w:r w:rsidRPr="005655F3">
        <w:rPr>
          <w:rFonts w:ascii="宋体" w:eastAsia="宋体" w:hAnsi="宋体" w:cs="仿宋" w:hint="eastAsia"/>
          <w:bCs w:val="0"/>
        </w:rPr>
        <w:lastRenderedPageBreak/>
        <w:t>二、响应报价表</w:t>
      </w:r>
      <w:bookmarkEnd w:id="94"/>
      <w:bookmarkEnd w:id="95"/>
      <w:bookmarkEnd w:id="96"/>
      <w:bookmarkEnd w:id="97"/>
      <w:bookmarkEnd w:id="98"/>
      <w:bookmarkEnd w:id="99"/>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项目编号：</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项目名称：</w:t>
      </w:r>
    </w:p>
    <w:p w:rsidR="00552F05" w:rsidRPr="005655F3" w:rsidRDefault="00793DE8">
      <w:pPr>
        <w:ind w:right="560"/>
        <w:jc w:val="right"/>
        <w:rPr>
          <w:rFonts w:ascii="仿宋" w:eastAsia="仿宋" w:hAnsi="仿宋"/>
        </w:rPr>
      </w:pPr>
      <w:r w:rsidRPr="005655F3">
        <w:rPr>
          <w:rFonts w:ascii="仿宋" w:eastAsia="仿宋" w:hAnsi="仿宋" w:hint="eastAsia"/>
        </w:rPr>
        <w:t>单位：元</w:t>
      </w:r>
    </w:p>
    <w:tbl>
      <w:tblPr>
        <w:tblW w:w="8662" w:type="dxa"/>
        <w:jc w:val="center"/>
        <w:tblLayout w:type="fixed"/>
        <w:tblLook w:val="04A0"/>
      </w:tblPr>
      <w:tblGrid>
        <w:gridCol w:w="2055"/>
        <w:gridCol w:w="6607"/>
      </w:tblGrid>
      <w:tr w:rsidR="00552F05" w:rsidRPr="005655F3">
        <w:trPr>
          <w:trHeight w:val="2128"/>
          <w:jc w:val="center"/>
        </w:trPr>
        <w:tc>
          <w:tcPr>
            <w:tcW w:w="2055" w:type="dxa"/>
            <w:tcBorders>
              <w:top w:val="single" w:sz="6" w:space="0" w:color="auto"/>
              <w:left w:val="single" w:sz="6" w:space="0" w:color="auto"/>
              <w:bottom w:val="single" w:sz="6" w:space="0" w:color="auto"/>
              <w:right w:val="single" w:sz="6" w:space="0" w:color="auto"/>
            </w:tcBorders>
            <w:vAlign w:val="center"/>
          </w:tcPr>
          <w:p w:rsidR="00552F05" w:rsidRPr="005655F3" w:rsidRDefault="00793DE8">
            <w:pPr>
              <w:jc w:val="center"/>
              <w:rPr>
                <w:rFonts w:ascii="仿宋" w:eastAsia="仿宋" w:hAnsi="仿宋" w:cs="楷体"/>
                <w:kern w:val="0"/>
                <w:lang w:val="zh-CN"/>
              </w:rPr>
            </w:pPr>
            <w:r w:rsidRPr="005655F3">
              <w:rPr>
                <w:rFonts w:ascii="仿宋" w:eastAsia="仿宋" w:hAnsi="仿宋" w:cs="楷体" w:hint="eastAsia"/>
                <w:kern w:val="0"/>
              </w:rPr>
              <w:t>谈判报价</w:t>
            </w:r>
          </w:p>
        </w:tc>
        <w:tc>
          <w:tcPr>
            <w:tcW w:w="6607" w:type="dxa"/>
            <w:tcBorders>
              <w:top w:val="single" w:sz="6" w:space="0" w:color="auto"/>
              <w:left w:val="single" w:sz="6" w:space="0" w:color="auto"/>
              <w:bottom w:val="single" w:sz="6" w:space="0" w:color="auto"/>
              <w:right w:val="single" w:sz="4" w:space="0" w:color="auto"/>
            </w:tcBorders>
            <w:vAlign w:val="center"/>
          </w:tcPr>
          <w:p w:rsidR="00552F05" w:rsidRPr="005655F3" w:rsidRDefault="00793DE8">
            <w:pPr>
              <w:jc w:val="left"/>
              <w:rPr>
                <w:rFonts w:ascii="仿宋" w:eastAsia="仿宋" w:hAnsi="仿宋"/>
              </w:rPr>
            </w:pPr>
            <w:r w:rsidRPr="005655F3">
              <w:rPr>
                <w:rFonts w:ascii="仿宋" w:eastAsia="仿宋" w:hAnsi="仿宋" w:hint="eastAsia"/>
              </w:rPr>
              <w:t xml:space="preserve">大写： </w:t>
            </w:r>
          </w:p>
          <w:p w:rsidR="00552F05" w:rsidRPr="005655F3" w:rsidRDefault="00552F05">
            <w:pPr>
              <w:pStyle w:val="a1"/>
              <w:rPr>
                <w:rFonts w:ascii="仿宋" w:eastAsia="仿宋" w:hAnsi="仿宋"/>
              </w:rPr>
            </w:pPr>
          </w:p>
          <w:p w:rsidR="00552F05" w:rsidRPr="005655F3" w:rsidRDefault="00793DE8">
            <w:pPr>
              <w:jc w:val="left"/>
              <w:rPr>
                <w:rFonts w:ascii="仿宋" w:eastAsia="仿宋" w:hAnsi="仿宋"/>
                <w:u w:val="single"/>
              </w:rPr>
            </w:pPr>
            <w:r w:rsidRPr="005655F3">
              <w:rPr>
                <w:rFonts w:ascii="仿宋" w:eastAsia="仿宋" w:hAnsi="仿宋" w:hint="eastAsia"/>
              </w:rPr>
              <w:t xml:space="preserve">小写：￥ </w:t>
            </w:r>
            <w:r w:rsidRPr="005655F3">
              <w:rPr>
                <w:rFonts w:ascii="仿宋" w:eastAsia="仿宋" w:hAnsi="仿宋" w:hint="eastAsia"/>
                <w:u w:val="single"/>
              </w:rPr>
              <w:t xml:space="preserve">                  </w:t>
            </w:r>
            <w:r w:rsidRPr="005655F3">
              <w:rPr>
                <w:rFonts w:ascii="仿宋" w:eastAsia="仿宋" w:hAnsi="仿宋" w:hint="eastAsia"/>
              </w:rPr>
              <w:t>元</w:t>
            </w:r>
          </w:p>
        </w:tc>
      </w:tr>
      <w:tr w:rsidR="00552F05" w:rsidRPr="005655F3">
        <w:trPr>
          <w:trHeight w:val="841"/>
          <w:jc w:val="center"/>
        </w:trPr>
        <w:tc>
          <w:tcPr>
            <w:tcW w:w="2055" w:type="dxa"/>
            <w:tcBorders>
              <w:top w:val="single" w:sz="6" w:space="0" w:color="auto"/>
              <w:left w:val="single" w:sz="6" w:space="0" w:color="auto"/>
              <w:bottom w:val="single" w:sz="6" w:space="0" w:color="auto"/>
              <w:right w:val="single" w:sz="6" w:space="0" w:color="auto"/>
            </w:tcBorders>
            <w:vAlign w:val="center"/>
          </w:tcPr>
          <w:p w:rsidR="00552F05" w:rsidRPr="005655F3" w:rsidRDefault="00793DE8">
            <w:pPr>
              <w:jc w:val="center"/>
              <w:rPr>
                <w:rFonts w:ascii="仿宋" w:eastAsia="仿宋" w:hAnsi="仿宋" w:cs="楷体"/>
                <w:kern w:val="0"/>
              </w:rPr>
            </w:pPr>
            <w:r w:rsidRPr="005655F3">
              <w:rPr>
                <w:rFonts w:ascii="仿宋" w:eastAsia="仿宋" w:hAnsi="仿宋" w:cs="楷体" w:hint="eastAsia"/>
                <w:kern w:val="0"/>
              </w:rPr>
              <w:t>交货期</w:t>
            </w:r>
          </w:p>
        </w:tc>
        <w:tc>
          <w:tcPr>
            <w:tcW w:w="6607" w:type="dxa"/>
            <w:tcBorders>
              <w:top w:val="single" w:sz="6" w:space="0" w:color="auto"/>
              <w:left w:val="single" w:sz="6" w:space="0" w:color="auto"/>
              <w:bottom w:val="single" w:sz="6" w:space="0" w:color="auto"/>
              <w:right w:val="single" w:sz="4" w:space="0" w:color="auto"/>
            </w:tcBorders>
            <w:vAlign w:val="center"/>
          </w:tcPr>
          <w:p w:rsidR="00552F05" w:rsidRPr="005655F3" w:rsidRDefault="00793DE8" w:rsidP="00D90067">
            <w:pPr>
              <w:jc w:val="left"/>
              <w:rPr>
                <w:rFonts w:ascii="仿宋" w:eastAsia="仿宋" w:hAnsi="仿宋" w:cs="楷体"/>
                <w:kern w:val="0"/>
              </w:rPr>
            </w:pPr>
            <w:r w:rsidRPr="005655F3">
              <w:rPr>
                <w:rFonts w:ascii="仿宋" w:eastAsia="仿宋" w:hAnsi="仿宋" w:cs="楷体" w:hint="eastAsia"/>
              </w:rPr>
              <w:t>合同签订后，</w:t>
            </w:r>
            <w:r w:rsidR="00D90067" w:rsidRPr="005655F3">
              <w:rPr>
                <w:rFonts w:ascii="仿宋" w:eastAsia="仿宋" w:hAnsi="仿宋" w:cs="楷体" w:hint="eastAsia"/>
                <w:u w:val="single"/>
              </w:rPr>
              <w:t xml:space="preserve">  </w:t>
            </w:r>
            <w:r w:rsidR="002E408D" w:rsidRPr="005655F3">
              <w:rPr>
                <w:rFonts w:ascii="仿宋" w:eastAsia="仿宋" w:hAnsi="仿宋" w:cs="楷体" w:hint="eastAsia"/>
                <w:u w:val="single"/>
              </w:rPr>
              <w:t xml:space="preserve"> </w:t>
            </w:r>
            <w:r w:rsidR="00D90067" w:rsidRPr="005655F3">
              <w:rPr>
                <w:rFonts w:ascii="仿宋" w:eastAsia="仿宋" w:hAnsi="仿宋" w:cs="楷体" w:hint="eastAsia"/>
                <w:u w:val="single"/>
              </w:rPr>
              <w:t xml:space="preserve">  </w:t>
            </w:r>
            <w:r w:rsidRPr="005655F3">
              <w:rPr>
                <w:rFonts w:ascii="仿宋" w:eastAsia="仿宋" w:hAnsi="仿宋" w:cs="楷体" w:hint="eastAsia"/>
              </w:rPr>
              <w:t>日内完成</w:t>
            </w:r>
            <w:r w:rsidR="001B3A82" w:rsidRPr="005655F3">
              <w:rPr>
                <w:rFonts w:ascii="仿宋" w:eastAsia="仿宋" w:hAnsi="仿宋" w:cs="楷体" w:hint="eastAsia"/>
              </w:rPr>
              <w:t>。</w:t>
            </w:r>
          </w:p>
        </w:tc>
      </w:tr>
      <w:tr w:rsidR="00552F05" w:rsidRPr="005655F3">
        <w:trPr>
          <w:trHeight w:val="969"/>
          <w:jc w:val="center"/>
        </w:trPr>
        <w:tc>
          <w:tcPr>
            <w:tcW w:w="2055" w:type="dxa"/>
            <w:tcBorders>
              <w:top w:val="single" w:sz="6" w:space="0" w:color="auto"/>
              <w:left w:val="single" w:sz="6" w:space="0" w:color="auto"/>
              <w:bottom w:val="single" w:sz="6" w:space="0" w:color="auto"/>
              <w:right w:val="single" w:sz="6" w:space="0" w:color="auto"/>
            </w:tcBorders>
            <w:vAlign w:val="center"/>
          </w:tcPr>
          <w:p w:rsidR="00552F05" w:rsidRPr="005655F3" w:rsidRDefault="00793DE8">
            <w:pPr>
              <w:jc w:val="center"/>
              <w:rPr>
                <w:rFonts w:ascii="仿宋" w:eastAsia="仿宋" w:hAnsi="仿宋"/>
                <w:b/>
              </w:rPr>
            </w:pPr>
            <w:r w:rsidRPr="005655F3">
              <w:rPr>
                <w:rFonts w:ascii="仿宋" w:eastAsia="仿宋" w:hAnsi="仿宋" w:hint="eastAsia"/>
                <w:b/>
              </w:rPr>
              <w:t>备注</w:t>
            </w:r>
          </w:p>
        </w:tc>
        <w:tc>
          <w:tcPr>
            <w:tcW w:w="6607" w:type="dxa"/>
            <w:tcBorders>
              <w:top w:val="single" w:sz="6" w:space="0" w:color="auto"/>
              <w:left w:val="single" w:sz="6" w:space="0" w:color="auto"/>
              <w:bottom w:val="single" w:sz="6" w:space="0" w:color="auto"/>
              <w:right w:val="single" w:sz="4" w:space="0" w:color="auto"/>
            </w:tcBorders>
            <w:vAlign w:val="center"/>
          </w:tcPr>
          <w:p w:rsidR="00552F05" w:rsidRPr="005655F3" w:rsidRDefault="00793DE8">
            <w:pPr>
              <w:rPr>
                <w:rFonts w:ascii="仿宋" w:eastAsia="仿宋" w:hAnsi="仿宋"/>
                <w:sz w:val="24"/>
                <w:szCs w:val="24"/>
              </w:rPr>
            </w:pPr>
            <w:r w:rsidRPr="005655F3">
              <w:rPr>
                <w:rFonts w:ascii="仿宋" w:eastAsia="仿宋" w:hAnsi="仿宋" w:hint="eastAsia"/>
                <w:sz w:val="24"/>
                <w:szCs w:val="24"/>
              </w:rPr>
              <w:t>表内报价以元为单位，精确到小数点后两位。</w:t>
            </w:r>
          </w:p>
        </w:tc>
      </w:tr>
    </w:tbl>
    <w:p w:rsidR="00552F05" w:rsidRPr="005655F3" w:rsidRDefault="00552F05">
      <w:pPr>
        <w:rPr>
          <w:rFonts w:ascii="仿宋" w:eastAsia="仿宋" w:hAnsi="仿宋"/>
          <w:sz w:val="24"/>
          <w:szCs w:val="24"/>
        </w:rPr>
      </w:pPr>
    </w:p>
    <w:p w:rsidR="00552F05" w:rsidRPr="005655F3" w:rsidRDefault="00552F05">
      <w:pPr>
        <w:ind w:firstLine="480"/>
        <w:rPr>
          <w:rFonts w:ascii="仿宋" w:eastAsia="仿宋" w:hAnsi="仿宋" w:cs="楷体"/>
          <w:kern w:val="0"/>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793DE8">
      <w:pPr>
        <w:ind w:firstLine="480"/>
        <w:rPr>
          <w:rFonts w:ascii="仿宋" w:eastAsia="仿宋" w:hAnsi="仿宋" w:cs="楷体"/>
          <w:kern w:val="0"/>
        </w:rPr>
      </w:pPr>
      <w:r w:rsidRPr="005655F3">
        <w:rPr>
          <w:rFonts w:ascii="仿宋" w:eastAsia="仿宋" w:hAnsi="仿宋" w:cs="楷体" w:hint="eastAsia"/>
          <w:kern w:val="0"/>
          <w:lang w:val="zh-CN"/>
        </w:rPr>
        <w:t>供应商</w:t>
      </w:r>
      <w:r w:rsidRPr="005655F3">
        <w:rPr>
          <w:rFonts w:ascii="仿宋" w:eastAsia="仿宋" w:hAnsi="仿宋" w:cs="楷体" w:hint="eastAsia"/>
          <w:kern w:val="0"/>
        </w:rPr>
        <w:t>全称</w:t>
      </w:r>
      <w:r w:rsidRPr="005655F3">
        <w:rPr>
          <w:rFonts w:ascii="仿宋" w:eastAsia="仿宋" w:hAnsi="仿宋" w:cs="楷体" w:hint="eastAsia"/>
          <w:kern w:val="0"/>
          <w:lang w:val="zh-CN"/>
        </w:rPr>
        <w:t>：（公章）</w:t>
      </w:r>
    </w:p>
    <w:p w:rsidR="00552F05" w:rsidRPr="005655F3" w:rsidRDefault="00552F05">
      <w:pPr>
        <w:ind w:firstLine="480"/>
        <w:rPr>
          <w:rFonts w:ascii="仿宋" w:eastAsia="仿宋" w:hAnsi="仿宋" w:cs="楷体"/>
          <w:kern w:val="0"/>
        </w:rPr>
      </w:pPr>
    </w:p>
    <w:p w:rsidR="00552F05" w:rsidRPr="005655F3" w:rsidRDefault="00793DE8">
      <w:pPr>
        <w:ind w:firstLine="480"/>
        <w:rPr>
          <w:rFonts w:ascii="仿宋" w:eastAsia="仿宋" w:hAnsi="仿宋" w:cs="楷体"/>
          <w:kern w:val="0"/>
          <w:lang w:val="zh-CN"/>
        </w:rPr>
      </w:pPr>
      <w:r w:rsidRPr="005655F3">
        <w:rPr>
          <w:rFonts w:ascii="仿宋" w:eastAsia="仿宋" w:hAnsi="仿宋" w:cs="楷体" w:hint="eastAsia"/>
          <w:kern w:val="0"/>
          <w:lang w:val="zh-CN"/>
        </w:rPr>
        <w:t>法定代表人</w:t>
      </w:r>
      <w:r w:rsidRPr="005655F3">
        <w:rPr>
          <w:rFonts w:ascii="仿宋" w:eastAsia="仿宋" w:hAnsi="仿宋" w:cs="楷体" w:hint="eastAsia"/>
          <w:kern w:val="0"/>
        </w:rPr>
        <w:t>或</w:t>
      </w:r>
      <w:r w:rsidRPr="005655F3">
        <w:rPr>
          <w:rFonts w:ascii="仿宋" w:eastAsia="仿宋" w:hAnsi="仿宋" w:cs="楷体" w:hint="eastAsia"/>
          <w:kern w:val="0"/>
          <w:lang w:val="zh-CN"/>
        </w:rPr>
        <w:t>授权代表：（签字）</w:t>
      </w:r>
    </w:p>
    <w:p w:rsidR="00552F05" w:rsidRPr="005655F3" w:rsidRDefault="00552F05">
      <w:pPr>
        <w:ind w:firstLine="480"/>
        <w:rPr>
          <w:rFonts w:ascii="仿宋" w:eastAsia="仿宋" w:hAnsi="仿宋" w:cs="楷体"/>
          <w:kern w:val="0"/>
          <w:lang w:val="zh-CN"/>
        </w:rPr>
      </w:pPr>
    </w:p>
    <w:p w:rsidR="00552F05" w:rsidRPr="005655F3" w:rsidRDefault="00793DE8" w:rsidP="008C1AF0">
      <w:pPr>
        <w:ind w:firstLineChars="1850" w:firstLine="5291"/>
        <w:jc w:val="right"/>
        <w:rPr>
          <w:rFonts w:ascii="仿宋" w:eastAsia="仿宋" w:hAnsi="仿宋" w:cs="楷体"/>
          <w:kern w:val="0"/>
          <w:lang w:val="zh-CN"/>
        </w:rPr>
      </w:pPr>
      <w:r w:rsidRPr="005655F3">
        <w:rPr>
          <w:rFonts w:ascii="仿宋" w:eastAsia="仿宋" w:hAnsi="仿宋" w:cs="楷体" w:hint="eastAsia"/>
          <w:kern w:val="0"/>
          <w:lang w:val="zh-CN"/>
        </w:rPr>
        <w:t>年       月      日</w:t>
      </w: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793DE8" w:rsidP="008C1AF0">
      <w:pPr>
        <w:tabs>
          <w:tab w:val="right" w:pos="9072"/>
        </w:tabs>
        <w:spacing w:line="240" w:lineRule="auto"/>
        <w:ind w:firstLineChars="300" w:firstLine="922"/>
        <w:jc w:val="center"/>
        <w:rPr>
          <w:rFonts w:ascii="宋体" w:eastAsia="宋体" w:hAnsi="宋体"/>
          <w:b/>
        </w:rPr>
      </w:pPr>
      <w:r w:rsidRPr="005655F3">
        <w:rPr>
          <w:rFonts w:ascii="宋体" w:eastAsia="宋体" w:hAnsi="宋体" w:cs="华文仿宋"/>
          <w:b/>
          <w:bCs/>
          <w:sz w:val="30"/>
          <w:szCs w:val="30"/>
        </w:rPr>
        <w:br w:type="page"/>
      </w:r>
      <w:bookmarkStart w:id="100" w:name="_Toc30858"/>
      <w:bookmarkStart w:id="101" w:name="_Toc8177"/>
      <w:bookmarkStart w:id="102" w:name="_Toc875"/>
      <w:bookmarkStart w:id="103" w:name="_Toc14858"/>
      <w:bookmarkStart w:id="104" w:name="_Toc32016"/>
      <w:r w:rsidRPr="005655F3">
        <w:rPr>
          <w:rFonts w:ascii="宋体" w:eastAsia="宋体" w:hAnsi="宋体"/>
          <w:b/>
        </w:rPr>
        <w:lastRenderedPageBreak/>
        <w:t>分项报价表</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项目编号：</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项目名称：</w:t>
      </w:r>
    </w:p>
    <w:p w:rsidR="00552F05" w:rsidRPr="005655F3" w:rsidRDefault="00793DE8">
      <w:pPr>
        <w:ind w:right="560"/>
        <w:jc w:val="right"/>
        <w:rPr>
          <w:rFonts w:ascii="仿宋" w:eastAsia="仿宋" w:hAnsi="仿宋"/>
        </w:rPr>
      </w:pPr>
      <w:r w:rsidRPr="005655F3">
        <w:rPr>
          <w:rFonts w:ascii="仿宋" w:eastAsia="仿宋" w:hAnsi="仿宋"/>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149"/>
        <w:gridCol w:w="880"/>
        <w:gridCol w:w="895"/>
        <w:gridCol w:w="895"/>
        <w:gridCol w:w="1280"/>
        <w:gridCol w:w="845"/>
        <w:gridCol w:w="895"/>
        <w:gridCol w:w="896"/>
        <w:gridCol w:w="896"/>
      </w:tblGrid>
      <w:tr w:rsidR="00552F05" w:rsidRPr="005655F3">
        <w:tc>
          <w:tcPr>
            <w:tcW w:w="657" w:type="dxa"/>
          </w:tcPr>
          <w:p w:rsidR="00552F05" w:rsidRPr="005655F3" w:rsidRDefault="00793DE8">
            <w:pPr>
              <w:pStyle w:val="a1"/>
              <w:ind w:firstLine="0"/>
              <w:jc w:val="center"/>
              <w:rPr>
                <w:rFonts w:ascii="仿宋" w:eastAsia="仿宋" w:hAnsi="仿宋"/>
                <w:b/>
              </w:rPr>
            </w:pPr>
            <w:r w:rsidRPr="005655F3">
              <w:rPr>
                <w:rFonts w:ascii="仿宋" w:eastAsia="仿宋" w:hAnsi="仿宋"/>
                <w:b/>
              </w:rPr>
              <w:t>序号</w:t>
            </w:r>
          </w:p>
        </w:tc>
        <w:tc>
          <w:tcPr>
            <w:tcW w:w="1149" w:type="dxa"/>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产品名称</w:t>
            </w:r>
          </w:p>
        </w:tc>
        <w:tc>
          <w:tcPr>
            <w:tcW w:w="880" w:type="dxa"/>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品牌</w:t>
            </w:r>
          </w:p>
        </w:tc>
        <w:tc>
          <w:tcPr>
            <w:tcW w:w="895" w:type="dxa"/>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规格型号</w:t>
            </w:r>
          </w:p>
        </w:tc>
        <w:tc>
          <w:tcPr>
            <w:tcW w:w="895" w:type="dxa"/>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制造厂商</w:t>
            </w:r>
          </w:p>
        </w:tc>
        <w:tc>
          <w:tcPr>
            <w:tcW w:w="1280" w:type="dxa"/>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制造厂商是否为小微企业</w:t>
            </w:r>
          </w:p>
        </w:tc>
        <w:tc>
          <w:tcPr>
            <w:tcW w:w="845" w:type="dxa"/>
          </w:tcPr>
          <w:p w:rsidR="00552F05" w:rsidRPr="005655F3" w:rsidRDefault="00793DE8">
            <w:pPr>
              <w:pStyle w:val="a1"/>
              <w:ind w:firstLine="0"/>
              <w:jc w:val="center"/>
              <w:rPr>
                <w:rFonts w:ascii="仿宋" w:eastAsia="仿宋" w:hAnsi="仿宋"/>
                <w:b/>
              </w:rPr>
            </w:pPr>
            <w:r w:rsidRPr="005655F3">
              <w:rPr>
                <w:rFonts w:ascii="仿宋" w:eastAsia="仿宋" w:hAnsi="仿宋"/>
                <w:b/>
              </w:rPr>
              <w:t>数量</w:t>
            </w:r>
            <w:r w:rsidRPr="005655F3">
              <w:rPr>
                <w:rFonts w:ascii="仿宋" w:eastAsia="仿宋" w:hAnsi="仿宋" w:hint="eastAsia"/>
                <w:b/>
              </w:rPr>
              <w:t>（辆）</w:t>
            </w:r>
          </w:p>
        </w:tc>
        <w:tc>
          <w:tcPr>
            <w:tcW w:w="895" w:type="dxa"/>
          </w:tcPr>
          <w:p w:rsidR="00552F05" w:rsidRPr="005655F3" w:rsidRDefault="00793DE8">
            <w:pPr>
              <w:pStyle w:val="a1"/>
              <w:ind w:firstLine="0"/>
              <w:jc w:val="center"/>
              <w:rPr>
                <w:rFonts w:ascii="仿宋" w:eastAsia="仿宋" w:hAnsi="仿宋"/>
                <w:b/>
              </w:rPr>
            </w:pPr>
            <w:r w:rsidRPr="005655F3">
              <w:rPr>
                <w:rFonts w:ascii="仿宋" w:eastAsia="仿宋" w:hAnsi="仿宋"/>
                <w:b/>
              </w:rPr>
              <w:t>单</w:t>
            </w:r>
            <w:r w:rsidRPr="005655F3">
              <w:rPr>
                <w:rFonts w:ascii="仿宋" w:eastAsia="仿宋" w:hAnsi="仿宋" w:hint="eastAsia"/>
                <w:b/>
              </w:rPr>
              <w:t>价</w:t>
            </w:r>
          </w:p>
        </w:tc>
        <w:tc>
          <w:tcPr>
            <w:tcW w:w="896" w:type="dxa"/>
          </w:tcPr>
          <w:p w:rsidR="00552F05" w:rsidRPr="005655F3" w:rsidRDefault="00793DE8">
            <w:pPr>
              <w:pStyle w:val="a1"/>
              <w:ind w:firstLine="0"/>
              <w:jc w:val="center"/>
              <w:rPr>
                <w:rFonts w:ascii="仿宋" w:eastAsia="仿宋" w:hAnsi="仿宋"/>
                <w:b/>
              </w:rPr>
            </w:pPr>
            <w:r w:rsidRPr="005655F3">
              <w:rPr>
                <w:rFonts w:ascii="仿宋" w:eastAsia="仿宋" w:hAnsi="仿宋"/>
                <w:b/>
              </w:rPr>
              <w:t>总价</w:t>
            </w:r>
          </w:p>
        </w:tc>
        <w:tc>
          <w:tcPr>
            <w:tcW w:w="896" w:type="dxa"/>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质保期</w:t>
            </w:r>
          </w:p>
        </w:tc>
      </w:tr>
      <w:tr w:rsidR="00552F05" w:rsidRPr="005655F3" w:rsidTr="00FB3F4F">
        <w:trPr>
          <w:trHeight w:val="967"/>
        </w:trPr>
        <w:tc>
          <w:tcPr>
            <w:tcW w:w="657" w:type="dxa"/>
            <w:vAlign w:val="center"/>
          </w:tcPr>
          <w:p w:rsidR="00552F05" w:rsidRPr="005655F3" w:rsidRDefault="00793DE8" w:rsidP="00FB3F4F">
            <w:pPr>
              <w:pStyle w:val="a1"/>
              <w:ind w:firstLine="0"/>
              <w:jc w:val="center"/>
              <w:rPr>
                <w:rFonts w:ascii="仿宋" w:eastAsia="仿宋" w:hAnsi="仿宋"/>
              </w:rPr>
            </w:pPr>
            <w:r w:rsidRPr="005655F3">
              <w:rPr>
                <w:rFonts w:ascii="仿宋" w:eastAsia="仿宋" w:hAnsi="仿宋" w:hint="eastAsia"/>
              </w:rPr>
              <w:t>1</w:t>
            </w:r>
          </w:p>
        </w:tc>
        <w:tc>
          <w:tcPr>
            <w:tcW w:w="1149" w:type="dxa"/>
            <w:vAlign w:val="center"/>
          </w:tcPr>
          <w:p w:rsidR="00552F05" w:rsidRPr="005655F3" w:rsidRDefault="00956DF4" w:rsidP="00FB3F4F">
            <w:pPr>
              <w:pStyle w:val="a1"/>
              <w:ind w:firstLine="0"/>
              <w:jc w:val="center"/>
              <w:rPr>
                <w:rFonts w:ascii="仿宋" w:eastAsia="仿宋" w:hAnsi="仿宋"/>
                <w:sz w:val="24"/>
                <w:szCs w:val="24"/>
              </w:rPr>
            </w:pPr>
            <w:r w:rsidRPr="005655F3">
              <w:rPr>
                <w:rFonts w:ascii="仿宋" w:eastAsia="仿宋" w:hAnsi="仿宋" w:hint="eastAsia"/>
                <w:sz w:val="24"/>
                <w:szCs w:val="24"/>
              </w:rPr>
              <w:t>皮卡车（两驱）</w:t>
            </w:r>
          </w:p>
        </w:tc>
        <w:tc>
          <w:tcPr>
            <w:tcW w:w="880" w:type="dxa"/>
            <w:vAlign w:val="center"/>
          </w:tcPr>
          <w:p w:rsidR="00552F05" w:rsidRPr="005655F3" w:rsidRDefault="00552F05" w:rsidP="00FB3F4F">
            <w:pPr>
              <w:pStyle w:val="a1"/>
              <w:ind w:firstLine="0"/>
              <w:jc w:val="center"/>
              <w:rPr>
                <w:rFonts w:ascii="仿宋" w:eastAsia="仿宋" w:hAnsi="仿宋"/>
              </w:rPr>
            </w:pPr>
          </w:p>
        </w:tc>
        <w:tc>
          <w:tcPr>
            <w:tcW w:w="895" w:type="dxa"/>
            <w:vAlign w:val="center"/>
          </w:tcPr>
          <w:p w:rsidR="00552F05" w:rsidRPr="005655F3" w:rsidRDefault="00552F05" w:rsidP="00FB3F4F">
            <w:pPr>
              <w:pStyle w:val="a1"/>
              <w:ind w:firstLine="0"/>
              <w:jc w:val="center"/>
              <w:rPr>
                <w:rFonts w:ascii="仿宋" w:eastAsia="仿宋" w:hAnsi="仿宋"/>
              </w:rPr>
            </w:pPr>
          </w:p>
        </w:tc>
        <w:tc>
          <w:tcPr>
            <w:tcW w:w="895" w:type="dxa"/>
            <w:vAlign w:val="center"/>
          </w:tcPr>
          <w:p w:rsidR="00552F05" w:rsidRPr="005655F3" w:rsidRDefault="00552F05" w:rsidP="00FB3F4F">
            <w:pPr>
              <w:pStyle w:val="a1"/>
              <w:ind w:firstLine="0"/>
              <w:jc w:val="center"/>
              <w:rPr>
                <w:rFonts w:ascii="仿宋" w:eastAsia="仿宋" w:hAnsi="仿宋"/>
              </w:rPr>
            </w:pPr>
          </w:p>
        </w:tc>
        <w:tc>
          <w:tcPr>
            <w:tcW w:w="1280" w:type="dxa"/>
            <w:vAlign w:val="center"/>
          </w:tcPr>
          <w:p w:rsidR="00552F05" w:rsidRPr="005655F3" w:rsidRDefault="00552F05" w:rsidP="00FB3F4F">
            <w:pPr>
              <w:pStyle w:val="a1"/>
              <w:ind w:firstLine="0"/>
              <w:jc w:val="center"/>
              <w:rPr>
                <w:rFonts w:ascii="仿宋" w:eastAsia="仿宋" w:hAnsi="仿宋"/>
              </w:rPr>
            </w:pPr>
          </w:p>
        </w:tc>
        <w:tc>
          <w:tcPr>
            <w:tcW w:w="845" w:type="dxa"/>
            <w:vAlign w:val="center"/>
          </w:tcPr>
          <w:p w:rsidR="00552F05" w:rsidRPr="005655F3" w:rsidRDefault="009543A0" w:rsidP="00FB3F4F">
            <w:pPr>
              <w:pStyle w:val="a1"/>
              <w:ind w:firstLine="0"/>
              <w:jc w:val="center"/>
              <w:rPr>
                <w:rFonts w:ascii="仿宋" w:eastAsia="仿宋" w:hAnsi="仿宋"/>
              </w:rPr>
            </w:pPr>
            <w:r w:rsidRPr="005655F3">
              <w:rPr>
                <w:rFonts w:ascii="仿宋" w:eastAsia="仿宋" w:hAnsi="仿宋" w:hint="eastAsia"/>
              </w:rPr>
              <w:t>2</w:t>
            </w:r>
          </w:p>
        </w:tc>
        <w:tc>
          <w:tcPr>
            <w:tcW w:w="895" w:type="dxa"/>
            <w:vAlign w:val="center"/>
          </w:tcPr>
          <w:p w:rsidR="00552F05" w:rsidRPr="005655F3" w:rsidRDefault="00552F05" w:rsidP="00FB3F4F">
            <w:pPr>
              <w:pStyle w:val="a1"/>
              <w:ind w:firstLine="0"/>
              <w:jc w:val="center"/>
              <w:rPr>
                <w:rFonts w:ascii="仿宋" w:eastAsia="仿宋" w:hAnsi="仿宋"/>
              </w:rPr>
            </w:pPr>
          </w:p>
        </w:tc>
        <w:tc>
          <w:tcPr>
            <w:tcW w:w="896" w:type="dxa"/>
            <w:vAlign w:val="center"/>
          </w:tcPr>
          <w:p w:rsidR="00552F05" w:rsidRPr="005655F3" w:rsidRDefault="00552F05" w:rsidP="00FB3F4F">
            <w:pPr>
              <w:pStyle w:val="a1"/>
              <w:ind w:firstLine="0"/>
              <w:jc w:val="center"/>
              <w:rPr>
                <w:rFonts w:ascii="仿宋" w:eastAsia="仿宋" w:hAnsi="仿宋"/>
              </w:rPr>
            </w:pPr>
          </w:p>
        </w:tc>
        <w:tc>
          <w:tcPr>
            <w:tcW w:w="896" w:type="dxa"/>
            <w:vAlign w:val="center"/>
          </w:tcPr>
          <w:p w:rsidR="00552F05" w:rsidRPr="005655F3" w:rsidRDefault="00552F05" w:rsidP="00FB3F4F">
            <w:pPr>
              <w:pStyle w:val="a1"/>
              <w:ind w:firstLine="0"/>
              <w:jc w:val="center"/>
              <w:rPr>
                <w:rFonts w:ascii="仿宋" w:eastAsia="仿宋" w:hAnsi="仿宋"/>
              </w:rPr>
            </w:pPr>
          </w:p>
        </w:tc>
      </w:tr>
      <w:tr w:rsidR="00552F05" w:rsidRPr="005655F3" w:rsidTr="00FB3F4F">
        <w:trPr>
          <w:trHeight w:val="738"/>
        </w:trPr>
        <w:tc>
          <w:tcPr>
            <w:tcW w:w="657" w:type="dxa"/>
            <w:vAlign w:val="center"/>
          </w:tcPr>
          <w:p w:rsidR="00552F05" w:rsidRPr="005655F3" w:rsidRDefault="00793DE8" w:rsidP="00FB3F4F">
            <w:pPr>
              <w:pStyle w:val="a1"/>
              <w:ind w:firstLine="0"/>
              <w:jc w:val="center"/>
              <w:rPr>
                <w:rFonts w:ascii="仿宋" w:eastAsia="仿宋" w:hAnsi="仿宋"/>
              </w:rPr>
            </w:pPr>
            <w:r w:rsidRPr="005655F3">
              <w:rPr>
                <w:rFonts w:ascii="仿宋" w:eastAsia="仿宋" w:hAnsi="仿宋" w:hint="eastAsia"/>
              </w:rPr>
              <w:t>2</w:t>
            </w:r>
          </w:p>
        </w:tc>
        <w:tc>
          <w:tcPr>
            <w:tcW w:w="1149" w:type="dxa"/>
            <w:vAlign w:val="center"/>
          </w:tcPr>
          <w:p w:rsidR="00552F05" w:rsidRPr="005655F3" w:rsidRDefault="00956DF4" w:rsidP="001B3A82">
            <w:pPr>
              <w:pStyle w:val="a1"/>
              <w:ind w:firstLine="0"/>
              <w:jc w:val="center"/>
              <w:rPr>
                <w:rFonts w:ascii="仿宋" w:eastAsia="仿宋" w:hAnsi="仿宋"/>
                <w:sz w:val="24"/>
                <w:szCs w:val="24"/>
              </w:rPr>
            </w:pPr>
            <w:r w:rsidRPr="005655F3">
              <w:rPr>
                <w:rFonts w:ascii="仿宋" w:eastAsia="仿宋" w:hAnsi="仿宋" w:hint="eastAsia"/>
                <w:sz w:val="24"/>
                <w:szCs w:val="24"/>
              </w:rPr>
              <w:t>皮卡车（</w:t>
            </w:r>
            <w:r w:rsidR="001B3A82" w:rsidRPr="005655F3">
              <w:rPr>
                <w:rFonts w:ascii="仿宋" w:eastAsia="仿宋" w:hAnsi="仿宋" w:hint="eastAsia"/>
                <w:sz w:val="24"/>
                <w:szCs w:val="24"/>
              </w:rPr>
              <w:t>四</w:t>
            </w:r>
            <w:r w:rsidRPr="005655F3">
              <w:rPr>
                <w:rFonts w:ascii="仿宋" w:eastAsia="仿宋" w:hAnsi="仿宋" w:hint="eastAsia"/>
                <w:sz w:val="24"/>
                <w:szCs w:val="24"/>
              </w:rPr>
              <w:t>驱）</w:t>
            </w:r>
          </w:p>
        </w:tc>
        <w:tc>
          <w:tcPr>
            <w:tcW w:w="880" w:type="dxa"/>
            <w:vAlign w:val="center"/>
          </w:tcPr>
          <w:p w:rsidR="00552F05" w:rsidRPr="005655F3" w:rsidRDefault="00552F05" w:rsidP="00FB3F4F">
            <w:pPr>
              <w:pStyle w:val="a1"/>
              <w:ind w:firstLine="0"/>
              <w:jc w:val="center"/>
              <w:rPr>
                <w:rFonts w:ascii="仿宋" w:eastAsia="仿宋" w:hAnsi="仿宋"/>
              </w:rPr>
            </w:pPr>
          </w:p>
        </w:tc>
        <w:tc>
          <w:tcPr>
            <w:tcW w:w="895" w:type="dxa"/>
            <w:vAlign w:val="center"/>
          </w:tcPr>
          <w:p w:rsidR="00552F05" w:rsidRPr="005655F3" w:rsidRDefault="00552F05" w:rsidP="00FB3F4F">
            <w:pPr>
              <w:pStyle w:val="a1"/>
              <w:ind w:firstLine="0"/>
              <w:jc w:val="center"/>
              <w:rPr>
                <w:rFonts w:ascii="仿宋" w:eastAsia="仿宋" w:hAnsi="仿宋"/>
              </w:rPr>
            </w:pPr>
          </w:p>
        </w:tc>
        <w:tc>
          <w:tcPr>
            <w:tcW w:w="895" w:type="dxa"/>
            <w:vAlign w:val="center"/>
          </w:tcPr>
          <w:p w:rsidR="00552F05" w:rsidRPr="005655F3" w:rsidRDefault="00552F05" w:rsidP="00FB3F4F">
            <w:pPr>
              <w:pStyle w:val="a1"/>
              <w:ind w:firstLine="0"/>
              <w:jc w:val="center"/>
              <w:rPr>
                <w:rFonts w:ascii="仿宋" w:eastAsia="仿宋" w:hAnsi="仿宋"/>
              </w:rPr>
            </w:pPr>
          </w:p>
        </w:tc>
        <w:tc>
          <w:tcPr>
            <w:tcW w:w="1280" w:type="dxa"/>
            <w:vAlign w:val="center"/>
          </w:tcPr>
          <w:p w:rsidR="00552F05" w:rsidRPr="005655F3" w:rsidRDefault="00552F05" w:rsidP="00FB3F4F">
            <w:pPr>
              <w:pStyle w:val="a1"/>
              <w:ind w:firstLine="0"/>
              <w:jc w:val="center"/>
              <w:rPr>
                <w:rFonts w:ascii="仿宋" w:eastAsia="仿宋" w:hAnsi="仿宋"/>
              </w:rPr>
            </w:pPr>
          </w:p>
        </w:tc>
        <w:tc>
          <w:tcPr>
            <w:tcW w:w="845" w:type="dxa"/>
            <w:vAlign w:val="center"/>
          </w:tcPr>
          <w:p w:rsidR="00552F05" w:rsidRPr="005655F3" w:rsidRDefault="009543A0" w:rsidP="00FB3F4F">
            <w:pPr>
              <w:pStyle w:val="a1"/>
              <w:ind w:firstLine="0"/>
              <w:jc w:val="center"/>
              <w:rPr>
                <w:rFonts w:ascii="仿宋" w:eastAsia="仿宋" w:hAnsi="仿宋"/>
              </w:rPr>
            </w:pPr>
            <w:r w:rsidRPr="005655F3">
              <w:rPr>
                <w:rFonts w:ascii="仿宋" w:eastAsia="仿宋" w:hAnsi="仿宋" w:hint="eastAsia"/>
              </w:rPr>
              <w:t>2</w:t>
            </w:r>
          </w:p>
        </w:tc>
        <w:tc>
          <w:tcPr>
            <w:tcW w:w="895" w:type="dxa"/>
            <w:vAlign w:val="center"/>
          </w:tcPr>
          <w:p w:rsidR="00552F05" w:rsidRPr="005655F3" w:rsidRDefault="00552F05" w:rsidP="00FB3F4F">
            <w:pPr>
              <w:pStyle w:val="a1"/>
              <w:ind w:firstLine="0"/>
              <w:jc w:val="center"/>
              <w:rPr>
                <w:rFonts w:ascii="仿宋" w:eastAsia="仿宋" w:hAnsi="仿宋"/>
              </w:rPr>
            </w:pPr>
          </w:p>
        </w:tc>
        <w:tc>
          <w:tcPr>
            <w:tcW w:w="896" w:type="dxa"/>
            <w:vAlign w:val="center"/>
          </w:tcPr>
          <w:p w:rsidR="00552F05" w:rsidRPr="005655F3" w:rsidRDefault="00552F05" w:rsidP="00FB3F4F">
            <w:pPr>
              <w:pStyle w:val="a1"/>
              <w:ind w:firstLine="0"/>
              <w:jc w:val="center"/>
              <w:rPr>
                <w:rFonts w:ascii="仿宋" w:eastAsia="仿宋" w:hAnsi="仿宋"/>
              </w:rPr>
            </w:pPr>
          </w:p>
        </w:tc>
        <w:tc>
          <w:tcPr>
            <w:tcW w:w="896" w:type="dxa"/>
            <w:vAlign w:val="center"/>
          </w:tcPr>
          <w:p w:rsidR="00552F05" w:rsidRPr="005655F3" w:rsidRDefault="00552F05" w:rsidP="00FB3F4F">
            <w:pPr>
              <w:pStyle w:val="a1"/>
              <w:ind w:firstLine="0"/>
              <w:jc w:val="center"/>
              <w:rPr>
                <w:rFonts w:ascii="仿宋" w:eastAsia="仿宋" w:hAnsi="仿宋"/>
              </w:rPr>
            </w:pPr>
          </w:p>
        </w:tc>
      </w:tr>
      <w:tr w:rsidR="00552F05" w:rsidRPr="005655F3">
        <w:trPr>
          <w:trHeight w:val="643"/>
        </w:trPr>
        <w:tc>
          <w:tcPr>
            <w:tcW w:w="1806" w:type="dxa"/>
            <w:gridSpan w:val="2"/>
            <w:vAlign w:val="center"/>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合计</w:t>
            </w:r>
          </w:p>
        </w:tc>
        <w:tc>
          <w:tcPr>
            <w:tcW w:w="880" w:type="dxa"/>
          </w:tcPr>
          <w:p w:rsidR="00552F05" w:rsidRPr="005655F3" w:rsidRDefault="00552F05">
            <w:pPr>
              <w:pStyle w:val="a1"/>
              <w:ind w:firstLine="0"/>
              <w:rPr>
                <w:rFonts w:ascii="仿宋" w:eastAsia="仿宋" w:hAnsi="仿宋" w:cs="仿宋"/>
                <w:kern w:val="0"/>
              </w:rPr>
            </w:pPr>
          </w:p>
        </w:tc>
        <w:tc>
          <w:tcPr>
            <w:tcW w:w="895" w:type="dxa"/>
          </w:tcPr>
          <w:p w:rsidR="00552F05" w:rsidRPr="005655F3" w:rsidRDefault="00552F05">
            <w:pPr>
              <w:pStyle w:val="a1"/>
              <w:ind w:firstLine="0"/>
              <w:rPr>
                <w:rFonts w:ascii="仿宋" w:eastAsia="仿宋" w:hAnsi="仿宋" w:cs="仿宋"/>
                <w:kern w:val="0"/>
              </w:rPr>
            </w:pPr>
          </w:p>
        </w:tc>
        <w:tc>
          <w:tcPr>
            <w:tcW w:w="895" w:type="dxa"/>
          </w:tcPr>
          <w:p w:rsidR="00552F05" w:rsidRPr="005655F3" w:rsidRDefault="00552F05">
            <w:pPr>
              <w:pStyle w:val="a1"/>
              <w:ind w:firstLine="0"/>
              <w:rPr>
                <w:rFonts w:ascii="仿宋" w:eastAsia="仿宋" w:hAnsi="仿宋" w:cs="仿宋"/>
                <w:kern w:val="0"/>
              </w:rPr>
            </w:pPr>
          </w:p>
        </w:tc>
        <w:tc>
          <w:tcPr>
            <w:tcW w:w="1280" w:type="dxa"/>
          </w:tcPr>
          <w:p w:rsidR="00552F05" w:rsidRPr="005655F3" w:rsidRDefault="00552F05">
            <w:pPr>
              <w:pStyle w:val="a1"/>
              <w:ind w:firstLine="0"/>
              <w:rPr>
                <w:rFonts w:ascii="仿宋" w:eastAsia="仿宋" w:hAnsi="仿宋" w:cs="仿宋"/>
                <w:kern w:val="0"/>
              </w:rPr>
            </w:pPr>
          </w:p>
        </w:tc>
        <w:tc>
          <w:tcPr>
            <w:tcW w:w="845" w:type="dxa"/>
          </w:tcPr>
          <w:p w:rsidR="00552F05" w:rsidRPr="005655F3" w:rsidRDefault="00552F05">
            <w:pPr>
              <w:pStyle w:val="a1"/>
              <w:ind w:firstLine="0"/>
              <w:rPr>
                <w:rFonts w:ascii="仿宋" w:eastAsia="仿宋" w:hAnsi="仿宋" w:cs="仿宋"/>
                <w:kern w:val="0"/>
              </w:rPr>
            </w:pPr>
          </w:p>
        </w:tc>
        <w:tc>
          <w:tcPr>
            <w:tcW w:w="895" w:type="dxa"/>
          </w:tcPr>
          <w:p w:rsidR="00552F05" w:rsidRPr="005655F3" w:rsidRDefault="00552F05">
            <w:pPr>
              <w:pStyle w:val="a1"/>
              <w:ind w:firstLine="0"/>
              <w:rPr>
                <w:rFonts w:ascii="仿宋" w:eastAsia="仿宋" w:hAnsi="仿宋" w:cs="仿宋"/>
                <w:kern w:val="0"/>
              </w:rPr>
            </w:pPr>
          </w:p>
        </w:tc>
        <w:tc>
          <w:tcPr>
            <w:tcW w:w="896" w:type="dxa"/>
          </w:tcPr>
          <w:p w:rsidR="00552F05" w:rsidRPr="005655F3" w:rsidRDefault="00552F05">
            <w:pPr>
              <w:pStyle w:val="a1"/>
              <w:ind w:firstLine="0"/>
              <w:rPr>
                <w:rFonts w:ascii="仿宋" w:eastAsia="仿宋" w:hAnsi="仿宋" w:cs="仿宋"/>
                <w:kern w:val="0"/>
              </w:rPr>
            </w:pPr>
          </w:p>
        </w:tc>
        <w:tc>
          <w:tcPr>
            <w:tcW w:w="896" w:type="dxa"/>
          </w:tcPr>
          <w:p w:rsidR="00552F05" w:rsidRPr="005655F3" w:rsidRDefault="00552F05">
            <w:pPr>
              <w:pStyle w:val="a1"/>
              <w:ind w:firstLine="0"/>
              <w:rPr>
                <w:rFonts w:ascii="仿宋" w:eastAsia="仿宋" w:hAnsi="仿宋" w:cs="仿宋"/>
                <w:kern w:val="0"/>
              </w:rPr>
            </w:pPr>
          </w:p>
        </w:tc>
      </w:tr>
      <w:tr w:rsidR="00552F05" w:rsidRPr="005655F3">
        <w:tc>
          <w:tcPr>
            <w:tcW w:w="1806" w:type="dxa"/>
            <w:gridSpan w:val="2"/>
            <w:vAlign w:val="center"/>
          </w:tcPr>
          <w:p w:rsidR="00552F05" w:rsidRPr="005655F3" w:rsidRDefault="00793DE8">
            <w:pPr>
              <w:pStyle w:val="a1"/>
              <w:ind w:firstLine="0"/>
              <w:jc w:val="center"/>
              <w:rPr>
                <w:rFonts w:ascii="仿宋" w:eastAsia="仿宋" w:hAnsi="仿宋"/>
                <w:b/>
              </w:rPr>
            </w:pPr>
            <w:r w:rsidRPr="005655F3">
              <w:rPr>
                <w:rFonts w:ascii="仿宋" w:eastAsia="仿宋" w:hAnsi="仿宋" w:hint="eastAsia"/>
                <w:b/>
              </w:rPr>
              <w:t>谈判报价（合计）</w:t>
            </w:r>
          </w:p>
        </w:tc>
        <w:tc>
          <w:tcPr>
            <w:tcW w:w="7482" w:type="dxa"/>
            <w:gridSpan w:val="8"/>
          </w:tcPr>
          <w:p w:rsidR="00552F05" w:rsidRPr="005655F3" w:rsidRDefault="00793DE8">
            <w:pPr>
              <w:autoSpaceDE w:val="0"/>
              <w:autoSpaceDN w:val="0"/>
              <w:spacing w:line="240" w:lineRule="auto"/>
              <w:rPr>
                <w:rFonts w:ascii="仿宋" w:eastAsia="仿宋" w:hAnsi="仿宋" w:cs="仿宋"/>
                <w:kern w:val="0"/>
                <w:lang w:val="zh-CN"/>
              </w:rPr>
            </w:pPr>
            <w:r w:rsidRPr="005655F3">
              <w:rPr>
                <w:rFonts w:ascii="仿宋" w:eastAsia="仿宋" w:hAnsi="仿宋" w:cs="仿宋" w:hint="eastAsia"/>
                <w:kern w:val="0"/>
                <w:lang w:val="zh-CN"/>
              </w:rPr>
              <w:t>大写：</w:t>
            </w:r>
          </w:p>
          <w:p w:rsidR="00552F05" w:rsidRPr="005655F3" w:rsidRDefault="00793DE8">
            <w:pPr>
              <w:pStyle w:val="a1"/>
              <w:ind w:firstLine="0"/>
              <w:rPr>
                <w:rFonts w:ascii="仿宋" w:eastAsia="仿宋" w:hAnsi="仿宋"/>
                <w:lang w:val="zh-CN"/>
              </w:rPr>
            </w:pPr>
            <w:r w:rsidRPr="005655F3">
              <w:rPr>
                <w:rFonts w:ascii="仿宋" w:eastAsia="仿宋" w:hAnsi="仿宋" w:cs="仿宋" w:hint="eastAsia"/>
                <w:kern w:val="0"/>
              </w:rPr>
              <w:t>小写</w:t>
            </w:r>
            <w:r w:rsidRPr="005655F3">
              <w:rPr>
                <w:rFonts w:ascii="仿宋" w:eastAsia="仿宋" w:hAnsi="仿宋" w:cs="楷体" w:hint="eastAsia"/>
                <w:kern w:val="0"/>
                <w:sz w:val="24"/>
              </w:rPr>
              <w:t>：</w:t>
            </w:r>
          </w:p>
        </w:tc>
      </w:tr>
      <w:tr w:rsidR="00552F05" w:rsidRPr="005655F3">
        <w:tc>
          <w:tcPr>
            <w:tcW w:w="1806" w:type="dxa"/>
            <w:gridSpan w:val="2"/>
            <w:vAlign w:val="center"/>
          </w:tcPr>
          <w:p w:rsidR="00552F05" w:rsidRPr="005655F3" w:rsidRDefault="00793DE8">
            <w:pPr>
              <w:autoSpaceDE w:val="0"/>
              <w:autoSpaceDN w:val="0"/>
              <w:spacing w:line="240" w:lineRule="auto"/>
              <w:jc w:val="center"/>
              <w:rPr>
                <w:rFonts w:ascii="仿宋" w:eastAsia="仿宋" w:hAnsi="仿宋" w:cs="仿宋"/>
                <w:kern w:val="0"/>
              </w:rPr>
            </w:pPr>
            <w:r w:rsidRPr="005655F3">
              <w:rPr>
                <w:rFonts w:ascii="仿宋" w:eastAsia="仿宋" w:hAnsi="仿宋" w:hint="eastAsia"/>
                <w:b/>
              </w:rPr>
              <w:t>备注</w:t>
            </w:r>
            <w:r w:rsidRPr="005655F3">
              <w:rPr>
                <w:rFonts w:ascii="仿宋" w:eastAsia="仿宋" w:hAnsi="仿宋" w:hint="eastAsia"/>
              </w:rPr>
              <w:t>：</w:t>
            </w:r>
          </w:p>
        </w:tc>
        <w:tc>
          <w:tcPr>
            <w:tcW w:w="7482" w:type="dxa"/>
            <w:gridSpan w:val="8"/>
            <w:vAlign w:val="center"/>
          </w:tcPr>
          <w:p w:rsidR="00552F05" w:rsidRPr="005655F3" w:rsidRDefault="00793DE8">
            <w:pPr>
              <w:rPr>
                <w:rFonts w:ascii="仿宋" w:eastAsia="仿宋" w:hAnsi="仿宋"/>
                <w:sz w:val="24"/>
                <w:szCs w:val="24"/>
              </w:rPr>
            </w:pPr>
            <w:r w:rsidRPr="005655F3">
              <w:rPr>
                <w:rFonts w:ascii="仿宋" w:eastAsia="仿宋" w:hAnsi="仿宋" w:hint="eastAsia"/>
                <w:sz w:val="24"/>
                <w:szCs w:val="24"/>
              </w:rPr>
              <w:t>1、表内报价以元为单位，保留小数点后两位。</w:t>
            </w:r>
          </w:p>
          <w:p w:rsidR="00552F05" w:rsidRPr="005655F3" w:rsidRDefault="00793DE8">
            <w:pPr>
              <w:rPr>
                <w:rFonts w:ascii="仿宋" w:eastAsia="仿宋" w:hAnsi="仿宋"/>
                <w:sz w:val="24"/>
                <w:szCs w:val="24"/>
              </w:rPr>
            </w:pPr>
            <w:r w:rsidRPr="005655F3">
              <w:rPr>
                <w:rFonts w:ascii="仿宋" w:eastAsia="仿宋" w:hAnsi="仿宋" w:hint="eastAsia"/>
                <w:sz w:val="24"/>
                <w:szCs w:val="24"/>
              </w:rPr>
              <w:t>2、供应商必须按格式详细报出谈判报价的各个组成部分的报价，相同内容可合并报价，否则作无效响应处理。</w:t>
            </w:r>
          </w:p>
          <w:p w:rsidR="00552F05" w:rsidRPr="005655F3" w:rsidRDefault="00793DE8">
            <w:pPr>
              <w:rPr>
                <w:rFonts w:ascii="仿宋" w:eastAsia="仿宋" w:hAnsi="仿宋"/>
              </w:rPr>
            </w:pPr>
            <w:r w:rsidRPr="005655F3">
              <w:rPr>
                <w:rFonts w:ascii="仿宋" w:eastAsia="仿宋" w:hAnsi="仿宋" w:hint="eastAsia"/>
                <w:sz w:val="24"/>
                <w:szCs w:val="24"/>
              </w:rPr>
              <w:t>3、本表中的“谈判报价”与“响应报价表”中的“谈判报价”一致。</w:t>
            </w:r>
          </w:p>
        </w:tc>
      </w:tr>
    </w:tbl>
    <w:p w:rsidR="00552F05" w:rsidRPr="005655F3" w:rsidRDefault="00552F05">
      <w:pPr>
        <w:pStyle w:val="a1"/>
        <w:ind w:firstLine="0"/>
        <w:rPr>
          <w:rFonts w:ascii="仿宋" w:eastAsia="仿宋" w:hAnsi="仿宋"/>
        </w:rPr>
      </w:pPr>
    </w:p>
    <w:p w:rsidR="00552F05" w:rsidRPr="005655F3" w:rsidRDefault="00552F05" w:rsidP="008C1AF0">
      <w:pPr>
        <w:tabs>
          <w:tab w:val="right" w:pos="9072"/>
        </w:tabs>
        <w:spacing w:line="500" w:lineRule="exact"/>
        <w:ind w:firstLineChars="200" w:firstLine="492"/>
        <w:rPr>
          <w:rFonts w:ascii="仿宋" w:eastAsia="仿宋" w:hAnsi="仿宋" w:cs="华文仿宋"/>
          <w:sz w:val="24"/>
          <w:szCs w:val="24"/>
        </w:rPr>
      </w:pPr>
    </w:p>
    <w:p w:rsidR="00552F05" w:rsidRPr="005655F3" w:rsidRDefault="00552F05">
      <w:pPr>
        <w:pStyle w:val="a1"/>
        <w:rPr>
          <w:rFonts w:ascii="仿宋" w:eastAsia="仿宋" w:hAnsi="仿宋"/>
        </w:rPr>
      </w:pPr>
    </w:p>
    <w:p w:rsidR="00552F05" w:rsidRPr="005655F3" w:rsidRDefault="00552F05">
      <w:pPr>
        <w:pStyle w:val="a1"/>
        <w:ind w:firstLine="0"/>
        <w:rPr>
          <w:rFonts w:ascii="仿宋" w:eastAsia="仿宋" w:hAnsi="仿宋"/>
          <w:lang w:val="zh-CN"/>
        </w:rPr>
      </w:pPr>
    </w:p>
    <w:p w:rsidR="00552F05" w:rsidRPr="005655F3" w:rsidRDefault="00793DE8">
      <w:pPr>
        <w:ind w:firstLine="480"/>
        <w:rPr>
          <w:rFonts w:ascii="仿宋" w:eastAsia="仿宋" w:hAnsi="仿宋" w:cs="楷体"/>
          <w:kern w:val="0"/>
        </w:rPr>
      </w:pPr>
      <w:r w:rsidRPr="005655F3">
        <w:rPr>
          <w:rFonts w:ascii="仿宋" w:eastAsia="仿宋" w:hAnsi="仿宋" w:cs="楷体" w:hint="eastAsia"/>
          <w:kern w:val="0"/>
          <w:lang w:val="zh-CN"/>
        </w:rPr>
        <w:t>供应商</w:t>
      </w:r>
      <w:r w:rsidRPr="005655F3">
        <w:rPr>
          <w:rFonts w:ascii="仿宋" w:eastAsia="仿宋" w:hAnsi="仿宋" w:cs="楷体" w:hint="eastAsia"/>
          <w:kern w:val="0"/>
        </w:rPr>
        <w:t>全称</w:t>
      </w:r>
      <w:r w:rsidRPr="005655F3">
        <w:rPr>
          <w:rFonts w:ascii="仿宋" w:eastAsia="仿宋" w:hAnsi="仿宋" w:cs="楷体" w:hint="eastAsia"/>
          <w:kern w:val="0"/>
          <w:lang w:val="zh-CN"/>
        </w:rPr>
        <w:t>：（公章）</w:t>
      </w:r>
    </w:p>
    <w:p w:rsidR="00552F05" w:rsidRPr="005655F3" w:rsidRDefault="00552F05">
      <w:pPr>
        <w:ind w:firstLine="480"/>
        <w:rPr>
          <w:rFonts w:ascii="仿宋" w:eastAsia="仿宋" w:hAnsi="仿宋" w:cs="楷体"/>
          <w:kern w:val="0"/>
        </w:rPr>
      </w:pPr>
    </w:p>
    <w:p w:rsidR="00552F05" w:rsidRPr="005655F3" w:rsidRDefault="00793DE8">
      <w:pPr>
        <w:ind w:firstLine="480"/>
        <w:rPr>
          <w:rFonts w:ascii="仿宋" w:eastAsia="仿宋" w:hAnsi="仿宋" w:cs="楷体"/>
          <w:kern w:val="0"/>
          <w:lang w:val="zh-CN"/>
        </w:rPr>
      </w:pPr>
      <w:r w:rsidRPr="005655F3">
        <w:rPr>
          <w:rFonts w:ascii="仿宋" w:eastAsia="仿宋" w:hAnsi="仿宋" w:cs="楷体" w:hint="eastAsia"/>
          <w:kern w:val="0"/>
          <w:lang w:val="zh-CN"/>
        </w:rPr>
        <w:t>法定代表人</w:t>
      </w:r>
      <w:r w:rsidRPr="005655F3">
        <w:rPr>
          <w:rFonts w:ascii="仿宋" w:eastAsia="仿宋" w:hAnsi="仿宋" w:cs="楷体" w:hint="eastAsia"/>
          <w:kern w:val="0"/>
        </w:rPr>
        <w:t>或</w:t>
      </w:r>
      <w:r w:rsidRPr="005655F3">
        <w:rPr>
          <w:rFonts w:ascii="仿宋" w:eastAsia="仿宋" w:hAnsi="仿宋" w:cs="楷体" w:hint="eastAsia"/>
          <w:kern w:val="0"/>
          <w:lang w:val="zh-CN"/>
        </w:rPr>
        <w:t>授权代表：（签字）</w:t>
      </w:r>
    </w:p>
    <w:p w:rsidR="00552F05" w:rsidRPr="005655F3" w:rsidRDefault="00552F05">
      <w:pPr>
        <w:ind w:firstLine="480"/>
        <w:rPr>
          <w:rFonts w:ascii="仿宋" w:eastAsia="仿宋" w:hAnsi="仿宋" w:cs="楷体"/>
          <w:kern w:val="0"/>
          <w:lang w:val="zh-CN"/>
        </w:rPr>
      </w:pPr>
    </w:p>
    <w:p w:rsidR="009B0107" w:rsidRPr="005655F3" w:rsidRDefault="009B0107" w:rsidP="008C1AF0">
      <w:pPr>
        <w:ind w:firstLineChars="1850" w:firstLine="5291"/>
        <w:rPr>
          <w:rFonts w:ascii="仿宋" w:eastAsia="仿宋" w:hAnsi="仿宋" w:cs="楷体"/>
          <w:kern w:val="0"/>
          <w:lang w:val="zh-CN"/>
        </w:rPr>
      </w:pPr>
    </w:p>
    <w:p w:rsidR="00552F05" w:rsidRPr="005655F3" w:rsidRDefault="00793DE8" w:rsidP="008C1AF0">
      <w:pPr>
        <w:ind w:firstLineChars="1850" w:firstLine="5291"/>
        <w:rPr>
          <w:rFonts w:ascii="仿宋" w:eastAsia="仿宋" w:hAnsi="仿宋" w:cs="楷体"/>
          <w:kern w:val="0"/>
          <w:lang w:val="zh-CN"/>
        </w:rPr>
      </w:pPr>
      <w:r w:rsidRPr="005655F3">
        <w:rPr>
          <w:rFonts w:ascii="仿宋" w:eastAsia="仿宋" w:hAnsi="仿宋" w:cs="楷体" w:hint="eastAsia"/>
          <w:kern w:val="0"/>
          <w:lang w:val="zh-CN"/>
        </w:rPr>
        <w:t>年       月      日</w:t>
      </w:r>
    </w:p>
    <w:p w:rsidR="00552F05" w:rsidRPr="005655F3" w:rsidRDefault="00552F05">
      <w:pPr>
        <w:pStyle w:val="10"/>
        <w:ind w:firstLine="432"/>
        <w:rPr>
          <w:rFonts w:ascii="宋体" w:hAnsi="宋体"/>
          <w:lang w:val="zh-CN"/>
        </w:rPr>
      </w:pPr>
    </w:p>
    <w:p w:rsidR="00552F05" w:rsidRPr="005655F3" w:rsidRDefault="00552F05" w:rsidP="008C1AF0">
      <w:pPr>
        <w:ind w:firstLineChars="1850" w:firstLine="5291"/>
        <w:rPr>
          <w:rFonts w:ascii="宋体" w:eastAsia="宋体" w:hAnsi="宋体" w:cs="楷体"/>
          <w:kern w:val="0"/>
          <w:lang w:val="zh-CN"/>
        </w:rPr>
      </w:pPr>
    </w:p>
    <w:p w:rsidR="00552F05" w:rsidRPr="005655F3" w:rsidRDefault="00793DE8">
      <w:pPr>
        <w:pStyle w:val="22"/>
        <w:rPr>
          <w:rFonts w:ascii="宋体" w:eastAsia="宋体" w:hAnsi="宋体" w:cs="仿宋"/>
          <w:bCs w:val="0"/>
        </w:rPr>
      </w:pPr>
      <w:r w:rsidRPr="005655F3">
        <w:rPr>
          <w:rFonts w:ascii="宋体" w:eastAsia="宋体" w:hAnsi="宋体" w:cs="仿宋" w:hint="eastAsia"/>
          <w:bCs w:val="0"/>
        </w:rPr>
        <w:lastRenderedPageBreak/>
        <w:t>最后谈判报价表</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项目编号：</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项目名称：</w:t>
      </w:r>
    </w:p>
    <w:p w:rsidR="00552F05" w:rsidRPr="005655F3" w:rsidRDefault="00793DE8">
      <w:pPr>
        <w:ind w:right="560"/>
        <w:jc w:val="right"/>
        <w:rPr>
          <w:rFonts w:ascii="仿宋" w:eastAsia="仿宋" w:hAnsi="仿宋"/>
        </w:rPr>
      </w:pPr>
      <w:r w:rsidRPr="005655F3">
        <w:rPr>
          <w:rFonts w:ascii="仿宋" w:eastAsia="仿宋" w:hAnsi="仿宋" w:hint="eastAsia"/>
        </w:rPr>
        <w:t>单位：元</w:t>
      </w:r>
    </w:p>
    <w:tbl>
      <w:tblPr>
        <w:tblW w:w="8662" w:type="dxa"/>
        <w:jc w:val="center"/>
        <w:tblLayout w:type="fixed"/>
        <w:tblLook w:val="04A0"/>
      </w:tblPr>
      <w:tblGrid>
        <w:gridCol w:w="2055"/>
        <w:gridCol w:w="6607"/>
      </w:tblGrid>
      <w:tr w:rsidR="00552F05" w:rsidRPr="005655F3">
        <w:trPr>
          <w:trHeight w:val="2128"/>
          <w:jc w:val="center"/>
        </w:trPr>
        <w:tc>
          <w:tcPr>
            <w:tcW w:w="2055" w:type="dxa"/>
            <w:tcBorders>
              <w:top w:val="single" w:sz="6" w:space="0" w:color="auto"/>
              <w:left w:val="single" w:sz="6" w:space="0" w:color="auto"/>
              <w:bottom w:val="single" w:sz="6" w:space="0" w:color="auto"/>
              <w:right w:val="single" w:sz="6" w:space="0" w:color="auto"/>
            </w:tcBorders>
            <w:vAlign w:val="center"/>
          </w:tcPr>
          <w:p w:rsidR="00552F05" w:rsidRPr="005655F3" w:rsidRDefault="00793DE8">
            <w:pPr>
              <w:jc w:val="center"/>
              <w:rPr>
                <w:rFonts w:ascii="仿宋" w:eastAsia="仿宋" w:hAnsi="仿宋" w:cs="楷体"/>
                <w:kern w:val="0"/>
                <w:lang w:val="zh-CN"/>
              </w:rPr>
            </w:pPr>
            <w:r w:rsidRPr="005655F3">
              <w:rPr>
                <w:rFonts w:ascii="仿宋" w:eastAsia="仿宋" w:hAnsi="仿宋" w:cs="楷体" w:hint="eastAsia"/>
                <w:kern w:val="0"/>
              </w:rPr>
              <w:t>谈判报价</w:t>
            </w:r>
          </w:p>
        </w:tc>
        <w:tc>
          <w:tcPr>
            <w:tcW w:w="6607" w:type="dxa"/>
            <w:tcBorders>
              <w:top w:val="single" w:sz="6" w:space="0" w:color="auto"/>
              <w:left w:val="single" w:sz="6" w:space="0" w:color="auto"/>
              <w:bottom w:val="single" w:sz="6" w:space="0" w:color="auto"/>
              <w:right w:val="single" w:sz="4" w:space="0" w:color="auto"/>
            </w:tcBorders>
            <w:vAlign w:val="center"/>
          </w:tcPr>
          <w:p w:rsidR="00552F05" w:rsidRPr="005655F3" w:rsidRDefault="00552F05">
            <w:pPr>
              <w:jc w:val="left"/>
              <w:rPr>
                <w:rFonts w:ascii="仿宋" w:eastAsia="仿宋" w:hAnsi="仿宋"/>
              </w:rPr>
            </w:pPr>
          </w:p>
          <w:p w:rsidR="00552F05" w:rsidRPr="005655F3" w:rsidRDefault="00793DE8">
            <w:pPr>
              <w:jc w:val="left"/>
              <w:rPr>
                <w:rFonts w:ascii="仿宋" w:eastAsia="仿宋" w:hAnsi="仿宋"/>
              </w:rPr>
            </w:pPr>
            <w:r w:rsidRPr="005655F3">
              <w:rPr>
                <w:rFonts w:ascii="仿宋" w:eastAsia="仿宋" w:hAnsi="仿宋" w:hint="eastAsia"/>
              </w:rPr>
              <w:t>大写：</w:t>
            </w:r>
          </w:p>
          <w:p w:rsidR="00552F05" w:rsidRPr="005655F3" w:rsidRDefault="00552F05">
            <w:pPr>
              <w:pStyle w:val="a1"/>
              <w:rPr>
                <w:rFonts w:ascii="仿宋" w:eastAsia="仿宋" w:hAnsi="仿宋"/>
              </w:rPr>
            </w:pPr>
          </w:p>
          <w:p w:rsidR="00552F05" w:rsidRPr="005655F3" w:rsidRDefault="00793DE8">
            <w:pPr>
              <w:pStyle w:val="20"/>
              <w:jc w:val="left"/>
              <w:rPr>
                <w:rFonts w:ascii="仿宋" w:eastAsia="仿宋" w:hAnsi="仿宋"/>
                <w:u w:val="single"/>
              </w:rPr>
            </w:pPr>
            <w:r w:rsidRPr="005655F3">
              <w:rPr>
                <w:rFonts w:ascii="仿宋" w:eastAsia="仿宋" w:hAnsi="仿宋" w:cs="楷体" w:hint="eastAsia"/>
                <w:kern w:val="0"/>
                <w:sz w:val="24"/>
              </w:rPr>
              <w:t>小写：</w:t>
            </w:r>
            <w:r w:rsidRPr="005655F3">
              <w:rPr>
                <w:rFonts w:ascii="仿宋" w:eastAsia="仿宋" w:hAnsi="仿宋" w:cs="楷体" w:hint="eastAsia"/>
                <w:kern w:val="0"/>
                <w:sz w:val="24"/>
                <w:u w:val="single"/>
              </w:rPr>
              <w:t xml:space="preserve">￥                   </w:t>
            </w:r>
            <w:r w:rsidRPr="005655F3">
              <w:rPr>
                <w:rFonts w:ascii="仿宋" w:eastAsia="仿宋" w:hAnsi="仿宋" w:cs="楷体" w:hint="eastAsia"/>
                <w:kern w:val="0"/>
                <w:sz w:val="24"/>
              </w:rPr>
              <w:t>元</w:t>
            </w:r>
          </w:p>
        </w:tc>
      </w:tr>
      <w:tr w:rsidR="00552F05" w:rsidRPr="005655F3">
        <w:trPr>
          <w:trHeight w:val="841"/>
          <w:jc w:val="center"/>
        </w:trPr>
        <w:tc>
          <w:tcPr>
            <w:tcW w:w="2055" w:type="dxa"/>
            <w:tcBorders>
              <w:top w:val="single" w:sz="6" w:space="0" w:color="auto"/>
              <w:left w:val="single" w:sz="6" w:space="0" w:color="auto"/>
              <w:bottom w:val="single" w:sz="6" w:space="0" w:color="auto"/>
              <w:right w:val="single" w:sz="6" w:space="0" w:color="auto"/>
            </w:tcBorders>
            <w:vAlign w:val="center"/>
          </w:tcPr>
          <w:p w:rsidR="00552F05" w:rsidRPr="005655F3" w:rsidRDefault="00793DE8">
            <w:pPr>
              <w:jc w:val="center"/>
              <w:rPr>
                <w:rFonts w:ascii="仿宋" w:eastAsia="仿宋" w:hAnsi="仿宋" w:cs="楷体"/>
                <w:kern w:val="0"/>
              </w:rPr>
            </w:pPr>
            <w:r w:rsidRPr="005655F3">
              <w:rPr>
                <w:rFonts w:ascii="仿宋" w:eastAsia="仿宋" w:hAnsi="仿宋" w:cs="楷体" w:hint="eastAsia"/>
                <w:kern w:val="0"/>
              </w:rPr>
              <w:t>交货期</w:t>
            </w:r>
          </w:p>
        </w:tc>
        <w:tc>
          <w:tcPr>
            <w:tcW w:w="6607" w:type="dxa"/>
            <w:tcBorders>
              <w:top w:val="single" w:sz="6" w:space="0" w:color="auto"/>
              <w:left w:val="single" w:sz="6" w:space="0" w:color="auto"/>
              <w:bottom w:val="single" w:sz="6" w:space="0" w:color="auto"/>
              <w:right w:val="single" w:sz="4" w:space="0" w:color="auto"/>
            </w:tcBorders>
            <w:vAlign w:val="center"/>
          </w:tcPr>
          <w:p w:rsidR="00552F05" w:rsidRPr="005655F3" w:rsidRDefault="001B3A82" w:rsidP="001B3A82">
            <w:pPr>
              <w:rPr>
                <w:rFonts w:ascii="仿宋" w:eastAsia="仿宋" w:hAnsi="仿宋" w:cs="楷体"/>
                <w:kern w:val="0"/>
              </w:rPr>
            </w:pPr>
            <w:r w:rsidRPr="005655F3">
              <w:rPr>
                <w:rFonts w:ascii="仿宋" w:eastAsia="仿宋" w:hAnsi="仿宋" w:cs="楷体" w:hint="eastAsia"/>
              </w:rPr>
              <w:t>合同签订后，</w:t>
            </w:r>
            <w:r w:rsidRPr="005655F3">
              <w:rPr>
                <w:rFonts w:ascii="仿宋" w:eastAsia="仿宋" w:hAnsi="仿宋" w:cs="楷体" w:hint="eastAsia"/>
                <w:u w:val="single"/>
              </w:rPr>
              <w:t xml:space="preserve">     </w:t>
            </w:r>
            <w:r w:rsidRPr="005655F3">
              <w:rPr>
                <w:rFonts w:ascii="仿宋" w:eastAsia="仿宋" w:hAnsi="仿宋" w:cs="楷体" w:hint="eastAsia"/>
              </w:rPr>
              <w:t>日内完成。</w:t>
            </w:r>
          </w:p>
        </w:tc>
      </w:tr>
      <w:tr w:rsidR="00552F05" w:rsidRPr="005655F3">
        <w:trPr>
          <w:trHeight w:val="969"/>
          <w:jc w:val="center"/>
        </w:trPr>
        <w:tc>
          <w:tcPr>
            <w:tcW w:w="2055" w:type="dxa"/>
            <w:tcBorders>
              <w:top w:val="single" w:sz="6" w:space="0" w:color="auto"/>
              <w:left w:val="single" w:sz="6" w:space="0" w:color="auto"/>
              <w:bottom w:val="single" w:sz="6" w:space="0" w:color="auto"/>
              <w:right w:val="single" w:sz="6" w:space="0" w:color="auto"/>
            </w:tcBorders>
            <w:vAlign w:val="center"/>
          </w:tcPr>
          <w:p w:rsidR="00552F05" w:rsidRPr="005655F3" w:rsidRDefault="00793DE8">
            <w:pPr>
              <w:jc w:val="center"/>
              <w:rPr>
                <w:rFonts w:ascii="仿宋" w:eastAsia="仿宋" w:hAnsi="仿宋" w:cs="楷体"/>
                <w:kern w:val="0"/>
              </w:rPr>
            </w:pPr>
            <w:r w:rsidRPr="005655F3">
              <w:rPr>
                <w:rFonts w:ascii="仿宋" w:eastAsia="仿宋" w:hAnsi="仿宋" w:cs="楷体" w:hint="eastAsia"/>
                <w:b/>
                <w:bCs/>
                <w:kern w:val="0"/>
              </w:rPr>
              <w:t>备注</w:t>
            </w:r>
          </w:p>
        </w:tc>
        <w:tc>
          <w:tcPr>
            <w:tcW w:w="6607" w:type="dxa"/>
            <w:tcBorders>
              <w:top w:val="single" w:sz="6" w:space="0" w:color="auto"/>
              <w:left w:val="single" w:sz="6" w:space="0" w:color="auto"/>
              <w:bottom w:val="single" w:sz="6" w:space="0" w:color="auto"/>
              <w:right w:val="single" w:sz="4" w:space="0" w:color="auto"/>
            </w:tcBorders>
            <w:vAlign w:val="center"/>
          </w:tcPr>
          <w:p w:rsidR="00552F05" w:rsidRPr="005655F3" w:rsidRDefault="00793DE8">
            <w:pPr>
              <w:spacing w:line="336" w:lineRule="auto"/>
              <w:rPr>
                <w:rFonts w:ascii="仿宋" w:eastAsia="仿宋" w:hAnsi="仿宋"/>
              </w:rPr>
            </w:pPr>
            <w:r w:rsidRPr="005655F3">
              <w:rPr>
                <w:rFonts w:ascii="仿宋" w:eastAsia="仿宋" w:hAnsi="仿宋" w:hint="eastAsia"/>
              </w:rPr>
              <w:t>1、表内报价以元为单位，精确到小数点后两位。</w:t>
            </w:r>
          </w:p>
          <w:p w:rsidR="00552F05" w:rsidRPr="005655F3" w:rsidRDefault="00793DE8">
            <w:pPr>
              <w:spacing w:line="336" w:lineRule="auto"/>
              <w:rPr>
                <w:rFonts w:ascii="仿宋" w:eastAsia="仿宋" w:hAnsi="仿宋"/>
              </w:rPr>
            </w:pPr>
            <w:r w:rsidRPr="005655F3">
              <w:rPr>
                <w:rFonts w:ascii="仿宋" w:eastAsia="仿宋" w:hAnsi="仿宋" w:hint="eastAsia"/>
              </w:rPr>
              <w:t>2、二次报价在交易系统内完成，各供应商应注意电子标签章、报价时限等事宜。</w:t>
            </w:r>
          </w:p>
        </w:tc>
      </w:tr>
    </w:tbl>
    <w:p w:rsidR="009B0107" w:rsidRPr="005655F3" w:rsidRDefault="009B0107">
      <w:pPr>
        <w:spacing w:line="336" w:lineRule="auto"/>
        <w:rPr>
          <w:rFonts w:ascii="仿宋" w:eastAsia="仿宋" w:hAnsi="仿宋" w:cs="宋体"/>
        </w:rPr>
      </w:pPr>
    </w:p>
    <w:p w:rsidR="009B0107" w:rsidRPr="005655F3" w:rsidRDefault="009B0107">
      <w:pPr>
        <w:spacing w:line="336" w:lineRule="auto"/>
        <w:rPr>
          <w:rFonts w:ascii="仿宋" w:eastAsia="仿宋" w:hAnsi="仿宋" w:cs="宋体"/>
        </w:rPr>
      </w:pPr>
    </w:p>
    <w:p w:rsidR="00552F05" w:rsidRPr="005655F3" w:rsidRDefault="00793DE8">
      <w:pPr>
        <w:spacing w:line="336" w:lineRule="auto"/>
        <w:rPr>
          <w:rFonts w:ascii="仿宋" w:eastAsia="仿宋" w:hAnsi="仿宋" w:cs="宋体"/>
        </w:rPr>
      </w:pPr>
      <w:r w:rsidRPr="005655F3">
        <w:rPr>
          <w:rFonts w:ascii="仿宋" w:eastAsia="仿宋" w:hAnsi="仿宋" w:cs="宋体" w:hint="eastAsia"/>
        </w:rPr>
        <w:t>供应商全名称：（公章）</w:t>
      </w:r>
    </w:p>
    <w:p w:rsidR="009B0107" w:rsidRPr="005655F3" w:rsidRDefault="009B0107">
      <w:pPr>
        <w:spacing w:line="336" w:lineRule="auto"/>
        <w:rPr>
          <w:rFonts w:ascii="仿宋" w:eastAsia="仿宋" w:hAnsi="仿宋" w:cs="宋体"/>
        </w:rPr>
      </w:pPr>
    </w:p>
    <w:p w:rsidR="009B0107" w:rsidRPr="005655F3" w:rsidRDefault="009B0107">
      <w:pPr>
        <w:spacing w:line="336" w:lineRule="auto"/>
        <w:rPr>
          <w:rFonts w:ascii="仿宋" w:eastAsia="仿宋" w:hAnsi="仿宋" w:cs="宋体"/>
        </w:rPr>
      </w:pPr>
    </w:p>
    <w:p w:rsidR="00552F05" w:rsidRPr="005655F3" w:rsidRDefault="00793DE8">
      <w:pPr>
        <w:spacing w:line="336" w:lineRule="auto"/>
        <w:rPr>
          <w:rFonts w:ascii="仿宋" w:eastAsia="仿宋" w:hAnsi="仿宋" w:cs="宋体"/>
        </w:rPr>
      </w:pPr>
      <w:r w:rsidRPr="005655F3">
        <w:rPr>
          <w:rFonts w:ascii="仿宋" w:eastAsia="仿宋" w:hAnsi="仿宋" w:cs="宋体" w:hint="eastAsia"/>
        </w:rPr>
        <w:t>法定代表人或被授权人：（签字）：</w:t>
      </w:r>
    </w:p>
    <w:p w:rsidR="009B0107" w:rsidRPr="005655F3" w:rsidRDefault="00793DE8" w:rsidP="008C1AF0">
      <w:pPr>
        <w:spacing w:line="500" w:lineRule="exact"/>
        <w:ind w:firstLineChars="1900" w:firstLine="5434"/>
        <w:rPr>
          <w:rFonts w:ascii="仿宋" w:eastAsia="仿宋" w:hAnsi="仿宋"/>
        </w:rPr>
      </w:pPr>
      <w:r w:rsidRPr="005655F3">
        <w:rPr>
          <w:rFonts w:ascii="仿宋" w:eastAsia="仿宋" w:hAnsi="仿宋" w:hint="eastAsia"/>
        </w:rPr>
        <w:t xml:space="preserve">　</w:t>
      </w:r>
    </w:p>
    <w:p w:rsidR="00793A7D" w:rsidRPr="005655F3" w:rsidRDefault="00793A7D" w:rsidP="00793A7D">
      <w:pPr>
        <w:pStyle w:val="a0"/>
        <w:ind w:firstLine="186"/>
      </w:pPr>
    </w:p>
    <w:p w:rsidR="00552F05" w:rsidRPr="005655F3" w:rsidRDefault="00793DE8" w:rsidP="00793A7D">
      <w:pPr>
        <w:spacing w:line="500" w:lineRule="exact"/>
        <w:ind w:firstLineChars="2150" w:firstLine="6149"/>
        <w:rPr>
          <w:rFonts w:ascii="仿宋" w:eastAsia="仿宋" w:hAnsi="仿宋"/>
        </w:rPr>
      </w:pPr>
      <w:r w:rsidRPr="005655F3">
        <w:rPr>
          <w:rFonts w:ascii="仿宋" w:eastAsia="仿宋" w:hAnsi="仿宋" w:hint="eastAsia"/>
        </w:rPr>
        <w:t xml:space="preserve">年　 </w:t>
      </w:r>
      <w:r w:rsidR="00793A7D" w:rsidRPr="005655F3">
        <w:rPr>
          <w:rFonts w:ascii="仿宋" w:eastAsia="仿宋" w:hAnsi="仿宋" w:hint="eastAsia"/>
        </w:rPr>
        <w:t xml:space="preserve"> </w:t>
      </w:r>
      <w:r w:rsidRPr="005655F3">
        <w:rPr>
          <w:rFonts w:ascii="仿宋" w:eastAsia="仿宋" w:hAnsi="仿宋" w:hint="eastAsia"/>
        </w:rPr>
        <w:t xml:space="preserve"> 月　  日</w:t>
      </w:r>
    </w:p>
    <w:p w:rsidR="00552F05" w:rsidRPr="005655F3" w:rsidRDefault="00793DE8" w:rsidP="008C1AF0">
      <w:pPr>
        <w:spacing w:line="500" w:lineRule="exact"/>
        <w:ind w:firstLineChars="200" w:firstLine="574"/>
        <w:jc w:val="center"/>
        <w:rPr>
          <w:rFonts w:ascii="宋体" w:eastAsia="宋体" w:hAnsi="宋体"/>
          <w:b/>
          <w:sz w:val="32"/>
          <w:szCs w:val="32"/>
        </w:rPr>
      </w:pPr>
      <w:r w:rsidRPr="005655F3">
        <w:rPr>
          <w:rFonts w:ascii="宋体" w:eastAsia="宋体" w:hAnsi="宋体" w:hint="eastAsia"/>
          <w:b/>
        </w:rPr>
        <w:br w:type="page"/>
      </w:r>
      <w:r w:rsidRPr="005655F3">
        <w:rPr>
          <w:rFonts w:ascii="宋体" w:eastAsia="宋体" w:hAnsi="宋体" w:cs="仿宋" w:hint="eastAsia"/>
          <w:b/>
          <w:sz w:val="32"/>
          <w:szCs w:val="32"/>
        </w:rPr>
        <w:lastRenderedPageBreak/>
        <w:t>三、</w:t>
      </w:r>
      <w:r w:rsidRPr="005655F3">
        <w:rPr>
          <w:rFonts w:ascii="宋体" w:eastAsia="宋体" w:hAnsi="宋体"/>
          <w:b/>
          <w:sz w:val="32"/>
          <w:szCs w:val="32"/>
        </w:rPr>
        <w:t>技术</w:t>
      </w:r>
      <w:r w:rsidRPr="005655F3">
        <w:rPr>
          <w:rFonts w:ascii="宋体" w:eastAsia="宋体" w:hAnsi="宋体" w:hint="eastAsia"/>
          <w:b/>
          <w:sz w:val="32"/>
          <w:szCs w:val="32"/>
        </w:rPr>
        <w:t>服务偏离表</w:t>
      </w:r>
    </w:p>
    <w:p w:rsidR="00552F05" w:rsidRPr="005655F3" w:rsidRDefault="00793DE8">
      <w:pPr>
        <w:spacing w:line="500" w:lineRule="exact"/>
        <w:outlineLvl w:val="1"/>
        <w:rPr>
          <w:rFonts w:ascii="仿宋" w:eastAsia="仿宋" w:hAnsi="仿宋"/>
          <w:b/>
        </w:rPr>
      </w:pPr>
      <w:r w:rsidRPr="005655F3">
        <w:rPr>
          <w:rFonts w:ascii="仿宋" w:eastAsia="仿宋" w:hAnsi="仿宋" w:cs="Arial" w:hint="eastAsia"/>
          <w:kern w:val="0"/>
        </w:rPr>
        <w:t>项目编号：</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项目名称：</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669"/>
        <w:gridCol w:w="3956"/>
        <w:gridCol w:w="2098"/>
        <w:gridCol w:w="941"/>
        <w:gridCol w:w="850"/>
      </w:tblGrid>
      <w:tr w:rsidR="00552F05" w:rsidRPr="005655F3">
        <w:trPr>
          <w:trHeight w:val="643"/>
          <w:jc w:val="center"/>
        </w:trPr>
        <w:tc>
          <w:tcPr>
            <w:tcW w:w="947" w:type="dxa"/>
            <w:vAlign w:val="center"/>
          </w:tcPr>
          <w:p w:rsidR="00552F05" w:rsidRPr="005655F3" w:rsidRDefault="00793DE8">
            <w:pPr>
              <w:pStyle w:val="a6"/>
              <w:spacing w:line="336" w:lineRule="auto"/>
              <w:jc w:val="center"/>
              <w:rPr>
                <w:rFonts w:ascii="仿宋" w:eastAsia="仿宋" w:hAnsi="仿宋" w:cs="仿宋"/>
                <w:szCs w:val="28"/>
              </w:rPr>
            </w:pPr>
            <w:r w:rsidRPr="005655F3">
              <w:rPr>
                <w:rFonts w:ascii="仿宋" w:eastAsia="仿宋" w:hAnsi="仿宋" w:cs="仿宋" w:hint="eastAsia"/>
                <w:szCs w:val="28"/>
              </w:rPr>
              <w:t>序号</w:t>
            </w:r>
          </w:p>
        </w:tc>
        <w:tc>
          <w:tcPr>
            <w:tcW w:w="669" w:type="dxa"/>
          </w:tcPr>
          <w:p w:rsidR="00552F05" w:rsidRPr="005655F3" w:rsidRDefault="00793DE8">
            <w:pPr>
              <w:pStyle w:val="a6"/>
              <w:spacing w:line="336" w:lineRule="auto"/>
              <w:jc w:val="left"/>
              <w:rPr>
                <w:rFonts w:ascii="仿宋" w:eastAsia="仿宋" w:hAnsi="仿宋" w:cs="仿宋"/>
                <w:szCs w:val="28"/>
              </w:rPr>
            </w:pPr>
            <w:r w:rsidRPr="005655F3">
              <w:rPr>
                <w:rFonts w:ascii="仿宋" w:eastAsia="仿宋" w:hAnsi="仿宋" w:cs="仿宋" w:hint="eastAsia"/>
                <w:szCs w:val="28"/>
              </w:rPr>
              <w:t>产品名称</w:t>
            </w:r>
          </w:p>
        </w:tc>
        <w:tc>
          <w:tcPr>
            <w:tcW w:w="3956" w:type="dxa"/>
            <w:tcBorders>
              <w:right w:val="single" w:sz="4" w:space="0" w:color="auto"/>
            </w:tcBorders>
            <w:vAlign w:val="center"/>
          </w:tcPr>
          <w:p w:rsidR="00552F05" w:rsidRPr="005655F3" w:rsidRDefault="00793DE8">
            <w:pPr>
              <w:pStyle w:val="a6"/>
              <w:spacing w:line="336" w:lineRule="auto"/>
              <w:jc w:val="center"/>
              <w:rPr>
                <w:rFonts w:ascii="仿宋" w:eastAsia="仿宋" w:hAnsi="仿宋" w:cs="仿宋"/>
                <w:szCs w:val="28"/>
              </w:rPr>
            </w:pPr>
            <w:r w:rsidRPr="005655F3">
              <w:rPr>
                <w:rFonts w:ascii="仿宋" w:eastAsia="仿宋" w:hAnsi="仿宋" w:cs="仿宋" w:hint="eastAsia"/>
                <w:szCs w:val="28"/>
              </w:rPr>
              <w:t>谈 判 要 求</w:t>
            </w:r>
          </w:p>
          <w:p w:rsidR="00552F05" w:rsidRPr="005655F3" w:rsidRDefault="00793DE8">
            <w:pPr>
              <w:pStyle w:val="a6"/>
              <w:spacing w:line="336" w:lineRule="auto"/>
              <w:jc w:val="center"/>
              <w:rPr>
                <w:rFonts w:ascii="仿宋" w:eastAsia="仿宋" w:hAnsi="仿宋" w:cs="仿宋"/>
                <w:szCs w:val="28"/>
              </w:rPr>
            </w:pPr>
            <w:r w:rsidRPr="005655F3">
              <w:rPr>
                <w:rFonts w:ascii="仿宋" w:eastAsia="仿宋" w:hAnsi="仿宋" w:cs="仿宋" w:hint="eastAsia"/>
                <w:szCs w:val="28"/>
              </w:rPr>
              <w:t>技 术 参 数 指 标</w:t>
            </w:r>
          </w:p>
        </w:tc>
        <w:tc>
          <w:tcPr>
            <w:tcW w:w="2098" w:type="dxa"/>
            <w:tcBorders>
              <w:top w:val="single" w:sz="4" w:space="0" w:color="auto"/>
              <w:left w:val="single" w:sz="4" w:space="0" w:color="auto"/>
              <w:bottom w:val="single" w:sz="4" w:space="0" w:color="auto"/>
              <w:right w:val="single" w:sz="4" w:space="0" w:color="auto"/>
            </w:tcBorders>
            <w:vAlign w:val="center"/>
          </w:tcPr>
          <w:p w:rsidR="00552F05" w:rsidRPr="005655F3" w:rsidRDefault="00793DE8">
            <w:pPr>
              <w:pStyle w:val="a6"/>
              <w:spacing w:line="336" w:lineRule="auto"/>
              <w:jc w:val="center"/>
              <w:rPr>
                <w:rFonts w:ascii="仿宋" w:eastAsia="仿宋" w:hAnsi="仿宋" w:cs="仿宋"/>
                <w:szCs w:val="28"/>
              </w:rPr>
            </w:pPr>
            <w:r w:rsidRPr="005655F3">
              <w:rPr>
                <w:rFonts w:ascii="仿宋" w:eastAsia="仿宋" w:hAnsi="仿宋" w:cs="仿宋" w:hint="eastAsia"/>
                <w:szCs w:val="28"/>
              </w:rPr>
              <w:t xml:space="preserve">谈 判 响 应 </w:t>
            </w:r>
          </w:p>
          <w:p w:rsidR="00552F05" w:rsidRPr="005655F3" w:rsidRDefault="00793DE8">
            <w:pPr>
              <w:pStyle w:val="a6"/>
              <w:spacing w:line="336" w:lineRule="auto"/>
              <w:jc w:val="center"/>
              <w:rPr>
                <w:rFonts w:ascii="仿宋" w:eastAsia="仿宋" w:hAnsi="仿宋" w:cs="仿宋"/>
                <w:szCs w:val="28"/>
              </w:rPr>
            </w:pPr>
            <w:r w:rsidRPr="005655F3">
              <w:rPr>
                <w:rFonts w:ascii="仿宋" w:eastAsia="仿宋" w:hAnsi="仿宋" w:cs="仿宋" w:hint="eastAsia"/>
                <w:szCs w:val="28"/>
              </w:rPr>
              <w:t>技 术 参数指 标</w:t>
            </w:r>
          </w:p>
        </w:tc>
        <w:tc>
          <w:tcPr>
            <w:tcW w:w="941" w:type="dxa"/>
            <w:tcBorders>
              <w:left w:val="single" w:sz="4" w:space="0" w:color="auto"/>
            </w:tcBorders>
            <w:vAlign w:val="center"/>
          </w:tcPr>
          <w:p w:rsidR="00552F05" w:rsidRPr="005655F3" w:rsidRDefault="00793DE8">
            <w:pPr>
              <w:pStyle w:val="a6"/>
              <w:spacing w:line="336" w:lineRule="auto"/>
              <w:jc w:val="center"/>
              <w:rPr>
                <w:rFonts w:ascii="仿宋" w:eastAsia="仿宋" w:hAnsi="仿宋" w:cs="仿宋"/>
                <w:szCs w:val="28"/>
              </w:rPr>
            </w:pPr>
            <w:r w:rsidRPr="005655F3">
              <w:rPr>
                <w:rFonts w:ascii="仿宋" w:eastAsia="仿宋" w:hAnsi="仿宋" w:cs="仿宋" w:hint="eastAsia"/>
                <w:szCs w:val="28"/>
              </w:rPr>
              <w:t>偏离情况</w:t>
            </w:r>
          </w:p>
        </w:tc>
        <w:tc>
          <w:tcPr>
            <w:tcW w:w="850" w:type="dxa"/>
            <w:tcBorders>
              <w:left w:val="single" w:sz="4" w:space="0" w:color="auto"/>
            </w:tcBorders>
            <w:vAlign w:val="center"/>
          </w:tcPr>
          <w:p w:rsidR="00552F05" w:rsidRPr="005655F3" w:rsidRDefault="00793DE8">
            <w:pPr>
              <w:spacing w:line="320" w:lineRule="exact"/>
              <w:jc w:val="center"/>
              <w:rPr>
                <w:rFonts w:ascii="仿宋" w:eastAsia="仿宋" w:hAnsi="仿宋" w:cs="仿宋"/>
              </w:rPr>
            </w:pPr>
            <w:r w:rsidRPr="005655F3">
              <w:rPr>
                <w:rFonts w:ascii="仿宋" w:eastAsia="仿宋" w:hAnsi="仿宋" w:cs="仿宋" w:hint="eastAsia"/>
              </w:rPr>
              <w:t>偏离</w:t>
            </w:r>
          </w:p>
          <w:p w:rsidR="00552F05" w:rsidRPr="005655F3" w:rsidRDefault="00552F05">
            <w:pPr>
              <w:spacing w:line="320" w:lineRule="exact"/>
              <w:jc w:val="center"/>
              <w:rPr>
                <w:rFonts w:ascii="仿宋" w:eastAsia="仿宋" w:hAnsi="仿宋" w:cs="仿宋"/>
              </w:rPr>
            </w:pPr>
          </w:p>
          <w:p w:rsidR="00552F05" w:rsidRPr="005655F3" w:rsidRDefault="00793DE8">
            <w:pPr>
              <w:spacing w:line="320" w:lineRule="exact"/>
              <w:rPr>
                <w:rFonts w:ascii="仿宋" w:eastAsia="仿宋" w:hAnsi="仿宋" w:cs="仿宋"/>
              </w:rPr>
            </w:pPr>
            <w:r w:rsidRPr="005655F3">
              <w:rPr>
                <w:rFonts w:ascii="仿宋" w:eastAsia="仿宋" w:hAnsi="仿宋" w:cs="仿宋" w:hint="eastAsia"/>
              </w:rPr>
              <w:t>简述</w:t>
            </w:r>
          </w:p>
        </w:tc>
      </w:tr>
      <w:tr w:rsidR="00552F05" w:rsidRPr="005655F3">
        <w:trPr>
          <w:trHeight w:val="818"/>
          <w:jc w:val="center"/>
        </w:trPr>
        <w:tc>
          <w:tcPr>
            <w:tcW w:w="947" w:type="dxa"/>
          </w:tcPr>
          <w:p w:rsidR="00552F05" w:rsidRPr="005655F3" w:rsidRDefault="00552F05" w:rsidP="008C1AF0">
            <w:pPr>
              <w:pStyle w:val="a6"/>
              <w:spacing w:line="336" w:lineRule="auto"/>
              <w:ind w:leftChars="-57" w:left="-163"/>
              <w:jc w:val="center"/>
              <w:rPr>
                <w:rFonts w:eastAsia="宋体" w:hAnsi="宋体" w:cs="仿宋"/>
                <w:szCs w:val="28"/>
              </w:rPr>
            </w:pPr>
          </w:p>
        </w:tc>
        <w:tc>
          <w:tcPr>
            <w:tcW w:w="669" w:type="dxa"/>
          </w:tcPr>
          <w:p w:rsidR="00552F05" w:rsidRPr="005655F3" w:rsidRDefault="00552F05">
            <w:pPr>
              <w:pStyle w:val="a6"/>
              <w:spacing w:line="336" w:lineRule="auto"/>
              <w:rPr>
                <w:rFonts w:eastAsia="宋体" w:hAnsi="宋体" w:cs="仿宋"/>
                <w:szCs w:val="28"/>
              </w:rPr>
            </w:pPr>
          </w:p>
        </w:tc>
        <w:tc>
          <w:tcPr>
            <w:tcW w:w="3956" w:type="dxa"/>
            <w:vAlign w:val="center"/>
          </w:tcPr>
          <w:p w:rsidR="00552F05" w:rsidRPr="005655F3" w:rsidRDefault="00552F05">
            <w:pPr>
              <w:pStyle w:val="a6"/>
              <w:spacing w:line="336" w:lineRule="auto"/>
              <w:rPr>
                <w:rFonts w:eastAsia="宋体" w:hAnsi="宋体" w:cs="仿宋"/>
                <w:szCs w:val="28"/>
              </w:rPr>
            </w:pPr>
          </w:p>
        </w:tc>
        <w:tc>
          <w:tcPr>
            <w:tcW w:w="2098" w:type="dxa"/>
            <w:tcBorders>
              <w:top w:val="single" w:sz="4" w:space="0" w:color="auto"/>
            </w:tcBorders>
            <w:vAlign w:val="center"/>
          </w:tcPr>
          <w:p w:rsidR="00552F05" w:rsidRPr="005655F3" w:rsidRDefault="00552F05">
            <w:pPr>
              <w:pStyle w:val="a6"/>
              <w:spacing w:line="336" w:lineRule="auto"/>
              <w:rPr>
                <w:rFonts w:eastAsia="宋体" w:hAnsi="宋体" w:cs="仿宋"/>
                <w:szCs w:val="28"/>
              </w:rPr>
            </w:pPr>
          </w:p>
        </w:tc>
        <w:tc>
          <w:tcPr>
            <w:tcW w:w="941" w:type="dxa"/>
            <w:vAlign w:val="center"/>
          </w:tcPr>
          <w:p w:rsidR="00552F05" w:rsidRPr="005655F3" w:rsidRDefault="00552F05">
            <w:pPr>
              <w:pStyle w:val="a6"/>
              <w:spacing w:line="336" w:lineRule="auto"/>
              <w:rPr>
                <w:rFonts w:eastAsia="宋体" w:hAnsi="宋体" w:cs="仿宋"/>
                <w:szCs w:val="28"/>
              </w:rPr>
            </w:pPr>
          </w:p>
        </w:tc>
        <w:tc>
          <w:tcPr>
            <w:tcW w:w="850" w:type="dxa"/>
            <w:vAlign w:val="center"/>
          </w:tcPr>
          <w:p w:rsidR="00552F05" w:rsidRPr="005655F3" w:rsidRDefault="00552F05">
            <w:pPr>
              <w:pStyle w:val="a6"/>
              <w:spacing w:line="336" w:lineRule="auto"/>
              <w:rPr>
                <w:rFonts w:eastAsia="宋体" w:hAnsi="宋体" w:cs="仿宋"/>
                <w:szCs w:val="28"/>
              </w:rPr>
            </w:pPr>
          </w:p>
        </w:tc>
      </w:tr>
      <w:tr w:rsidR="00552F05" w:rsidRPr="005655F3">
        <w:trPr>
          <w:trHeight w:val="818"/>
          <w:jc w:val="center"/>
        </w:trPr>
        <w:tc>
          <w:tcPr>
            <w:tcW w:w="947" w:type="dxa"/>
          </w:tcPr>
          <w:p w:rsidR="00552F05" w:rsidRPr="005655F3" w:rsidRDefault="00552F05" w:rsidP="008C1AF0">
            <w:pPr>
              <w:pStyle w:val="a6"/>
              <w:spacing w:line="336" w:lineRule="auto"/>
              <w:ind w:leftChars="-57" w:left="-163"/>
              <w:jc w:val="center"/>
              <w:rPr>
                <w:rFonts w:eastAsia="宋体" w:hAnsi="宋体" w:cs="仿宋"/>
                <w:szCs w:val="28"/>
              </w:rPr>
            </w:pPr>
          </w:p>
        </w:tc>
        <w:tc>
          <w:tcPr>
            <w:tcW w:w="669" w:type="dxa"/>
          </w:tcPr>
          <w:p w:rsidR="00552F05" w:rsidRPr="005655F3" w:rsidRDefault="00552F05">
            <w:pPr>
              <w:pStyle w:val="a6"/>
              <w:spacing w:line="336" w:lineRule="auto"/>
              <w:rPr>
                <w:rFonts w:eastAsia="宋体" w:hAnsi="宋体" w:cs="仿宋"/>
                <w:szCs w:val="28"/>
              </w:rPr>
            </w:pPr>
          </w:p>
        </w:tc>
        <w:tc>
          <w:tcPr>
            <w:tcW w:w="3956" w:type="dxa"/>
            <w:vAlign w:val="center"/>
          </w:tcPr>
          <w:p w:rsidR="00552F05" w:rsidRPr="005655F3" w:rsidRDefault="00552F05">
            <w:pPr>
              <w:pStyle w:val="a6"/>
              <w:spacing w:line="336" w:lineRule="auto"/>
              <w:rPr>
                <w:rFonts w:eastAsia="宋体" w:hAnsi="宋体" w:cs="仿宋"/>
                <w:szCs w:val="28"/>
              </w:rPr>
            </w:pPr>
          </w:p>
        </w:tc>
        <w:tc>
          <w:tcPr>
            <w:tcW w:w="2098" w:type="dxa"/>
            <w:tcBorders>
              <w:top w:val="single" w:sz="4" w:space="0" w:color="auto"/>
            </w:tcBorders>
            <w:vAlign w:val="center"/>
          </w:tcPr>
          <w:p w:rsidR="00552F05" w:rsidRPr="005655F3" w:rsidRDefault="00552F05">
            <w:pPr>
              <w:pStyle w:val="a6"/>
              <w:spacing w:line="336" w:lineRule="auto"/>
              <w:rPr>
                <w:rFonts w:eastAsia="宋体" w:hAnsi="宋体" w:cs="仿宋"/>
                <w:szCs w:val="28"/>
              </w:rPr>
            </w:pPr>
          </w:p>
        </w:tc>
        <w:tc>
          <w:tcPr>
            <w:tcW w:w="941" w:type="dxa"/>
            <w:vAlign w:val="center"/>
          </w:tcPr>
          <w:p w:rsidR="00552F05" w:rsidRPr="005655F3" w:rsidRDefault="00552F05">
            <w:pPr>
              <w:pStyle w:val="a6"/>
              <w:spacing w:line="336" w:lineRule="auto"/>
              <w:rPr>
                <w:rFonts w:eastAsia="宋体" w:hAnsi="宋体" w:cs="仿宋"/>
                <w:szCs w:val="28"/>
              </w:rPr>
            </w:pPr>
          </w:p>
        </w:tc>
        <w:tc>
          <w:tcPr>
            <w:tcW w:w="850" w:type="dxa"/>
            <w:vAlign w:val="center"/>
          </w:tcPr>
          <w:p w:rsidR="00552F05" w:rsidRPr="005655F3" w:rsidRDefault="00552F05">
            <w:pPr>
              <w:pStyle w:val="a6"/>
              <w:spacing w:line="336" w:lineRule="auto"/>
              <w:rPr>
                <w:rFonts w:eastAsia="宋体" w:hAnsi="宋体" w:cs="仿宋"/>
                <w:szCs w:val="28"/>
              </w:rPr>
            </w:pPr>
          </w:p>
        </w:tc>
      </w:tr>
      <w:tr w:rsidR="00552F05" w:rsidRPr="005655F3">
        <w:trPr>
          <w:trHeight w:val="818"/>
          <w:jc w:val="center"/>
        </w:trPr>
        <w:tc>
          <w:tcPr>
            <w:tcW w:w="947" w:type="dxa"/>
          </w:tcPr>
          <w:p w:rsidR="00552F05" w:rsidRPr="005655F3" w:rsidRDefault="00552F05" w:rsidP="008C1AF0">
            <w:pPr>
              <w:pStyle w:val="a6"/>
              <w:spacing w:line="336" w:lineRule="auto"/>
              <w:ind w:leftChars="-57" w:left="-163"/>
              <w:jc w:val="center"/>
              <w:rPr>
                <w:rFonts w:eastAsia="宋体" w:hAnsi="宋体" w:cs="仿宋"/>
                <w:szCs w:val="28"/>
              </w:rPr>
            </w:pPr>
          </w:p>
        </w:tc>
        <w:tc>
          <w:tcPr>
            <w:tcW w:w="669" w:type="dxa"/>
          </w:tcPr>
          <w:p w:rsidR="00552F05" w:rsidRPr="005655F3" w:rsidRDefault="00552F05">
            <w:pPr>
              <w:pStyle w:val="a6"/>
              <w:spacing w:line="336" w:lineRule="auto"/>
              <w:rPr>
                <w:rFonts w:eastAsia="宋体" w:hAnsi="宋体" w:cs="仿宋"/>
                <w:szCs w:val="28"/>
              </w:rPr>
            </w:pPr>
          </w:p>
        </w:tc>
        <w:tc>
          <w:tcPr>
            <w:tcW w:w="3956" w:type="dxa"/>
            <w:vAlign w:val="center"/>
          </w:tcPr>
          <w:p w:rsidR="00552F05" w:rsidRPr="005655F3" w:rsidRDefault="00552F05">
            <w:pPr>
              <w:pStyle w:val="a6"/>
              <w:spacing w:line="336" w:lineRule="auto"/>
              <w:rPr>
                <w:rFonts w:eastAsia="宋体" w:hAnsi="宋体" w:cs="仿宋"/>
                <w:szCs w:val="28"/>
              </w:rPr>
            </w:pPr>
          </w:p>
        </w:tc>
        <w:tc>
          <w:tcPr>
            <w:tcW w:w="2098" w:type="dxa"/>
            <w:tcBorders>
              <w:top w:val="single" w:sz="4" w:space="0" w:color="auto"/>
            </w:tcBorders>
            <w:vAlign w:val="center"/>
          </w:tcPr>
          <w:p w:rsidR="00552F05" w:rsidRPr="005655F3" w:rsidRDefault="00552F05">
            <w:pPr>
              <w:pStyle w:val="a6"/>
              <w:spacing w:line="336" w:lineRule="auto"/>
              <w:rPr>
                <w:rFonts w:eastAsia="宋体" w:hAnsi="宋体" w:cs="仿宋"/>
                <w:szCs w:val="28"/>
              </w:rPr>
            </w:pPr>
          </w:p>
        </w:tc>
        <w:tc>
          <w:tcPr>
            <w:tcW w:w="941" w:type="dxa"/>
            <w:vAlign w:val="center"/>
          </w:tcPr>
          <w:p w:rsidR="00552F05" w:rsidRPr="005655F3" w:rsidRDefault="00552F05">
            <w:pPr>
              <w:pStyle w:val="a6"/>
              <w:spacing w:line="336" w:lineRule="auto"/>
              <w:rPr>
                <w:rFonts w:eastAsia="宋体" w:hAnsi="宋体" w:cs="仿宋"/>
                <w:szCs w:val="28"/>
              </w:rPr>
            </w:pPr>
          </w:p>
        </w:tc>
        <w:tc>
          <w:tcPr>
            <w:tcW w:w="850" w:type="dxa"/>
            <w:vAlign w:val="center"/>
          </w:tcPr>
          <w:p w:rsidR="00552F05" w:rsidRPr="005655F3" w:rsidRDefault="00552F05">
            <w:pPr>
              <w:pStyle w:val="a6"/>
              <w:spacing w:line="336" w:lineRule="auto"/>
              <w:rPr>
                <w:rFonts w:eastAsia="宋体" w:hAnsi="宋体" w:cs="仿宋"/>
                <w:szCs w:val="28"/>
              </w:rPr>
            </w:pPr>
          </w:p>
        </w:tc>
      </w:tr>
      <w:tr w:rsidR="00552F05" w:rsidRPr="005655F3">
        <w:trPr>
          <w:jc w:val="center"/>
        </w:trPr>
        <w:tc>
          <w:tcPr>
            <w:tcW w:w="947" w:type="dxa"/>
          </w:tcPr>
          <w:p w:rsidR="00552F05" w:rsidRPr="005655F3" w:rsidRDefault="00552F05">
            <w:pPr>
              <w:pStyle w:val="a6"/>
              <w:spacing w:line="336" w:lineRule="auto"/>
              <w:rPr>
                <w:rFonts w:eastAsia="宋体" w:hAnsi="宋体" w:cs="仿宋"/>
                <w:szCs w:val="28"/>
              </w:rPr>
            </w:pPr>
          </w:p>
        </w:tc>
        <w:tc>
          <w:tcPr>
            <w:tcW w:w="669" w:type="dxa"/>
          </w:tcPr>
          <w:p w:rsidR="00552F05" w:rsidRPr="005655F3" w:rsidRDefault="00552F05">
            <w:pPr>
              <w:pStyle w:val="a6"/>
              <w:spacing w:line="336" w:lineRule="auto"/>
              <w:rPr>
                <w:rFonts w:eastAsia="宋体" w:hAnsi="宋体" w:cs="仿宋"/>
                <w:szCs w:val="28"/>
              </w:rPr>
            </w:pPr>
          </w:p>
        </w:tc>
        <w:tc>
          <w:tcPr>
            <w:tcW w:w="3956" w:type="dxa"/>
          </w:tcPr>
          <w:p w:rsidR="00552F05" w:rsidRPr="005655F3" w:rsidRDefault="00552F05">
            <w:pPr>
              <w:pStyle w:val="a6"/>
              <w:spacing w:line="336" w:lineRule="auto"/>
              <w:rPr>
                <w:rFonts w:eastAsia="宋体" w:hAnsi="宋体" w:cs="仿宋"/>
                <w:szCs w:val="28"/>
              </w:rPr>
            </w:pPr>
          </w:p>
        </w:tc>
        <w:tc>
          <w:tcPr>
            <w:tcW w:w="2098" w:type="dxa"/>
          </w:tcPr>
          <w:p w:rsidR="00552F05" w:rsidRPr="005655F3" w:rsidRDefault="00552F05">
            <w:pPr>
              <w:pStyle w:val="a6"/>
              <w:spacing w:line="336" w:lineRule="auto"/>
              <w:rPr>
                <w:rFonts w:eastAsia="宋体" w:hAnsi="宋体" w:cs="仿宋"/>
                <w:szCs w:val="28"/>
              </w:rPr>
            </w:pPr>
          </w:p>
        </w:tc>
        <w:tc>
          <w:tcPr>
            <w:tcW w:w="941" w:type="dxa"/>
          </w:tcPr>
          <w:p w:rsidR="00552F05" w:rsidRPr="005655F3" w:rsidRDefault="00552F05">
            <w:pPr>
              <w:pStyle w:val="a6"/>
              <w:spacing w:line="336" w:lineRule="auto"/>
              <w:rPr>
                <w:rFonts w:eastAsia="宋体" w:hAnsi="宋体" w:cs="仿宋"/>
                <w:szCs w:val="28"/>
              </w:rPr>
            </w:pPr>
          </w:p>
        </w:tc>
        <w:tc>
          <w:tcPr>
            <w:tcW w:w="850" w:type="dxa"/>
          </w:tcPr>
          <w:p w:rsidR="00552F05" w:rsidRPr="005655F3" w:rsidRDefault="00552F05">
            <w:pPr>
              <w:pStyle w:val="a6"/>
              <w:spacing w:line="336" w:lineRule="auto"/>
              <w:rPr>
                <w:rFonts w:eastAsia="宋体" w:hAnsi="宋体" w:cs="仿宋"/>
                <w:szCs w:val="28"/>
              </w:rPr>
            </w:pPr>
          </w:p>
        </w:tc>
      </w:tr>
    </w:tbl>
    <w:p w:rsidR="00552F05" w:rsidRPr="005655F3" w:rsidRDefault="00793DE8" w:rsidP="008C1AF0">
      <w:pPr>
        <w:tabs>
          <w:tab w:val="right" w:pos="9070"/>
        </w:tabs>
        <w:spacing w:line="240" w:lineRule="auto"/>
        <w:ind w:firstLineChars="200" w:firstLine="432"/>
        <w:jc w:val="left"/>
        <w:rPr>
          <w:rFonts w:ascii="宋体" w:eastAsia="宋体" w:hAnsi="宋体" w:cs="宋体"/>
          <w:sz w:val="21"/>
          <w:szCs w:val="21"/>
        </w:rPr>
      </w:pPr>
      <w:r w:rsidRPr="005655F3">
        <w:rPr>
          <w:rFonts w:ascii="宋体" w:eastAsia="宋体" w:hAnsi="宋体" w:cs="宋体" w:hint="eastAsia"/>
          <w:sz w:val="21"/>
          <w:szCs w:val="21"/>
        </w:rPr>
        <w:t>备注：1、填写此表时以第三章“采购内容及采购要求”各条款为基本响应要求，满足谈判文件要求的，“偏离情况”注明“0”，无需填写“偏离简述”项。超出、不满足谈判文件要求的，列出“+”、“-”偏差，并在“偏离简述”项做出详细说明；如果“偏离情况”项未填写，将视为该项指标未响应。注：本项目不接受负偏离。</w:t>
      </w:r>
    </w:p>
    <w:p w:rsidR="00552F05" w:rsidRPr="005655F3" w:rsidRDefault="00793DE8" w:rsidP="008C1AF0">
      <w:pPr>
        <w:spacing w:line="240" w:lineRule="auto"/>
        <w:ind w:left="1" w:firstLineChars="250" w:firstLine="540"/>
        <w:rPr>
          <w:rFonts w:ascii="宋体" w:eastAsia="宋体" w:hAnsi="宋体" w:cs="宋体"/>
          <w:sz w:val="21"/>
          <w:szCs w:val="21"/>
        </w:rPr>
      </w:pPr>
      <w:r w:rsidRPr="005655F3">
        <w:rPr>
          <w:rFonts w:ascii="宋体" w:eastAsia="宋体" w:hAnsi="宋体" w:cs="宋体" w:hint="eastAsia"/>
          <w:sz w:val="21"/>
          <w:szCs w:val="21"/>
        </w:rPr>
        <w:t>2、“谈判响应技术参数指标”必须与响应文件中提供的证明材料及检测报告的实质性响应情况相一致。若在评审环节发现该项与响应文件证明材料及提供的检测报告的实质性响应情况不一致，按无效响应处理。</w:t>
      </w:r>
    </w:p>
    <w:p w:rsidR="00552F05" w:rsidRPr="005655F3" w:rsidRDefault="00552F05">
      <w:pPr>
        <w:pStyle w:val="a1"/>
        <w:rPr>
          <w:rFonts w:ascii="宋体" w:eastAsia="宋体" w:hAnsi="宋体"/>
        </w:rPr>
      </w:pPr>
    </w:p>
    <w:p w:rsidR="00552F05" w:rsidRPr="005655F3" w:rsidRDefault="00793DE8">
      <w:pPr>
        <w:spacing w:line="500" w:lineRule="exact"/>
        <w:ind w:right="572"/>
        <w:rPr>
          <w:rFonts w:ascii="仿宋" w:eastAsia="仿宋" w:hAnsi="仿宋"/>
        </w:rPr>
      </w:pPr>
      <w:r w:rsidRPr="005655F3">
        <w:rPr>
          <w:rFonts w:ascii="仿宋" w:eastAsia="仿宋" w:hAnsi="仿宋" w:hint="eastAsia"/>
        </w:rPr>
        <w:t>供应商全称</w:t>
      </w:r>
      <w:r w:rsidRPr="005655F3">
        <w:rPr>
          <w:rFonts w:ascii="仿宋" w:eastAsia="仿宋" w:hAnsi="仿宋"/>
        </w:rPr>
        <w:t>：</w:t>
      </w:r>
      <w:r w:rsidRPr="005655F3">
        <w:rPr>
          <w:rFonts w:ascii="仿宋" w:eastAsia="仿宋" w:hAnsi="仿宋" w:hint="eastAsia"/>
        </w:rPr>
        <w:t>（公章）</w:t>
      </w:r>
    </w:p>
    <w:p w:rsidR="00552F05" w:rsidRPr="005655F3" w:rsidRDefault="00552F05">
      <w:pPr>
        <w:pStyle w:val="a1"/>
        <w:rPr>
          <w:rFonts w:ascii="仿宋" w:eastAsia="仿宋" w:hAnsi="仿宋"/>
        </w:rPr>
      </w:pPr>
    </w:p>
    <w:p w:rsidR="00552F05" w:rsidRPr="005655F3" w:rsidRDefault="00793DE8">
      <w:pPr>
        <w:spacing w:line="500" w:lineRule="exact"/>
        <w:rPr>
          <w:rFonts w:ascii="仿宋" w:eastAsia="仿宋" w:hAnsi="仿宋"/>
        </w:rPr>
      </w:pPr>
      <w:r w:rsidRPr="005655F3">
        <w:rPr>
          <w:rFonts w:ascii="仿宋" w:eastAsia="仿宋" w:hAnsi="仿宋" w:cs="仿宋" w:hint="eastAsia"/>
        </w:rPr>
        <w:t>法定代表人或被授权人（签字）：</w:t>
      </w:r>
    </w:p>
    <w:p w:rsidR="009B0107" w:rsidRPr="005655F3" w:rsidRDefault="00793DE8" w:rsidP="008C1AF0">
      <w:pPr>
        <w:spacing w:line="500" w:lineRule="exact"/>
        <w:ind w:firstLineChars="1950" w:firstLine="5577"/>
        <w:rPr>
          <w:rFonts w:ascii="仿宋" w:eastAsia="仿宋" w:hAnsi="仿宋"/>
        </w:rPr>
      </w:pPr>
      <w:r w:rsidRPr="005655F3">
        <w:rPr>
          <w:rFonts w:ascii="仿宋" w:eastAsia="仿宋" w:hAnsi="仿宋" w:hint="eastAsia"/>
        </w:rPr>
        <w:t xml:space="preserve">　   </w:t>
      </w:r>
    </w:p>
    <w:p w:rsidR="009B0107" w:rsidRPr="005655F3" w:rsidRDefault="009B0107" w:rsidP="008C1AF0">
      <w:pPr>
        <w:spacing w:line="500" w:lineRule="exact"/>
        <w:ind w:firstLineChars="1950" w:firstLine="5577"/>
        <w:rPr>
          <w:rFonts w:ascii="仿宋" w:eastAsia="仿宋" w:hAnsi="仿宋"/>
        </w:rPr>
      </w:pPr>
    </w:p>
    <w:p w:rsidR="00552F05" w:rsidRPr="005655F3" w:rsidRDefault="00793DE8" w:rsidP="008C1AF0">
      <w:pPr>
        <w:spacing w:line="500" w:lineRule="exact"/>
        <w:ind w:firstLineChars="1950" w:firstLine="5577"/>
        <w:rPr>
          <w:rFonts w:ascii="仿宋" w:eastAsia="仿宋" w:hAnsi="仿宋"/>
        </w:rPr>
      </w:pPr>
      <w:r w:rsidRPr="005655F3">
        <w:rPr>
          <w:rFonts w:ascii="仿宋" w:eastAsia="仿宋" w:hAnsi="仿宋" w:hint="eastAsia"/>
        </w:rPr>
        <w:t xml:space="preserve">　年　  月　  日</w:t>
      </w:r>
    </w:p>
    <w:p w:rsidR="00552F05" w:rsidRPr="005655F3" w:rsidRDefault="00552F05">
      <w:pPr>
        <w:pStyle w:val="10"/>
        <w:ind w:firstLine="432"/>
        <w:rPr>
          <w:rFonts w:ascii="宋体" w:hAnsi="宋体"/>
        </w:rPr>
      </w:pPr>
    </w:p>
    <w:p w:rsidR="00552F05" w:rsidRPr="005655F3" w:rsidRDefault="00552F05">
      <w:pPr>
        <w:jc w:val="center"/>
        <w:rPr>
          <w:rFonts w:ascii="宋体" w:eastAsia="宋体" w:hAnsi="宋体"/>
          <w:b/>
          <w:bCs/>
        </w:rPr>
      </w:pPr>
    </w:p>
    <w:p w:rsidR="00552F05" w:rsidRPr="005655F3" w:rsidRDefault="00552F05" w:rsidP="001D2F5D">
      <w:pPr>
        <w:pStyle w:val="a0"/>
        <w:ind w:firstLineChars="0" w:firstLine="0"/>
        <w:rPr>
          <w:rFonts w:ascii="宋体" w:eastAsia="宋体" w:hAnsi="宋体"/>
          <w:b/>
          <w:bCs/>
        </w:rPr>
      </w:pPr>
    </w:p>
    <w:p w:rsidR="00552F05" w:rsidRPr="005655F3" w:rsidRDefault="00793DE8">
      <w:pPr>
        <w:jc w:val="center"/>
        <w:rPr>
          <w:rFonts w:ascii="宋体" w:eastAsia="宋体" w:hAnsi="宋体"/>
          <w:b/>
          <w:bCs/>
          <w:sz w:val="32"/>
          <w:szCs w:val="32"/>
        </w:rPr>
      </w:pPr>
      <w:r w:rsidRPr="005655F3">
        <w:rPr>
          <w:rFonts w:ascii="宋体" w:eastAsia="宋体" w:hAnsi="宋体" w:hint="eastAsia"/>
          <w:b/>
          <w:bCs/>
          <w:sz w:val="32"/>
          <w:szCs w:val="32"/>
        </w:rPr>
        <w:lastRenderedPageBreak/>
        <w:t>四、供应商承诺书</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rPr>
        <w:t>未签署下列承诺书的，其责任由</w:t>
      </w:r>
      <w:r w:rsidRPr="005655F3">
        <w:rPr>
          <w:rFonts w:ascii="仿宋" w:eastAsia="仿宋" w:hAnsi="仿宋" w:hint="eastAsia"/>
        </w:rPr>
        <w:t>供应商</w:t>
      </w:r>
      <w:r w:rsidRPr="005655F3">
        <w:rPr>
          <w:rFonts w:ascii="仿宋" w:eastAsia="仿宋" w:hAnsi="仿宋"/>
        </w:rPr>
        <w:t>自行承担。</w:t>
      </w:r>
    </w:p>
    <w:p w:rsidR="00552F05" w:rsidRPr="005655F3" w:rsidRDefault="00793DE8" w:rsidP="001939B0">
      <w:pPr>
        <w:spacing w:beforeLines="50" w:line="500" w:lineRule="exact"/>
        <w:ind w:firstLineChars="200" w:firstLine="574"/>
        <w:jc w:val="center"/>
        <w:rPr>
          <w:rFonts w:ascii="仿宋" w:eastAsia="仿宋" w:hAnsi="仿宋"/>
        </w:rPr>
      </w:pPr>
      <w:r w:rsidRPr="005655F3">
        <w:rPr>
          <w:rFonts w:ascii="仿宋" w:eastAsia="仿宋" w:hAnsi="仿宋" w:hint="eastAsia"/>
          <w:b/>
        </w:rPr>
        <w:t>拒绝政府采购领域商业贿赂承诺书</w:t>
      </w:r>
    </w:p>
    <w:p w:rsidR="00552F05" w:rsidRPr="005655F3" w:rsidRDefault="00793DE8">
      <w:pPr>
        <w:overflowPunct w:val="0"/>
        <w:topLinePunct/>
        <w:spacing w:line="440" w:lineRule="exact"/>
        <w:jc w:val="center"/>
        <w:rPr>
          <w:rFonts w:ascii="仿宋" w:eastAsia="仿宋" w:hAnsi="仿宋" w:cs="宋体-18030"/>
          <w:bCs/>
        </w:rPr>
      </w:pPr>
      <w:r w:rsidRPr="005655F3">
        <w:rPr>
          <w:rFonts w:ascii="仿宋" w:eastAsia="仿宋" w:hAnsi="仿宋" w:cs="宋体-18030" w:hint="eastAsia"/>
          <w:bCs/>
        </w:rPr>
        <w:t>（执行陕财办采管[2006]21号文件）</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为响应党中央、国务院关于治理政府采购领域商业贿赂行为的号召，我公司在此庄严承诺：</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1、在参与政府采购活动中遵纪守法、诚信经营、公平竞标。</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2、不向政府采购人、采购代理机构和政府采购评审专家进行任何形式的商业贿赂以谋取交易机会。</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3、不向政府采购人和采购代理机构提供虚假资质文件或采用虚假应标方式参与政府采购市场竞争并谋取中标、成交。</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4、不采取“围标、陪标”等商业欺诈手段获得政府采购定单。</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5、不采取不正当手段诋毁、排挤其他供应商。</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6、不在提供商品和服务时“偷梁换柱、以次充好”损害采购人的合法权益。</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7、不与采购人、采购代理机构政府采购评审专家或其它供应商恶意串通，进行质疑和投诉，维护政府采购市场秩序。</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8、尊重和接受政府采购监督管理部门的监督和政府采购代理机构招标采购要求，承担因违约行为给采购人造成的损失。</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9、不发生其他有悖于政府采购公开、公平、公正和诚信原则的行为。</w:t>
      </w:r>
    </w:p>
    <w:p w:rsidR="00552F05" w:rsidRPr="005655F3" w:rsidRDefault="00552F05">
      <w:pPr>
        <w:spacing w:line="500" w:lineRule="exact"/>
        <w:rPr>
          <w:rFonts w:ascii="仿宋" w:eastAsia="仿宋" w:hAnsi="仿宋"/>
        </w:rPr>
      </w:pPr>
    </w:p>
    <w:p w:rsidR="00552F05" w:rsidRPr="005655F3" w:rsidRDefault="00552F05">
      <w:pPr>
        <w:spacing w:line="500" w:lineRule="exact"/>
        <w:ind w:right="572"/>
        <w:rPr>
          <w:rFonts w:ascii="仿宋" w:eastAsia="仿宋" w:hAnsi="仿宋"/>
        </w:rPr>
      </w:pPr>
    </w:p>
    <w:p w:rsidR="00552F05" w:rsidRPr="005655F3" w:rsidRDefault="00793DE8">
      <w:pPr>
        <w:spacing w:line="500" w:lineRule="exact"/>
        <w:ind w:right="572"/>
        <w:rPr>
          <w:rFonts w:ascii="仿宋" w:eastAsia="仿宋" w:hAnsi="仿宋"/>
        </w:rPr>
      </w:pPr>
      <w:r w:rsidRPr="005655F3">
        <w:rPr>
          <w:rFonts w:ascii="仿宋" w:eastAsia="仿宋" w:hAnsi="仿宋" w:hint="eastAsia"/>
        </w:rPr>
        <w:t>供应商全称：（公章）</w:t>
      </w:r>
    </w:p>
    <w:p w:rsidR="00552F05" w:rsidRPr="005655F3" w:rsidRDefault="00552F05">
      <w:pPr>
        <w:pStyle w:val="a1"/>
        <w:rPr>
          <w:rFonts w:ascii="仿宋" w:eastAsia="仿宋" w:hAnsi="仿宋"/>
        </w:rPr>
      </w:pPr>
    </w:p>
    <w:p w:rsidR="00552F05" w:rsidRPr="005655F3" w:rsidRDefault="00793DE8">
      <w:pPr>
        <w:spacing w:line="500" w:lineRule="exact"/>
        <w:rPr>
          <w:rFonts w:ascii="仿宋" w:eastAsia="仿宋" w:hAnsi="仿宋" w:cs="仿宋"/>
        </w:rPr>
      </w:pPr>
      <w:r w:rsidRPr="005655F3">
        <w:rPr>
          <w:rFonts w:ascii="仿宋" w:eastAsia="仿宋" w:hAnsi="仿宋" w:cs="仿宋" w:hint="eastAsia"/>
        </w:rPr>
        <w:t>法定代表人或被授权人（签字）：</w:t>
      </w:r>
    </w:p>
    <w:p w:rsidR="00552F05" w:rsidRPr="005655F3" w:rsidRDefault="00793DE8" w:rsidP="008C1AF0">
      <w:pPr>
        <w:spacing w:line="500" w:lineRule="exact"/>
        <w:ind w:firstLineChars="200" w:firstLine="572"/>
        <w:jc w:val="center"/>
        <w:rPr>
          <w:rFonts w:ascii="仿宋" w:eastAsia="仿宋" w:hAnsi="仿宋"/>
        </w:rPr>
      </w:pPr>
      <w:r w:rsidRPr="005655F3">
        <w:rPr>
          <w:rFonts w:ascii="仿宋" w:eastAsia="仿宋" w:hAnsi="仿宋" w:hint="eastAsia"/>
        </w:rPr>
        <w:t xml:space="preserve">                          </w:t>
      </w:r>
    </w:p>
    <w:p w:rsidR="00552F05" w:rsidRPr="005655F3" w:rsidRDefault="00793DE8" w:rsidP="008C1AF0">
      <w:pPr>
        <w:spacing w:line="500" w:lineRule="exact"/>
        <w:ind w:firstLineChars="200" w:firstLine="572"/>
        <w:jc w:val="center"/>
        <w:rPr>
          <w:rFonts w:ascii="仿宋" w:eastAsia="仿宋" w:hAnsi="仿宋"/>
          <w:b/>
          <w:bCs/>
          <w:sz w:val="32"/>
          <w:szCs w:val="32"/>
        </w:rPr>
      </w:pPr>
      <w:r w:rsidRPr="005655F3">
        <w:rPr>
          <w:rFonts w:ascii="仿宋" w:eastAsia="仿宋" w:hAnsi="仿宋" w:hint="eastAsia"/>
        </w:rPr>
        <w:t xml:space="preserve">                                 　　年　 月　 日</w:t>
      </w:r>
      <w:r w:rsidRPr="005655F3">
        <w:rPr>
          <w:rFonts w:ascii="仿宋" w:eastAsia="仿宋" w:hAnsi="仿宋" w:cs="宋体"/>
          <w:sz w:val="21"/>
          <w:szCs w:val="21"/>
        </w:rPr>
        <w:t xml:space="preserve"> </w:t>
      </w:r>
    </w:p>
    <w:p w:rsidR="00272F99" w:rsidRPr="005655F3" w:rsidRDefault="00272F99">
      <w:pPr>
        <w:spacing w:line="500" w:lineRule="exact"/>
        <w:jc w:val="center"/>
        <w:rPr>
          <w:rFonts w:ascii="宋体" w:eastAsia="宋体" w:hAnsi="宋体"/>
          <w:b/>
          <w:bCs/>
          <w:sz w:val="32"/>
          <w:szCs w:val="32"/>
        </w:rPr>
      </w:pPr>
    </w:p>
    <w:p w:rsidR="00552F05" w:rsidRPr="005655F3" w:rsidRDefault="00793DE8">
      <w:pPr>
        <w:spacing w:line="500" w:lineRule="exact"/>
        <w:jc w:val="center"/>
        <w:rPr>
          <w:rFonts w:ascii="宋体" w:eastAsia="宋体" w:hAnsi="宋体"/>
          <w:b/>
          <w:bCs/>
          <w:sz w:val="32"/>
          <w:szCs w:val="32"/>
        </w:rPr>
      </w:pPr>
      <w:r w:rsidRPr="005655F3">
        <w:rPr>
          <w:rFonts w:ascii="宋体" w:eastAsia="宋体" w:hAnsi="宋体" w:hint="eastAsia"/>
          <w:b/>
          <w:bCs/>
          <w:sz w:val="32"/>
          <w:szCs w:val="32"/>
        </w:rPr>
        <w:lastRenderedPageBreak/>
        <w:t xml:space="preserve">五、节能环保、环境标志产品明细表 </w:t>
      </w:r>
    </w:p>
    <w:p w:rsidR="00552F05" w:rsidRPr="005655F3" w:rsidRDefault="00793DE8">
      <w:pPr>
        <w:spacing w:line="500" w:lineRule="exact"/>
        <w:outlineLvl w:val="1"/>
        <w:rPr>
          <w:rFonts w:ascii="仿宋" w:eastAsia="仿宋" w:hAnsi="仿宋"/>
          <w:b/>
        </w:rPr>
      </w:pPr>
      <w:r w:rsidRPr="005655F3">
        <w:rPr>
          <w:rFonts w:ascii="仿宋" w:eastAsia="仿宋" w:hAnsi="仿宋" w:cs="Arial" w:hint="eastAsia"/>
          <w:kern w:val="0"/>
        </w:rPr>
        <w:t>项目编号：</w:t>
      </w:r>
    </w:p>
    <w:p w:rsidR="00552F05" w:rsidRPr="005655F3" w:rsidRDefault="00793DE8">
      <w:pPr>
        <w:spacing w:line="500" w:lineRule="exact"/>
        <w:jc w:val="left"/>
        <w:rPr>
          <w:rFonts w:ascii="仿宋" w:eastAsia="仿宋" w:hAnsi="仿宋" w:cs="Arial"/>
          <w:kern w:val="0"/>
        </w:rPr>
      </w:pPr>
      <w:r w:rsidRPr="005655F3">
        <w:rPr>
          <w:rFonts w:ascii="仿宋" w:eastAsia="仿宋" w:hAnsi="仿宋" w:cs="Arial" w:hint="eastAsia"/>
          <w:kern w:val="0"/>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82"/>
        <w:gridCol w:w="990"/>
        <w:gridCol w:w="1016"/>
        <w:gridCol w:w="873"/>
        <w:gridCol w:w="1069"/>
        <w:gridCol w:w="717"/>
        <w:gridCol w:w="757"/>
        <w:gridCol w:w="756"/>
        <w:gridCol w:w="776"/>
      </w:tblGrid>
      <w:tr w:rsidR="00552F05" w:rsidRPr="005655F3">
        <w:trPr>
          <w:trHeight w:val="762"/>
          <w:jc w:val="center"/>
        </w:trPr>
        <w:tc>
          <w:tcPr>
            <w:tcW w:w="630"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序号</w:t>
            </w:r>
          </w:p>
        </w:tc>
        <w:tc>
          <w:tcPr>
            <w:tcW w:w="882"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产品</w:t>
            </w:r>
          </w:p>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名称</w:t>
            </w:r>
          </w:p>
        </w:tc>
        <w:tc>
          <w:tcPr>
            <w:tcW w:w="990"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制造</w:t>
            </w:r>
          </w:p>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厂家</w:t>
            </w:r>
          </w:p>
        </w:tc>
        <w:tc>
          <w:tcPr>
            <w:tcW w:w="1016"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规格</w:t>
            </w:r>
          </w:p>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型号</w:t>
            </w:r>
          </w:p>
        </w:tc>
        <w:tc>
          <w:tcPr>
            <w:tcW w:w="873"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类别</w:t>
            </w:r>
          </w:p>
        </w:tc>
        <w:tc>
          <w:tcPr>
            <w:tcW w:w="1069"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认证证书编号</w:t>
            </w:r>
          </w:p>
        </w:tc>
        <w:tc>
          <w:tcPr>
            <w:tcW w:w="717"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数量</w:t>
            </w:r>
          </w:p>
        </w:tc>
        <w:tc>
          <w:tcPr>
            <w:tcW w:w="757"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单价</w:t>
            </w:r>
          </w:p>
        </w:tc>
        <w:tc>
          <w:tcPr>
            <w:tcW w:w="756"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总价</w:t>
            </w:r>
          </w:p>
        </w:tc>
        <w:tc>
          <w:tcPr>
            <w:tcW w:w="776" w:type="dxa"/>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备注</w:t>
            </w:r>
          </w:p>
        </w:tc>
      </w:tr>
      <w:tr w:rsidR="00552F05" w:rsidRPr="005655F3">
        <w:trPr>
          <w:trHeight w:val="640"/>
          <w:jc w:val="center"/>
        </w:trPr>
        <w:tc>
          <w:tcPr>
            <w:tcW w:w="630" w:type="dxa"/>
          </w:tcPr>
          <w:p w:rsidR="00552F05" w:rsidRPr="005655F3" w:rsidRDefault="00552F05">
            <w:pPr>
              <w:adjustRightInd w:val="0"/>
              <w:snapToGrid w:val="0"/>
              <w:spacing w:line="300" w:lineRule="exact"/>
              <w:rPr>
                <w:rFonts w:ascii="仿宋" w:eastAsia="仿宋" w:hAnsi="仿宋" w:cs="仿宋"/>
                <w:sz w:val="24"/>
                <w:szCs w:val="24"/>
              </w:rPr>
            </w:pPr>
          </w:p>
        </w:tc>
        <w:tc>
          <w:tcPr>
            <w:tcW w:w="882" w:type="dxa"/>
          </w:tcPr>
          <w:p w:rsidR="00552F05" w:rsidRPr="005655F3" w:rsidRDefault="00552F05">
            <w:pPr>
              <w:adjustRightInd w:val="0"/>
              <w:snapToGrid w:val="0"/>
              <w:spacing w:line="300" w:lineRule="exact"/>
              <w:rPr>
                <w:rFonts w:ascii="仿宋" w:eastAsia="仿宋" w:hAnsi="仿宋" w:cs="仿宋"/>
                <w:sz w:val="24"/>
                <w:szCs w:val="24"/>
              </w:rPr>
            </w:pPr>
          </w:p>
        </w:tc>
        <w:tc>
          <w:tcPr>
            <w:tcW w:w="990" w:type="dxa"/>
          </w:tcPr>
          <w:p w:rsidR="00552F05" w:rsidRPr="005655F3" w:rsidRDefault="00552F05">
            <w:pPr>
              <w:adjustRightInd w:val="0"/>
              <w:snapToGrid w:val="0"/>
              <w:spacing w:line="300" w:lineRule="exact"/>
              <w:rPr>
                <w:rFonts w:ascii="仿宋" w:eastAsia="仿宋" w:hAnsi="仿宋" w:cs="仿宋"/>
                <w:sz w:val="24"/>
                <w:szCs w:val="24"/>
              </w:rPr>
            </w:pPr>
          </w:p>
        </w:tc>
        <w:tc>
          <w:tcPr>
            <w:tcW w:w="1016" w:type="dxa"/>
          </w:tcPr>
          <w:p w:rsidR="00552F05" w:rsidRPr="005655F3" w:rsidRDefault="00552F05">
            <w:pPr>
              <w:adjustRightInd w:val="0"/>
              <w:snapToGrid w:val="0"/>
              <w:spacing w:line="300" w:lineRule="exact"/>
              <w:rPr>
                <w:rFonts w:ascii="仿宋" w:eastAsia="仿宋" w:hAnsi="仿宋" w:cs="仿宋"/>
                <w:sz w:val="24"/>
                <w:szCs w:val="24"/>
              </w:rPr>
            </w:pPr>
          </w:p>
        </w:tc>
        <w:tc>
          <w:tcPr>
            <w:tcW w:w="873" w:type="dxa"/>
          </w:tcPr>
          <w:p w:rsidR="00552F05" w:rsidRPr="005655F3" w:rsidRDefault="00552F05">
            <w:pPr>
              <w:adjustRightInd w:val="0"/>
              <w:snapToGrid w:val="0"/>
              <w:spacing w:line="300" w:lineRule="exact"/>
              <w:rPr>
                <w:rFonts w:ascii="仿宋" w:eastAsia="仿宋" w:hAnsi="仿宋" w:cs="仿宋"/>
                <w:sz w:val="24"/>
                <w:szCs w:val="24"/>
              </w:rPr>
            </w:pPr>
          </w:p>
        </w:tc>
        <w:tc>
          <w:tcPr>
            <w:tcW w:w="1069" w:type="dxa"/>
          </w:tcPr>
          <w:p w:rsidR="00552F05" w:rsidRPr="005655F3" w:rsidRDefault="00552F05">
            <w:pPr>
              <w:adjustRightInd w:val="0"/>
              <w:snapToGrid w:val="0"/>
              <w:spacing w:line="300" w:lineRule="exact"/>
              <w:rPr>
                <w:rFonts w:ascii="仿宋" w:eastAsia="仿宋" w:hAnsi="仿宋" w:cs="仿宋"/>
                <w:sz w:val="24"/>
                <w:szCs w:val="24"/>
              </w:rPr>
            </w:pPr>
          </w:p>
        </w:tc>
        <w:tc>
          <w:tcPr>
            <w:tcW w:w="717" w:type="dxa"/>
          </w:tcPr>
          <w:p w:rsidR="00552F05" w:rsidRPr="005655F3" w:rsidRDefault="00552F05">
            <w:pPr>
              <w:adjustRightInd w:val="0"/>
              <w:snapToGrid w:val="0"/>
              <w:spacing w:line="300" w:lineRule="exact"/>
              <w:rPr>
                <w:rFonts w:ascii="仿宋" w:eastAsia="仿宋" w:hAnsi="仿宋" w:cs="仿宋"/>
                <w:sz w:val="24"/>
                <w:szCs w:val="24"/>
              </w:rPr>
            </w:pPr>
          </w:p>
        </w:tc>
        <w:tc>
          <w:tcPr>
            <w:tcW w:w="757" w:type="dxa"/>
          </w:tcPr>
          <w:p w:rsidR="00552F05" w:rsidRPr="005655F3" w:rsidRDefault="00552F05">
            <w:pPr>
              <w:adjustRightInd w:val="0"/>
              <w:snapToGrid w:val="0"/>
              <w:spacing w:line="300" w:lineRule="exact"/>
              <w:rPr>
                <w:rFonts w:ascii="仿宋" w:eastAsia="仿宋" w:hAnsi="仿宋" w:cs="仿宋"/>
                <w:sz w:val="24"/>
                <w:szCs w:val="24"/>
              </w:rPr>
            </w:pPr>
          </w:p>
        </w:tc>
        <w:tc>
          <w:tcPr>
            <w:tcW w:w="756" w:type="dxa"/>
          </w:tcPr>
          <w:p w:rsidR="00552F05" w:rsidRPr="005655F3" w:rsidRDefault="00552F05">
            <w:pPr>
              <w:adjustRightInd w:val="0"/>
              <w:snapToGrid w:val="0"/>
              <w:spacing w:line="300" w:lineRule="exact"/>
              <w:rPr>
                <w:rFonts w:ascii="仿宋" w:eastAsia="仿宋" w:hAnsi="仿宋" w:cs="仿宋"/>
                <w:sz w:val="24"/>
                <w:szCs w:val="24"/>
              </w:rPr>
            </w:pPr>
          </w:p>
        </w:tc>
        <w:tc>
          <w:tcPr>
            <w:tcW w:w="776" w:type="dxa"/>
          </w:tcPr>
          <w:p w:rsidR="00552F05" w:rsidRPr="005655F3" w:rsidRDefault="00552F05">
            <w:pPr>
              <w:adjustRightInd w:val="0"/>
              <w:snapToGrid w:val="0"/>
              <w:spacing w:line="300" w:lineRule="exact"/>
              <w:rPr>
                <w:rFonts w:ascii="仿宋" w:eastAsia="仿宋" w:hAnsi="仿宋" w:cs="仿宋"/>
                <w:sz w:val="24"/>
                <w:szCs w:val="24"/>
              </w:rPr>
            </w:pPr>
          </w:p>
        </w:tc>
      </w:tr>
      <w:tr w:rsidR="00552F05" w:rsidRPr="005655F3">
        <w:trPr>
          <w:trHeight w:val="640"/>
          <w:jc w:val="center"/>
        </w:trPr>
        <w:tc>
          <w:tcPr>
            <w:tcW w:w="630" w:type="dxa"/>
          </w:tcPr>
          <w:p w:rsidR="00552F05" w:rsidRPr="005655F3" w:rsidRDefault="00552F05">
            <w:pPr>
              <w:adjustRightInd w:val="0"/>
              <w:snapToGrid w:val="0"/>
              <w:spacing w:line="300" w:lineRule="exact"/>
              <w:rPr>
                <w:rFonts w:ascii="仿宋" w:eastAsia="仿宋" w:hAnsi="仿宋" w:cs="仿宋"/>
                <w:sz w:val="24"/>
                <w:szCs w:val="24"/>
              </w:rPr>
            </w:pPr>
          </w:p>
        </w:tc>
        <w:tc>
          <w:tcPr>
            <w:tcW w:w="882" w:type="dxa"/>
          </w:tcPr>
          <w:p w:rsidR="00552F05" w:rsidRPr="005655F3" w:rsidRDefault="00552F05">
            <w:pPr>
              <w:adjustRightInd w:val="0"/>
              <w:snapToGrid w:val="0"/>
              <w:spacing w:line="300" w:lineRule="exact"/>
              <w:rPr>
                <w:rFonts w:ascii="仿宋" w:eastAsia="仿宋" w:hAnsi="仿宋" w:cs="仿宋"/>
                <w:sz w:val="24"/>
                <w:szCs w:val="24"/>
              </w:rPr>
            </w:pPr>
          </w:p>
        </w:tc>
        <w:tc>
          <w:tcPr>
            <w:tcW w:w="990" w:type="dxa"/>
          </w:tcPr>
          <w:p w:rsidR="00552F05" w:rsidRPr="005655F3" w:rsidRDefault="00552F05">
            <w:pPr>
              <w:adjustRightInd w:val="0"/>
              <w:snapToGrid w:val="0"/>
              <w:spacing w:line="300" w:lineRule="exact"/>
              <w:rPr>
                <w:rFonts w:ascii="仿宋" w:eastAsia="仿宋" w:hAnsi="仿宋" w:cs="仿宋"/>
                <w:sz w:val="24"/>
                <w:szCs w:val="24"/>
              </w:rPr>
            </w:pPr>
          </w:p>
        </w:tc>
        <w:tc>
          <w:tcPr>
            <w:tcW w:w="1016" w:type="dxa"/>
          </w:tcPr>
          <w:p w:rsidR="00552F05" w:rsidRPr="005655F3" w:rsidRDefault="00552F05">
            <w:pPr>
              <w:adjustRightInd w:val="0"/>
              <w:snapToGrid w:val="0"/>
              <w:spacing w:line="300" w:lineRule="exact"/>
              <w:rPr>
                <w:rFonts w:ascii="仿宋" w:eastAsia="仿宋" w:hAnsi="仿宋" w:cs="仿宋"/>
                <w:sz w:val="24"/>
                <w:szCs w:val="24"/>
              </w:rPr>
            </w:pPr>
          </w:p>
        </w:tc>
        <w:tc>
          <w:tcPr>
            <w:tcW w:w="873" w:type="dxa"/>
          </w:tcPr>
          <w:p w:rsidR="00552F05" w:rsidRPr="005655F3" w:rsidRDefault="00552F05">
            <w:pPr>
              <w:adjustRightInd w:val="0"/>
              <w:snapToGrid w:val="0"/>
              <w:spacing w:line="300" w:lineRule="exact"/>
              <w:rPr>
                <w:rFonts w:ascii="仿宋" w:eastAsia="仿宋" w:hAnsi="仿宋" w:cs="仿宋"/>
                <w:sz w:val="24"/>
                <w:szCs w:val="24"/>
              </w:rPr>
            </w:pPr>
          </w:p>
        </w:tc>
        <w:tc>
          <w:tcPr>
            <w:tcW w:w="1069" w:type="dxa"/>
          </w:tcPr>
          <w:p w:rsidR="00552F05" w:rsidRPr="005655F3" w:rsidRDefault="00552F05">
            <w:pPr>
              <w:adjustRightInd w:val="0"/>
              <w:snapToGrid w:val="0"/>
              <w:spacing w:line="300" w:lineRule="exact"/>
              <w:rPr>
                <w:rFonts w:ascii="仿宋" w:eastAsia="仿宋" w:hAnsi="仿宋" w:cs="仿宋"/>
                <w:sz w:val="24"/>
                <w:szCs w:val="24"/>
              </w:rPr>
            </w:pPr>
          </w:p>
        </w:tc>
        <w:tc>
          <w:tcPr>
            <w:tcW w:w="717" w:type="dxa"/>
          </w:tcPr>
          <w:p w:rsidR="00552F05" w:rsidRPr="005655F3" w:rsidRDefault="00552F05">
            <w:pPr>
              <w:adjustRightInd w:val="0"/>
              <w:snapToGrid w:val="0"/>
              <w:spacing w:line="300" w:lineRule="exact"/>
              <w:rPr>
                <w:rFonts w:ascii="仿宋" w:eastAsia="仿宋" w:hAnsi="仿宋" w:cs="仿宋"/>
                <w:sz w:val="24"/>
                <w:szCs w:val="24"/>
              </w:rPr>
            </w:pPr>
          </w:p>
        </w:tc>
        <w:tc>
          <w:tcPr>
            <w:tcW w:w="757" w:type="dxa"/>
          </w:tcPr>
          <w:p w:rsidR="00552F05" w:rsidRPr="005655F3" w:rsidRDefault="00552F05">
            <w:pPr>
              <w:adjustRightInd w:val="0"/>
              <w:snapToGrid w:val="0"/>
              <w:spacing w:line="300" w:lineRule="exact"/>
              <w:rPr>
                <w:rFonts w:ascii="仿宋" w:eastAsia="仿宋" w:hAnsi="仿宋" w:cs="仿宋"/>
                <w:sz w:val="24"/>
                <w:szCs w:val="24"/>
              </w:rPr>
            </w:pPr>
          </w:p>
        </w:tc>
        <w:tc>
          <w:tcPr>
            <w:tcW w:w="756" w:type="dxa"/>
          </w:tcPr>
          <w:p w:rsidR="00552F05" w:rsidRPr="005655F3" w:rsidRDefault="00552F05">
            <w:pPr>
              <w:adjustRightInd w:val="0"/>
              <w:snapToGrid w:val="0"/>
              <w:spacing w:line="300" w:lineRule="exact"/>
              <w:rPr>
                <w:rFonts w:ascii="仿宋" w:eastAsia="仿宋" w:hAnsi="仿宋" w:cs="仿宋"/>
                <w:sz w:val="24"/>
                <w:szCs w:val="24"/>
              </w:rPr>
            </w:pPr>
          </w:p>
        </w:tc>
        <w:tc>
          <w:tcPr>
            <w:tcW w:w="776" w:type="dxa"/>
          </w:tcPr>
          <w:p w:rsidR="00552F05" w:rsidRPr="005655F3" w:rsidRDefault="00552F05">
            <w:pPr>
              <w:adjustRightInd w:val="0"/>
              <w:snapToGrid w:val="0"/>
              <w:spacing w:line="300" w:lineRule="exact"/>
              <w:rPr>
                <w:rFonts w:ascii="仿宋" w:eastAsia="仿宋" w:hAnsi="仿宋" w:cs="仿宋"/>
                <w:sz w:val="24"/>
                <w:szCs w:val="24"/>
              </w:rPr>
            </w:pPr>
          </w:p>
        </w:tc>
      </w:tr>
      <w:tr w:rsidR="00552F05" w:rsidRPr="005655F3">
        <w:trPr>
          <w:trHeight w:val="640"/>
          <w:jc w:val="center"/>
        </w:trPr>
        <w:tc>
          <w:tcPr>
            <w:tcW w:w="630" w:type="dxa"/>
          </w:tcPr>
          <w:p w:rsidR="00552F05" w:rsidRPr="005655F3" w:rsidRDefault="00552F05">
            <w:pPr>
              <w:adjustRightInd w:val="0"/>
              <w:snapToGrid w:val="0"/>
              <w:spacing w:line="300" w:lineRule="exact"/>
              <w:rPr>
                <w:rFonts w:ascii="仿宋" w:eastAsia="仿宋" w:hAnsi="仿宋" w:cs="仿宋"/>
                <w:sz w:val="24"/>
                <w:szCs w:val="24"/>
              </w:rPr>
            </w:pPr>
          </w:p>
        </w:tc>
        <w:tc>
          <w:tcPr>
            <w:tcW w:w="882" w:type="dxa"/>
          </w:tcPr>
          <w:p w:rsidR="00552F05" w:rsidRPr="005655F3" w:rsidRDefault="00552F05">
            <w:pPr>
              <w:adjustRightInd w:val="0"/>
              <w:snapToGrid w:val="0"/>
              <w:spacing w:line="300" w:lineRule="exact"/>
              <w:rPr>
                <w:rFonts w:ascii="仿宋" w:eastAsia="仿宋" w:hAnsi="仿宋" w:cs="仿宋"/>
                <w:sz w:val="24"/>
                <w:szCs w:val="24"/>
              </w:rPr>
            </w:pPr>
          </w:p>
        </w:tc>
        <w:tc>
          <w:tcPr>
            <w:tcW w:w="990" w:type="dxa"/>
          </w:tcPr>
          <w:p w:rsidR="00552F05" w:rsidRPr="005655F3" w:rsidRDefault="00552F05">
            <w:pPr>
              <w:adjustRightInd w:val="0"/>
              <w:snapToGrid w:val="0"/>
              <w:spacing w:line="300" w:lineRule="exact"/>
              <w:rPr>
                <w:rFonts w:ascii="仿宋" w:eastAsia="仿宋" w:hAnsi="仿宋" w:cs="仿宋"/>
                <w:sz w:val="24"/>
                <w:szCs w:val="24"/>
              </w:rPr>
            </w:pPr>
          </w:p>
        </w:tc>
        <w:tc>
          <w:tcPr>
            <w:tcW w:w="1016" w:type="dxa"/>
          </w:tcPr>
          <w:p w:rsidR="00552F05" w:rsidRPr="005655F3" w:rsidRDefault="00552F05">
            <w:pPr>
              <w:adjustRightInd w:val="0"/>
              <w:snapToGrid w:val="0"/>
              <w:spacing w:line="300" w:lineRule="exact"/>
              <w:rPr>
                <w:rFonts w:ascii="仿宋" w:eastAsia="仿宋" w:hAnsi="仿宋" w:cs="仿宋"/>
                <w:sz w:val="24"/>
                <w:szCs w:val="24"/>
              </w:rPr>
            </w:pPr>
          </w:p>
        </w:tc>
        <w:tc>
          <w:tcPr>
            <w:tcW w:w="873" w:type="dxa"/>
          </w:tcPr>
          <w:p w:rsidR="00552F05" w:rsidRPr="005655F3" w:rsidRDefault="00552F05">
            <w:pPr>
              <w:adjustRightInd w:val="0"/>
              <w:snapToGrid w:val="0"/>
              <w:spacing w:line="300" w:lineRule="exact"/>
              <w:rPr>
                <w:rFonts w:ascii="仿宋" w:eastAsia="仿宋" w:hAnsi="仿宋" w:cs="仿宋"/>
                <w:sz w:val="24"/>
                <w:szCs w:val="24"/>
              </w:rPr>
            </w:pPr>
          </w:p>
        </w:tc>
        <w:tc>
          <w:tcPr>
            <w:tcW w:w="1069" w:type="dxa"/>
          </w:tcPr>
          <w:p w:rsidR="00552F05" w:rsidRPr="005655F3" w:rsidRDefault="00552F05">
            <w:pPr>
              <w:adjustRightInd w:val="0"/>
              <w:snapToGrid w:val="0"/>
              <w:spacing w:line="300" w:lineRule="exact"/>
              <w:rPr>
                <w:rFonts w:ascii="仿宋" w:eastAsia="仿宋" w:hAnsi="仿宋" w:cs="仿宋"/>
                <w:sz w:val="24"/>
                <w:szCs w:val="24"/>
              </w:rPr>
            </w:pPr>
          </w:p>
        </w:tc>
        <w:tc>
          <w:tcPr>
            <w:tcW w:w="717" w:type="dxa"/>
          </w:tcPr>
          <w:p w:rsidR="00552F05" w:rsidRPr="005655F3" w:rsidRDefault="00552F05">
            <w:pPr>
              <w:adjustRightInd w:val="0"/>
              <w:snapToGrid w:val="0"/>
              <w:spacing w:line="300" w:lineRule="exact"/>
              <w:rPr>
                <w:rFonts w:ascii="仿宋" w:eastAsia="仿宋" w:hAnsi="仿宋" w:cs="仿宋"/>
                <w:sz w:val="24"/>
                <w:szCs w:val="24"/>
              </w:rPr>
            </w:pPr>
          </w:p>
        </w:tc>
        <w:tc>
          <w:tcPr>
            <w:tcW w:w="757" w:type="dxa"/>
          </w:tcPr>
          <w:p w:rsidR="00552F05" w:rsidRPr="005655F3" w:rsidRDefault="00552F05">
            <w:pPr>
              <w:adjustRightInd w:val="0"/>
              <w:snapToGrid w:val="0"/>
              <w:spacing w:line="300" w:lineRule="exact"/>
              <w:rPr>
                <w:rFonts w:ascii="仿宋" w:eastAsia="仿宋" w:hAnsi="仿宋" w:cs="仿宋"/>
                <w:sz w:val="24"/>
                <w:szCs w:val="24"/>
              </w:rPr>
            </w:pPr>
          </w:p>
        </w:tc>
        <w:tc>
          <w:tcPr>
            <w:tcW w:w="756" w:type="dxa"/>
          </w:tcPr>
          <w:p w:rsidR="00552F05" w:rsidRPr="005655F3" w:rsidRDefault="00552F05">
            <w:pPr>
              <w:adjustRightInd w:val="0"/>
              <w:snapToGrid w:val="0"/>
              <w:spacing w:line="300" w:lineRule="exact"/>
              <w:rPr>
                <w:rFonts w:ascii="仿宋" w:eastAsia="仿宋" w:hAnsi="仿宋" w:cs="仿宋"/>
                <w:sz w:val="24"/>
                <w:szCs w:val="24"/>
              </w:rPr>
            </w:pPr>
          </w:p>
        </w:tc>
        <w:tc>
          <w:tcPr>
            <w:tcW w:w="776" w:type="dxa"/>
          </w:tcPr>
          <w:p w:rsidR="00552F05" w:rsidRPr="005655F3" w:rsidRDefault="00552F05">
            <w:pPr>
              <w:adjustRightInd w:val="0"/>
              <w:snapToGrid w:val="0"/>
              <w:spacing w:line="300" w:lineRule="exact"/>
              <w:rPr>
                <w:rFonts w:ascii="仿宋" w:eastAsia="仿宋" w:hAnsi="仿宋" w:cs="仿宋"/>
                <w:sz w:val="24"/>
                <w:szCs w:val="24"/>
              </w:rPr>
            </w:pPr>
          </w:p>
        </w:tc>
      </w:tr>
      <w:tr w:rsidR="00552F05" w:rsidRPr="005655F3">
        <w:trPr>
          <w:trHeight w:val="640"/>
          <w:jc w:val="center"/>
        </w:trPr>
        <w:tc>
          <w:tcPr>
            <w:tcW w:w="630" w:type="dxa"/>
          </w:tcPr>
          <w:p w:rsidR="00552F05" w:rsidRPr="005655F3" w:rsidRDefault="00552F05">
            <w:pPr>
              <w:adjustRightInd w:val="0"/>
              <w:snapToGrid w:val="0"/>
              <w:spacing w:line="300" w:lineRule="exact"/>
              <w:rPr>
                <w:rFonts w:ascii="仿宋" w:eastAsia="仿宋" w:hAnsi="仿宋" w:cs="仿宋"/>
                <w:sz w:val="24"/>
                <w:szCs w:val="24"/>
              </w:rPr>
            </w:pPr>
          </w:p>
        </w:tc>
        <w:tc>
          <w:tcPr>
            <w:tcW w:w="882" w:type="dxa"/>
          </w:tcPr>
          <w:p w:rsidR="00552F05" w:rsidRPr="005655F3" w:rsidRDefault="00552F05">
            <w:pPr>
              <w:adjustRightInd w:val="0"/>
              <w:snapToGrid w:val="0"/>
              <w:spacing w:line="300" w:lineRule="exact"/>
              <w:rPr>
                <w:rFonts w:ascii="仿宋" w:eastAsia="仿宋" w:hAnsi="仿宋" w:cs="仿宋"/>
                <w:sz w:val="24"/>
                <w:szCs w:val="24"/>
              </w:rPr>
            </w:pPr>
          </w:p>
        </w:tc>
        <w:tc>
          <w:tcPr>
            <w:tcW w:w="990" w:type="dxa"/>
          </w:tcPr>
          <w:p w:rsidR="00552F05" w:rsidRPr="005655F3" w:rsidRDefault="00552F05">
            <w:pPr>
              <w:adjustRightInd w:val="0"/>
              <w:snapToGrid w:val="0"/>
              <w:spacing w:line="300" w:lineRule="exact"/>
              <w:rPr>
                <w:rFonts w:ascii="仿宋" w:eastAsia="仿宋" w:hAnsi="仿宋" w:cs="仿宋"/>
                <w:sz w:val="24"/>
                <w:szCs w:val="24"/>
              </w:rPr>
            </w:pPr>
          </w:p>
        </w:tc>
        <w:tc>
          <w:tcPr>
            <w:tcW w:w="1016" w:type="dxa"/>
          </w:tcPr>
          <w:p w:rsidR="00552F05" w:rsidRPr="005655F3" w:rsidRDefault="00552F05">
            <w:pPr>
              <w:adjustRightInd w:val="0"/>
              <w:snapToGrid w:val="0"/>
              <w:spacing w:line="300" w:lineRule="exact"/>
              <w:rPr>
                <w:rFonts w:ascii="仿宋" w:eastAsia="仿宋" w:hAnsi="仿宋" w:cs="仿宋"/>
                <w:sz w:val="24"/>
                <w:szCs w:val="24"/>
              </w:rPr>
            </w:pPr>
          </w:p>
        </w:tc>
        <w:tc>
          <w:tcPr>
            <w:tcW w:w="873" w:type="dxa"/>
          </w:tcPr>
          <w:p w:rsidR="00552F05" w:rsidRPr="005655F3" w:rsidRDefault="00552F05">
            <w:pPr>
              <w:adjustRightInd w:val="0"/>
              <w:snapToGrid w:val="0"/>
              <w:spacing w:line="300" w:lineRule="exact"/>
              <w:rPr>
                <w:rFonts w:ascii="仿宋" w:eastAsia="仿宋" w:hAnsi="仿宋" w:cs="仿宋"/>
                <w:sz w:val="24"/>
                <w:szCs w:val="24"/>
              </w:rPr>
            </w:pPr>
          </w:p>
        </w:tc>
        <w:tc>
          <w:tcPr>
            <w:tcW w:w="1069" w:type="dxa"/>
          </w:tcPr>
          <w:p w:rsidR="00552F05" w:rsidRPr="005655F3" w:rsidRDefault="00552F05">
            <w:pPr>
              <w:adjustRightInd w:val="0"/>
              <w:snapToGrid w:val="0"/>
              <w:spacing w:line="300" w:lineRule="exact"/>
              <w:rPr>
                <w:rFonts w:ascii="仿宋" w:eastAsia="仿宋" w:hAnsi="仿宋" w:cs="仿宋"/>
                <w:sz w:val="24"/>
                <w:szCs w:val="24"/>
              </w:rPr>
            </w:pPr>
          </w:p>
        </w:tc>
        <w:tc>
          <w:tcPr>
            <w:tcW w:w="717" w:type="dxa"/>
          </w:tcPr>
          <w:p w:rsidR="00552F05" w:rsidRPr="005655F3" w:rsidRDefault="00552F05">
            <w:pPr>
              <w:adjustRightInd w:val="0"/>
              <w:snapToGrid w:val="0"/>
              <w:spacing w:line="300" w:lineRule="exact"/>
              <w:rPr>
                <w:rFonts w:ascii="仿宋" w:eastAsia="仿宋" w:hAnsi="仿宋" w:cs="仿宋"/>
                <w:sz w:val="24"/>
                <w:szCs w:val="24"/>
              </w:rPr>
            </w:pPr>
          </w:p>
        </w:tc>
        <w:tc>
          <w:tcPr>
            <w:tcW w:w="757" w:type="dxa"/>
          </w:tcPr>
          <w:p w:rsidR="00552F05" w:rsidRPr="005655F3" w:rsidRDefault="00552F05">
            <w:pPr>
              <w:adjustRightInd w:val="0"/>
              <w:snapToGrid w:val="0"/>
              <w:spacing w:line="300" w:lineRule="exact"/>
              <w:rPr>
                <w:rFonts w:ascii="仿宋" w:eastAsia="仿宋" w:hAnsi="仿宋" w:cs="仿宋"/>
                <w:sz w:val="24"/>
                <w:szCs w:val="24"/>
              </w:rPr>
            </w:pPr>
          </w:p>
        </w:tc>
        <w:tc>
          <w:tcPr>
            <w:tcW w:w="756" w:type="dxa"/>
          </w:tcPr>
          <w:p w:rsidR="00552F05" w:rsidRPr="005655F3" w:rsidRDefault="00552F05">
            <w:pPr>
              <w:adjustRightInd w:val="0"/>
              <w:snapToGrid w:val="0"/>
              <w:spacing w:line="300" w:lineRule="exact"/>
              <w:rPr>
                <w:rFonts w:ascii="仿宋" w:eastAsia="仿宋" w:hAnsi="仿宋" w:cs="仿宋"/>
                <w:sz w:val="24"/>
                <w:szCs w:val="24"/>
              </w:rPr>
            </w:pPr>
          </w:p>
        </w:tc>
        <w:tc>
          <w:tcPr>
            <w:tcW w:w="776" w:type="dxa"/>
          </w:tcPr>
          <w:p w:rsidR="00552F05" w:rsidRPr="005655F3" w:rsidRDefault="00552F05">
            <w:pPr>
              <w:adjustRightInd w:val="0"/>
              <w:snapToGrid w:val="0"/>
              <w:spacing w:line="300" w:lineRule="exact"/>
              <w:rPr>
                <w:rFonts w:ascii="仿宋" w:eastAsia="仿宋" w:hAnsi="仿宋" w:cs="仿宋"/>
                <w:sz w:val="24"/>
                <w:szCs w:val="24"/>
              </w:rPr>
            </w:pPr>
          </w:p>
        </w:tc>
      </w:tr>
      <w:tr w:rsidR="00552F05" w:rsidRPr="005655F3">
        <w:trPr>
          <w:trHeight w:val="640"/>
          <w:jc w:val="center"/>
        </w:trPr>
        <w:tc>
          <w:tcPr>
            <w:tcW w:w="630" w:type="dxa"/>
          </w:tcPr>
          <w:p w:rsidR="00552F05" w:rsidRPr="005655F3" w:rsidRDefault="00552F05">
            <w:pPr>
              <w:adjustRightInd w:val="0"/>
              <w:snapToGrid w:val="0"/>
              <w:spacing w:line="300" w:lineRule="exact"/>
              <w:rPr>
                <w:rFonts w:ascii="仿宋" w:eastAsia="仿宋" w:hAnsi="仿宋" w:cs="仿宋"/>
                <w:sz w:val="24"/>
                <w:szCs w:val="24"/>
              </w:rPr>
            </w:pPr>
          </w:p>
        </w:tc>
        <w:tc>
          <w:tcPr>
            <w:tcW w:w="882" w:type="dxa"/>
          </w:tcPr>
          <w:p w:rsidR="00552F05" w:rsidRPr="005655F3" w:rsidRDefault="00552F05">
            <w:pPr>
              <w:adjustRightInd w:val="0"/>
              <w:snapToGrid w:val="0"/>
              <w:spacing w:line="300" w:lineRule="exact"/>
              <w:rPr>
                <w:rFonts w:ascii="仿宋" w:eastAsia="仿宋" w:hAnsi="仿宋" w:cs="仿宋"/>
                <w:sz w:val="24"/>
                <w:szCs w:val="24"/>
              </w:rPr>
            </w:pPr>
          </w:p>
        </w:tc>
        <w:tc>
          <w:tcPr>
            <w:tcW w:w="990" w:type="dxa"/>
          </w:tcPr>
          <w:p w:rsidR="00552F05" w:rsidRPr="005655F3" w:rsidRDefault="00552F05">
            <w:pPr>
              <w:adjustRightInd w:val="0"/>
              <w:snapToGrid w:val="0"/>
              <w:spacing w:line="300" w:lineRule="exact"/>
              <w:rPr>
                <w:rFonts w:ascii="仿宋" w:eastAsia="仿宋" w:hAnsi="仿宋" w:cs="仿宋"/>
                <w:sz w:val="24"/>
                <w:szCs w:val="24"/>
              </w:rPr>
            </w:pPr>
          </w:p>
        </w:tc>
        <w:tc>
          <w:tcPr>
            <w:tcW w:w="1016" w:type="dxa"/>
          </w:tcPr>
          <w:p w:rsidR="00552F05" w:rsidRPr="005655F3" w:rsidRDefault="00552F05">
            <w:pPr>
              <w:adjustRightInd w:val="0"/>
              <w:snapToGrid w:val="0"/>
              <w:spacing w:line="300" w:lineRule="exact"/>
              <w:rPr>
                <w:rFonts w:ascii="仿宋" w:eastAsia="仿宋" w:hAnsi="仿宋" w:cs="仿宋"/>
                <w:sz w:val="24"/>
                <w:szCs w:val="24"/>
              </w:rPr>
            </w:pPr>
          </w:p>
        </w:tc>
        <w:tc>
          <w:tcPr>
            <w:tcW w:w="873" w:type="dxa"/>
          </w:tcPr>
          <w:p w:rsidR="00552F05" w:rsidRPr="005655F3" w:rsidRDefault="00552F05">
            <w:pPr>
              <w:adjustRightInd w:val="0"/>
              <w:snapToGrid w:val="0"/>
              <w:spacing w:line="300" w:lineRule="exact"/>
              <w:rPr>
                <w:rFonts w:ascii="仿宋" w:eastAsia="仿宋" w:hAnsi="仿宋" w:cs="仿宋"/>
                <w:sz w:val="24"/>
                <w:szCs w:val="24"/>
              </w:rPr>
            </w:pPr>
          </w:p>
        </w:tc>
        <w:tc>
          <w:tcPr>
            <w:tcW w:w="1069" w:type="dxa"/>
          </w:tcPr>
          <w:p w:rsidR="00552F05" w:rsidRPr="005655F3" w:rsidRDefault="00552F05">
            <w:pPr>
              <w:adjustRightInd w:val="0"/>
              <w:snapToGrid w:val="0"/>
              <w:spacing w:line="300" w:lineRule="exact"/>
              <w:rPr>
                <w:rFonts w:ascii="仿宋" w:eastAsia="仿宋" w:hAnsi="仿宋" w:cs="仿宋"/>
                <w:sz w:val="24"/>
                <w:szCs w:val="24"/>
              </w:rPr>
            </w:pPr>
          </w:p>
        </w:tc>
        <w:tc>
          <w:tcPr>
            <w:tcW w:w="717" w:type="dxa"/>
          </w:tcPr>
          <w:p w:rsidR="00552F05" w:rsidRPr="005655F3" w:rsidRDefault="00552F05">
            <w:pPr>
              <w:adjustRightInd w:val="0"/>
              <w:snapToGrid w:val="0"/>
              <w:spacing w:line="300" w:lineRule="exact"/>
              <w:rPr>
                <w:rFonts w:ascii="仿宋" w:eastAsia="仿宋" w:hAnsi="仿宋" w:cs="仿宋"/>
                <w:sz w:val="24"/>
                <w:szCs w:val="24"/>
              </w:rPr>
            </w:pPr>
          </w:p>
        </w:tc>
        <w:tc>
          <w:tcPr>
            <w:tcW w:w="757" w:type="dxa"/>
          </w:tcPr>
          <w:p w:rsidR="00552F05" w:rsidRPr="005655F3" w:rsidRDefault="00552F05">
            <w:pPr>
              <w:adjustRightInd w:val="0"/>
              <w:snapToGrid w:val="0"/>
              <w:spacing w:line="300" w:lineRule="exact"/>
              <w:rPr>
                <w:rFonts w:ascii="仿宋" w:eastAsia="仿宋" w:hAnsi="仿宋" w:cs="仿宋"/>
                <w:sz w:val="24"/>
                <w:szCs w:val="24"/>
              </w:rPr>
            </w:pPr>
          </w:p>
        </w:tc>
        <w:tc>
          <w:tcPr>
            <w:tcW w:w="756" w:type="dxa"/>
          </w:tcPr>
          <w:p w:rsidR="00552F05" w:rsidRPr="005655F3" w:rsidRDefault="00552F05">
            <w:pPr>
              <w:adjustRightInd w:val="0"/>
              <w:snapToGrid w:val="0"/>
              <w:spacing w:line="300" w:lineRule="exact"/>
              <w:rPr>
                <w:rFonts w:ascii="仿宋" w:eastAsia="仿宋" w:hAnsi="仿宋" w:cs="仿宋"/>
                <w:sz w:val="24"/>
                <w:szCs w:val="24"/>
              </w:rPr>
            </w:pPr>
          </w:p>
        </w:tc>
        <w:tc>
          <w:tcPr>
            <w:tcW w:w="776" w:type="dxa"/>
          </w:tcPr>
          <w:p w:rsidR="00552F05" w:rsidRPr="005655F3" w:rsidRDefault="00552F05">
            <w:pPr>
              <w:adjustRightInd w:val="0"/>
              <w:snapToGrid w:val="0"/>
              <w:spacing w:line="300" w:lineRule="exact"/>
              <w:rPr>
                <w:rFonts w:ascii="仿宋" w:eastAsia="仿宋" w:hAnsi="仿宋" w:cs="仿宋"/>
                <w:sz w:val="24"/>
                <w:szCs w:val="24"/>
              </w:rPr>
            </w:pPr>
          </w:p>
        </w:tc>
      </w:tr>
      <w:tr w:rsidR="00552F05" w:rsidRPr="005655F3">
        <w:trPr>
          <w:trHeight w:val="640"/>
          <w:jc w:val="center"/>
        </w:trPr>
        <w:tc>
          <w:tcPr>
            <w:tcW w:w="630" w:type="dxa"/>
          </w:tcPr>
          <w:p w:rsidR="00552F05" w:rsidRPr="005655F3" w:rsidRDefault="00552F05">
            <w:pPr>
              <w:adjustRightInd w:val="0"/>
              <w:snapToGrid w:val="0"/>
              <w:spacing w:line="300" w:lineRule="exact"/>
              <w:rPr>
                <w:rFonts w:ascii="仿宋" w:eastAsia="仿宋" w:hAnsi="仿宋" w:cs="仿宋"/>
                <w:sz w:val="24"/>
                <w:szCs w:val="24"/>
              </w:rPr>
            </w:pPr>
          </w:p>
        </w:tc>
        <w:tc>
          <w:tcPr>
            <w:tcW w:w="882" w:type="dxa"/>
          </w:tcPr>
          <w:p w:rsidR="00552F05" w:rsidRPr="005655F3" w:rsidRDefault="00552F05">
            <w:pPr>
              <w:adjustRightInd w:val="0"/>
              <w:snapToGrid w:val="0"/>
              <w:spacing w:line="300" w:lineRule="exact"/>
              <w:rPr>
                <w:rFonts w:ascii="仿宋" w:eastAsia="仿宋" w:hAnsi="仿宋" w:cs="仿宋"/>
                <w:sz w:val="24"/>
                <w:szCs w:val="24"/>
              </w:rPr>
            </w:pPr>
          </w:p>
        </w:tc>
        <w:tc>
          <w:tcPr>
            <w:tcW w:w="990" w:type="dxa"/>
          </w:tcPr>
          <w:p w:rsidR="00552F05" w:rsidRPr="005655F3" w:rsidRDefault="00552F05">
            <w:pPr>
              <w:adjustRightInd w:val="0"/>
              <w:snapToGrid w:val="0"/>
              <w:spacing w:line="300" w:lineRule="exact"/>
              <w:rPr>
                <w:rFonts w:ascii="仿宋" w:eastAsia="仿宋" w:hAnsi="仿宋" w:cs="仿宋"/>
                <w:sz w:val="24"/>
                <w:szCs w:val="24"/>
              </w:rPr>
            </w:pPr>
          </w:p>
        </w:tc>
        <w:tc>
          <w:tcPr>
            <w:tcW w:w="1016" w:type="dxa"/>
          </w:tcPr>
          <w:p w:rsidR="00552F05" w:rsidRPr="005655F3" w:rsidRDefault="00552F05">
            <w:pPr>
              <w:adjustRightInd w:val="0"/>
              <w:snapToGrid w:val="0"/>
              <w:spacing w:line="300" w:lineRule="exact"/>
              <w:rPr>
                <w:rFonts w:ascii="仿宋" w:eastAsia="仿宋" w:hAnsi="仿宋" w:cs="仿宋"/>
                <w:sz w:val="24"/>
                <w:szCs w:val="24"/>
              </w:rPr>
            </w:pPr>
          </w:p>
        </w:tc>
        <w:tc>
          <w:tcPr>
            <w:tcW w:w="873" w:type="dxa"/>
          </w:tcPr>
          <w:p w:rsidR="00552F05" w:rsidRPr="005655F3" w:rsidRDefault="00552F05">
            <w:pPr>
              <w:adjustRightInd w:val="0"/>
              <w:snapToGrid w:val="0"/>
              <w:spacing w:line="300" w:lineRule="exact"/>
              <w:rPr>
                <w:rFonts w:ascii="仿宋" w:eastAsia="仿宋" w:hAnsi="仿宋" w:cs="仿宋"/>
                <w:sz w:val="24"/>
                <w:szCs w:val="24"/>
              </w:rPr>
            </w:pPr>
          </w:p>
        </w:tc>
        <w:tc>
          <w:tcPr>
            <w:tcW w:w="1069" w:type="dxa"/>
          </w:tcPr>
          <w:p w:rsidR="00552F05" w:rsidRPr="005655F3" w:rsidRDefault="00552F05">
            <w:pPr>
              <w:adjustRightInd w:val="0"/>
              <w:snapToGrid w:val="0"/>
              <w:spacing w:line="300" w:lineRule="exact"/>
              <w:rPr>
                <w:rFonts w:ascii="仿宋" w:eastAsia="仿宋" w:hAnsi="仿宋" w:cs="仿宋"/>
                <w:sz w:val="24"/>
                <w:szCs w:val="24"/>
              </w:rPr>
            </w:pPr>
          </w:p>
        </w:tc>
        <w:tc>
          <w:tcPr>
            <w:tcW w:w="717" w:type="dxa"/>
          </w:tcPr>
          <w:p w:rsidR="00552F05" w:rsidRPr="005655F3" w:rsidRDefault="00552F05">
            <w:pPr>
              <w:adjustRightInd w:val="0"/>
              <w:snapToGrid w:val="0"/>
              <w:spacing w:line="300" w:lineRule="exact"/>
              <w:rPr>
                <w:rFonts w:ascii="仿宋" w:eastAsia="仿宋" w:hAnsi="仿宋" w:cs="仿宋"/>
                <w:sz w:val="24"/>
                <w:szCs w:val="24"/>
              </w:rPr>
            </w:pPr>
          </w:p>
        </w:tc>
        <w:tc>
          <w:tcPr>
            <w:tcW w:w="757" w:type="dxa"/>
          </w:tcPr>
          <w:p w:rsidR="00552F05" w:rsidRPr="005655F3" w:rsidRDefault="00552F05">
            <w:pPr>
              <w:adjustRightInd w:val="0"/>
              <w:snapToGrid w:val="0"/>
              <w:spacing w:line="300" w:lineRule="exact"/>
              <w:rPr>
                <w:rFonts w:ascii="仿宋" w:eastAsia="仿宋" w:hAnsi="仿宋" w:cs="仿宋"/>
                <w:sz w:val="24"/>
                <w:szCs w:val="24"/>
              </w:rPr>
            </w:pPr>
          </w:p>
        </w:tc>
        <w:tc>
          <w:tcPr>
            <w:tcW w:w="756" w:type="dxa"/>
          </w:tcPr>
          <w:p w:rsidR="00552F05" w:rsidRPr="005655F3" w:rsidRDefault="00552F05">
            <w:pPr>
              <w:adjustRightInd w:val="0"/>
              <w:snapToGrid w:val="0"/>
              <w:spacing w:line="300" w:lineRule="exact"/>
              <w:rPr>
                <w:rFonts w:ascii="仿宋" w:eastAsia="仿宋" w:hAnsi="仿宋" w:cs="仿宋"/>
                <w:sz w:val="24"/>
                <w:szCs w:val="24"/>
              </w:rPr>
            </w:pPr>
          </w:p>
        </w:tc>
        <w:tc>
          <w:tcPr>
            <w:tcW w:w="776" w:type="dxa"/>
          </w:tcPr>
          <w:p w:rsidR="00552F05" w:rsidRPr="005655F3" w:rsidRDefault="00552F05">
            <w:pPr>
              <w:adjustRightInd w:val="0"/>
              <w:snapToGrid w:val="0"/>
              <w:spacing w:line="300" w:lineRule="exact"/>
              <w:rPr>
                <w:rFonts w:ascii="仿宋" w:eastAsia="仿宋" w:hAnsi="仿宋" w:cs="仿宋"/>
                <w:sz w:val="24"/>
                <w:szCs w:val="24"/>
              </w:rPr>
            </w:pPr>
          </w:p>
        </w:tc>
      </w:tr>
      <w:tr w:rsidR="00552F05" w:rsidRPr="005655F3">
        <w:trPr>
          <w:trHeight w:val="640"/>
          <w:jc w:val="center"/>
        </w:trPr>
        <w:tc>
          <w:tcPr>
            <w:tcW w:w="4391" w:type="dxa"/>
            <w:gridSpan w:val="5"/>
            <w:vAlign w:val="center"/>
          </w:tcPr>
          <w:p w:rsidR="00552F05" w:rsidRPr="005655F3" w:rsidRDefault="00793DE8">
            <w:pPr>
              <w:adjustRightInd w:val="0"/>
              <w:snapToGrid w:val="0"/>
              <w:spacing w:line="300" w:lineRule="exact"/>
              <w:jc w:val="center"/>
              <w:rPr>
                <w:rFonts w:ascii="仿宋" w:eastAsia="仿宋" w:hAnsi="仿宋" w:cs="仿宋"/>
                <w:sz w:val="24"/>
                <w:szCs w:val="24"/>
              </w:rPr>
            </w:pPr>
            <w:r w:rsidRPr="005655F3">
              <w:rPr>
                <w:rFonts w:ascii="仿宋" w:eastAsia="仿宋" w:hAnsi="仿宋" w:cs="仿宋" w:hint="eastAsia"/>
                <w:sz w:val="24"/>
                <w:szCs w:val="24"/>
              </w:rPr>
              <w:t>合计（人民币）</w:t>
            </w:r>
          </w:p>
        </w:tc>
        <w:tc>
          <w:tcPr>
            <w:tcW w:w="4075" w:type="dxa"/>
            <w:gridSpan w:val="5"/>
          </w:tcPr>
          <w:p w:rsidR="00552F05" w:rsidRPr="005655F3" w:rsidRDefault="00552F05">
            <w:pPr>
              <w:adjustRightInd w:val="0"/>
              <w:snapToGrid w:val="0"/>
              <w:spacing w:line="300" w:lineRule="exact"/>
              <w:rPr>
                <w:rFonts w:ascii="仿宋" w:eastAsia="仿宋" w:hAnsi="仿宋" w:cs="仿宋"/>
                <w:sz w:val="24"/>
                <w:szCs w:val="24"/>
              </w:rPr>
            </w:pPr>
          </w:p>
        </w:tc>
      </w:tr>
    </w:tbl>
    <w:p w:rsidR="00552F05" w:rsidRPr="005655F3" w:rsidRDefault="00793DE8">
      <w:pPr>
        <w:adjustRightInd w:val="0"/>
        <w:snapToGrid w:val="0"/>
        <w:spacing w:line="360" w:lineRule="auto"/>
        <w:rPr>
          <w:rFonts w:ascii="仿宋" w:eastAsia="仿宋" w:hAnsi="仿宋" w:cs="宋体"/>
          <w:bCs/>
          <w:sz w:val="21"/>
          <w:szCs w:val="21"/>
        </w:rPr>
      </w:pPr>
      <w:r w:rsidRPr="005655F3">
        <w:rPr>
          <w:rFonts w:ascii="仿宋" w:eastAsia="仿宋" w:hAnsi="仿宋" w:cs="宋体" w:hint="eastAsia"/>
          <w:b/>
          <w:sz w:val="21"/>
          <w:szCs w:val="21"/>
        </w:rPr>
        <w:t>备注：</w:t>
      </w:r>
      <w:r w:rsidRPr="005655F3">
        <w:rPr>
          <w:rFonts w:ascii="仿宋" w:eastAsia="仿宋" w:hAnsi="仿宋" w:cs="宋体" w:hint="eastAsia"/>
          <w:bCs/>
          <w:sz w:val="21"/>
          <w:szCs w:val="21"/>
        </w:rPr>
        <w:t>1.谈判产品为强制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rsidR="00552F05" w:rsidRPr="005655F3" w:rsidRDefault="00793DE8" w:rsidP="008C1AF0">
      <w:pPr>
        <w:adjustRightInd w:val="0"/>
        <w:snapToGrid w:val="0"/>
        <w:spacing w:line="360" w:lineRule="auto"/>
        <w:ind w:firstLineChars="200" w:firstLine="432"/>
        <w:rPr>
          <w:rFonts w:ascii="仿宋" w:eastAsia="仿宋" w:hAnsi="仿宋" w:cs="宋体"/>
          <w:bCs/>
          <w:sz w:val="21"/>
          <w:szCs w:val="21"/>
        </w:rPr>
      </w:pPr>
      <w:r w:rsidRPr="005655F3">
        <w:rPr>
          <w:rFonts w:ascii="仿宋" w:eastAsia="仿宋" w:hAnsi="仿宋" w:cs="宋体" w:hint="eastAsia"/>
          <w:bCs/>
          <w:sz w:val="21"/>
          <w:szCs w:val="21"/>
        </w:rPr>
        <w:t>2.类别填写：节能环保产品或环境标志产品。</w:t>
      </w: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HTML"/>
        <w:rPr>
          <w:rFonts w:ascii="仿宋" w:eastAsia="仿宋" w:hAnsi="仿宋"/>
        </w:rPr>
      </w:pPr>
    </w:p>
    <w:p w:rsidR="00552F05" w:rsidRPr="005655F3" w:rsidRDefault="00793DE8">
      <w:pPr>
        <w:spacing w:line="500" w:lineRule="exact"/>
        <w:ind w:right="572"/>
        <w:rPr>
          <w:rFonts w:ascii="仿宋" w:eastAsia="仿宋" w:hAnsi="仿宋"/>
        </w:rPr>
      </w:pPr>
      <w:r w:rsidRPr="005655F3">
        <w:rPr>
          <w:rFonts w:ascii="仿宋" w:eastAsia="仿宋" w:hAnsi="仿宋" w:hint="eastAsia"/>
        </w:rPr>
        <w:t>供应商全称</w:t>
      </w:r>
      <w:r w:rsidRPr="005655F3">
        <w:rPr>
          <w:rFonts w:ascii="仿宋" w:eastAsia="仿宋" w:hAnsi="仿宋"/>
        </w:rPr>
        <w:t>：</w:t>
      </w:r>
      <w:r w:rsidRPr="005655F3">
        <w:rPr>
          <w:rFonts w:ascii="仿宋" w:eastAsia="仿宋" w:hAnsi="仿宋" w:hint="eastAsia"/>
        </w:rPr>
        <w:t>（公章）</w:t>
      </w:r>
    </w:p>
    <w:p w:rsidR="00552F05" w:rsidRPr="005655F3" w:rsidRDefault="00552F05">
      <w:pPr>
        <w:pStyle w:val="a1"/>
        <w:rPr>
          <w:rFonts w:ascii="仿宋" w:eastAsia="仿宋" w:hAnsi="仿宋"/>
        </w:rPr>
      </w:pPr>
    </w:p>
    <w:p w:rsidR="00552F05" w:rsidRPr="005655F3" w:rsidRDefault="00793DE8">
      <w:pPr>
        <w:spacing w:line="500" w:lineRule="exact"/>
        <w:rPr>
          <w:rFonts w:ascii="仿宋" w:eastAsia="仿宋" w:hAnsi="仿宋" w:cs="仿宋"/>
        </w:rPr>
      </w:pPr>
      <w:r w:rsidRPr="005655F3">
        <w:rPr>
          <w:rFonts w:ascii="仿宋" w:eastAsia="仿宋" w:hAnsi="仿宋" w:cs="仿宋" w:hint="eastAsia"/>
        </w:rPr>
        <w:t>法定代表人或被授权人（签字）：</w:t>
      </w:r>
    </w:p>
    <w:p w:rsidR="00552F05" w:rsidRPr="005655F3" w:rsidRDefault="00552F05" w:rsidP="008C1AF0">
      <w:pPr>
        <w:spacing w:line="500" w:lineRule="exact"/>
        <w:ind w:firstLineChars="1600" w:firstLine="4576"/>
        <w:rPr>
          <w:rFonts w:ascii="仿宋" w:eastAsia="仿宋" w:hAnsi="仿宋"/>
        </w:rPr>
      </w:pPr>
    </w:p>
    <w:p w:rsidR="00552F05" w:rsidRPr="005655F3" w:rsidRDefault="00552F05" w:rsidP="008C1AF0">
      <w:pPr>
        <w:spacing w:line="500" w:lineRule="exact"/>
        <w:ind w:firstLineChars="1600" w:firstLine="4576"/>
        <w:rPr>
          <w:rFonts w:ascii="仿宋" w:eastAsia="仿宋" w:hAnsi="仿宋"/>
        </w:rPr>
      </w:pPr>
    </w:p>
    <w:p w:rsidR="00552F05" w:rsidRPr="005655F3" w:rsidRDefault="00793DE8" w:rsidP="008C1AF0">
      <w:pPr>
        <w:spacing w:line="500" w:lineRule="exact"/>
        <w:ind w:firstLineChars="1950" w:firstLine="5577"/>
        <w:rPr>
          <w:rFonts w:ascii="仿宋" w:eastAsia="仿宋" w:hAnsi="仿宋"/>
        </w:rPr>
      </w:pPr>
      <w:r w:rsidRPr="005655F3">
        <w:rPr>
          <w:rFonts w:ascii="仿宋" w:eastAsia="仿宋" w:hAnsi="仿宋" w:hint="eastAsia"/>
        </w:rPr>
        <w:t xml:space="preserve">　   　年　  月　  日</w:t>
      </w:r>
    </w:p>
    <w:bookmarkEnd w:id="100"/>
    <w:bookmarkEnd w:id="101"/>
    <w:bookmarkEnd w:id="102"/>
    <w:bookmarkEnd w:id="103"/>
    <w:bookmarkEnd w:id="104"/>
    <w:p w:rsidR="008229A5" w:rsidRPr="005655F3" w:rsidRDefault="00793DE8" w:rsidP="00CB1FF4">
      <w:pPr>
        <w:pStyle w:val="2"/>
        <w:jc w:val="center"/>
        <w:rPr>
          <w:rFonts w:ascii="仿宋" w:eastAsia="仿宋" w:hAnsi="仿宋" w:cs="仿宋"/>
          <w:bCs w:val="0"/>
        </w:rPr>
      </w:pPr>
      <w:r w:rsidRPr="005655F3">
        <w:rPr>
          <w:rFonts w:ascii="宋体" w:eastAsia="宋体" w:hAnsi="宋体" w:hint="eastAsia"/>
        </w:rPr>
        <w:br w:type="page"/>
      </w:r>
      <w:bookmarkStart w:id="105" w:name="_Toc18740"/>
      <w:bookmarkStart w:id="106" w:name="_Toc14203"/>
      <w:bookmarkStart w:id="107" w:name="_Toc10199"/>
      <w:bookmarkStart w:id="108" w:name="_Toc30496"/>
      <w:bookmarkStart w:id="109" w:name="_Toc14180"/>
      <w:r w:rsidR="008229A5" w:rsidRPr="005655F3">
        <w:rPr>
          <w:rFonts w:ascii="宋体" w:eastAsia="宋体" w:hAnsi="宋体" w:hint="eastAsia"/>
        </w:rPr>
        <w:lastRenderedPageBreak/>
        <w:t>六、商务及合同主要条款响应</w:t>
      </w:r>
      <w:bookmarkEnd w:id="105"/>
      <w:bookmarkEnd w:id="106"/>
      <w:bookmarkEnd w:id="107"/>
      <w:bookmarkEnd w:id="108"/>
      <w:bookmarkEnd w:id="109"/>
    </w:p>
    <w:p w:rsidR="008229A5" w:rsidRPr="005655F3" w:rsidRDefault="008229A5" w:rsidP="008229A5">
      <w:pPr>
        <w:spacing w:line="500" w:lineRule="exact"/>
        <w:ind w:firstLineChars="200" w:firstLine="572"/>
        <w:rPr>
          <w:bCs/>
        </w:rPr>
      </w:pPr>
    </w:p>
    <w:p w:rsidR="008229A5" w:rsidRPr="005655F3" w:rsidRDefault="008229A5" w:rsidP="008229A5">
      <w:pPr>
        <w:spacing w:line="500" w:lineRule="exact"/>
        <w:ind w:firstLineChars="200" w:firstLine="572"/>
        <w:rPr>
          <w:bCs/>
        </w:rPr>
      </w:pPr>
      <w:r w:rsidRPr="005655F3">
        <w:rPr>
          <w:rFonts w:hint="eastAsia"/>
          <w:bCs/>
        </w:rPr>
        <w:t>完全理解并接受谈判文件中“商务响应及合同主要条款”要求。</w:t>
      </w:r>
    </w:p>
    <w:p w:rsidR="008229A5" w:rsidRPr="005655F3" w:rsidRDefault="008229A5" w:rsidP="008229A5">
      <w:pPr>
        <w:pStyle w:val="a0"/>
        <w:ind w:firstLine="186"/>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pStyle w:val="a0"/>
        <w:ind w:firstLine="186"/>
      </w:pPr>
    </w:p>
    <w:p w:rsidR="008229A5" w:rsidRPr="005655F3" w:rsidRDefault="008229A5" w:rsidP="008229A5">
      <w:pPr>
        <w:pStyle w:val="a0"/>
        <w:ind w:firstLine="186"/>
      </w:pPr>
    </w:p>
    <w:p w:rsidR="008229A5" w:rsidRPr="005655F3" w:rsidRDefault="008229A5" w:rsidP="008229A5">
      <w:pPr>
        <w:pStyle w:val="a0"/>
        <w:ind w:firstLine="186"/>
      </w:pPr>
    </w:p>
    <w:p w:rsidR="008229A5" w:rsidRPr="005655F3" w:rsidRDefault="008229A5" w:rsidP="008229A5">
      <w:pPr>
        <w:pStyle w:val="a0"/>
        <w:ind w:firstLine="186"/>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p>
    <w:p w:rsidR="008229A5" w:rsidRPr="005655F3" w:rsidRDefault="008229A5" w:rsidP="008229A5">
      <w:pPr>
        <w:spacing w:line="500" w:lineRule="exact"/>
        <w:ind w:right="572"/>
      </w:pPr>
      <w:r w:rsidRPr="005655F3">
        <w:rPr>
          <w:rFonts w:hint="eastAsia"/>
        </w:rPr>
        <w:t>供应商全称</w:t>
      </w:r>
      <w:r w:rsidRPr="005655F3">
        <w:t>：</w:t>
      </w:r>
      <w:r w:rsidRPr="005655F3">
        <w:rPr>
          <w:rFonts w:hint="eastAsia"/>
        </w:rPr>
        <w:t>（公章）</w:t>
      </w:r>
    </w:p>
    <w:p w:rsidR="008229A5" w:rsidRPr="005655F3" w:rsidRDefault="008229A5" w:rsidP="008229A5">
      <w:pPr>
        <w:pStyle w:val="a1"/>
      </w:pPr>
    </w:p>
    <w:p w:rsidR="008229A5" w:rsidRPr="005655F3" w:rsidRDefault="008229A5" w:rsidP="008229A5">
      <w:pPr>
        <w:spacing w:line="500" w:lineRule="exact"/>
        <w:rPr>
          <w:rFonts w:ascii="仿宋" w:eastAsia="仿宋" w:hAnsi="仿宋" w:cs="仿宋"/>
        </w:rPr>
      </w:pPr>
      <w:r w:rsidRPr="005655F3">
        <w:rPr>
          <w:rFonts w:ascii="仿宋" w:eastAsia="仿宋" w:hAnsi="仿宋" w:cs="仿宋" w:hint="eastAsia"/>
        </w:rPr>
        <w:t>法定代表人或被授权人（签字）：</w:t>
      </w:r>
    </w:p>
    <w:p w:rsidR="008229A5" w:rsidRPr="005655F3" w:rsidRDefault="008229A5" w:rsidP="008229A5">
      <w:pPr>
        <w:spacing w:line="500" w:lineRule="exact"/>
        <w:ind w:firstLineChars="1600" w:firstLine="4576"/>
      </w:pPr>
    </w:p>
    <w:p w:rsidR="008229A5" w:rsidRPr="005655F3" w:rsidRDefault="008229A5" w:rsidP="008229A5">
      <w:pPr>
        <w:spacing w:line="500" w:lineRule="exact"/>
        <w:ind w:firstLineChars="1600" w:firstLine="4576"/>
      </w:pPr>
    </w:p>
    <w:p w:rsidR="008229A5" w:rsidRPr="005655F3" w:rsidRDefault="008229A5" w:rsidP="008229A5">
      <w:pPr>
        <w:spacing w:line="500" w:lineRule="exact"/>
        <w:ind w:firstLineChars="1600" w:firstLine="4576"/>
      </w:pPr>
    </w:p>
    <w:p w:rsidR="008229A5" w:rsidRPr="005655F3" w:rsidRDefault="008229A5" w:rsidP="008229A5">
      <w:pPr>
        <w:spacing w:line="500" w:lineRule="exact"/>
        <w:ind w:firstLineChars="1600" w:firstLine="4576"/>
      </w:pPr>
    </w:p>
    <w:p w:rsidR="008229A5" w:rsidRPr="005655F3" w:rsidRDefault="008229A5" w:rsidP="008229A5">
      <w:pPr>
        <w:spacing w:line="500" w:lineRule="exact"/>
        <w:ind w:firstLineChars="1800" w:firstLine="5148"/>
      </w:pPr>
      <w:r w:rsidRPr="005655F3">
        <w:rPr>
          <w:rFonts w:hint="eastAsia"/>
        </w:rPr>
        <w:t>日</w:t>
      </w:r>
      <w:r w:rsidRPr="005655F3">
        <w:rPr>
          <w:rFonts w:hint="eastAsia"/>
        </w:rPr>
        <w:t xml:space="preserve">  </w:t>
      </w:r>
      <w:r w:rsidRPr="005655F3">
        <w:rPr>
          <w:rFonts w:hint="eastAsia"/>
        </w:rPr>
        <w:t>期：　　年　月　日</w:t>
      </w:r>
    </w:p>
    <w:p w:rsidR="00552F05" w:rsidRPr="005655F3" w:rsidRDefault="00552F05" w:rsidP="008229A5">
      <w:pPr>
        <w:tabs>
          <w:tab w:val="right" w:pos="9070"/>
        </w:tabs>
        <w:spacing w:line="500" w:lineRule="exact"/>
        <w:jc w:val="center"/>
        <w:rPr>
          <w:rFonts w:ascii="宋体" w:eastAsia="宋体" w:hAnsi="宋体"/>
          <w:b/>
          <w:bCs/>
          <w:sz w:val="32"/>
          <w:szCs w:val="40"/>
        </w:rPr>
      </w:pPr>
    </w:p>
    <w:p w:rsidR="00552F05" w:rsidRPr="005655F3" w:rsidRDefault="00552F05" w:rsidP="008229A5">
      <w:pPr>
        <w:pStyle w:val="4"/>
        <w:ind w:firstLineChars="0" w:firstLine="0"/>
        <w:rPr>
          <w:rFonts w:ascii="宋体" w:eastAsia="宋体" w:hAnsi="宋体"/>
        </w:rPr>
      </w:pPr>
    </w:p>
    <w:p w:rsidR="00552F05" w:rsidRPr="005655F3" w:rsidRDefault="00793DE8">
      <w:pPr>
        <w:pStyle w:val="2"/>
        <w:jc w:val="center"/>
        <w:rPr>
          <w:rFonts w:ascii="宋体" w:eastAsia="宋体" w:hAnsi="宋体"/>
        </w:rPr>
      </w:pPr>
      <w:r w:rsidRPr="005655F3">
        <w:rPr>
          <w:rFonts w:ascii="宋体" w:eastAsia="宋体" w:hAnsi="宋体" w:hint="eastAsia"/>
        </w:rPr>
        <w:lastRenderedPageBreak/>
        <w:t>七、服务方案</w:t>
      </w:r>
    </w:p>
    <w:p w:rsidR="00552F05" w:rsidRPr="005655F3" w:rsidRDefault="00793DE8" w:rsidP="008C1AF0">
      <w:pPr>
        <w:pStyle w:val="a1"/>
        <w:ind w:firstLineChars="350" w:firstLine="1005"/>
        <w:rPr>
          <w:rFonts w:ascii="宋体" w:eastAsia="宋体" w:hAnsi="宋体"/>
          <w:b/>
          <w:bCs/>
        </w:rPr>
      </w:pPr>
      <w:r w:rsidRPr="005655F3">
        <w:rPr>
          <w:rFonts w:ascii="宋体" w:eastAsia="宋体" w:hAnsi="宋体"/>
          <w:b/>
          <w:bCs/>
        </w:rPr>
        <w:t>结合第三章《采购内容及采购要求》</w:t>
      </w:r>
      <w:r w:rsidRPr="005655F3">
        <w:rPr>
          <w:rFonts w:ascii="宋体" w:eastAsia="宋体" w:hAnsi="宋体" w:hint="eastAsia"/>
          <w:b/>
          <w:bCs/>
        </w:rPr>
        <w:t>及第四章《商务响应及合同主要条款》要求</w:t>
      </w:r>
      <w:r w:rsidRPr="005655F3">
        <w:rPr>
          <w:rFonts w:ascii="宋体" w:eastAsia="宋体" w:hAnsi="宋体"/>
          <w:b/>
          <w:bCs/>
        </w:rPr>
        <w:t>编制</w:t>
      </w:r>
      <w:r w:rsidRPr="005655F3">
        <w:rPr>
          <w:rFonts w:ascii="宋体" w:eastAsia="宋体" w:hAnsi="宋体" w:hint="eastAsia"/>
          <w:b/>
        </w:rPr>
        <w:t>服务方案</w:t>
      </w:r>
      <w:r w:rsidRPr="005655F3">
        <w:rPr>
          <w:rFonts w:ascii="宋体" w:eastAsia="宋体" w:hAnsi="宋体"/>
          <w:b/>
          <w:bCs/>
        </w:rPr>
        <w:t>。（</w:t>
      </w:r>
      <w:r w:rsidRPr="005655F3">
        <w:rPr>
          <w:rFonts w:ascii="宋体" w:eastAsia="宋体" w:hAnsi="宋体" w:hint="eastAsia"/>
          <w:b/>
          <w:bCs/>
        </w:rPr>
        <w:t>格式自制）</w:t>
      </w:r>
    </w:p>
    <w:p w:rsidR="00552F05" w:rsidRPr="005655F3" w:rsidRDefault="00793DE8">
      <w:pPr>
        <w:pStyle w:val="a1"/>
        <w:rPr>
          <w:rFonts w:ascii="宋体" w:eastAsia="宋体" w:hAnsi="宋体"/>
          <w:b/>
          <w:bCs/>
        </w:rPr>
      </w:pPr>
      <w:r w:rsidRPr="005655F3">
        <w:rPr>
          <w:rFonts w:ascii="宋体" w:eastAsia="宋体" w:hAnsi="宋体" w:hint="eastAsia"/>
          <w:b/>
          <w:bCs/>
        </w:rPr>
        <w:t>内容包括但不限于以下内容：</w:t>
      </w:r>
    </w:p>
    <w:p w:rsidR="00552F05" w:rsidRPr="005655F3" w:rsidRDefault="00793DE8">
      <w:pPr>
        <w:pStyle w:val="a1"/>
        <w:numPr>
          <w:ilvl w:val="0"/>
          <w:numId w:val="8"/>
        </w:numPr>
        <w:rPr>
          <w:rFonts w:ascii="宋体" w:eastAsia="宋体" w:hAnsi="宋体"/>
          <w:b/>
          <w:bCs/>
        </w:rPr>
      </w:pPr>
      <w:r w:rsidRPr="005655F3">
        <w:rPr>
          <w:rFonts w:ascii="宋体" w:eastAsia="宋体" w:hAnsi="宋体" w:hint="eastAsia"/>
          <w:b/>
          <w:bCs/>
        </w:rPr>
        <w:t>供货服务方案</w:t>
      </w:r>
    </w:p>
    <w:p w:rsidR="00552F05" w:rsidRPr="005655F3" w:rsidRDefault="00793DE8" w:rsidP="008C1AF0">
      <w:pPr>
        <w:pStyle w:val="a1"/>
        <w:ind w:firstLineChars="100" w:firstLine="287"/>
        <w:rPr>
          <w:rFonts w:ascii="宋体" w:eastAsia="宋体" w:hAnsi="宋体"/>
          <w:b/>
          <w:bCs/>
        </w:rPr>
      </w:pPr>
      <w:r w:rsidRPr="005655F3">
        <w:rPr>
          <w:rFonts w:ascii="宋体" w:eastAsia="宋体" w:hAnsi="宋体" w:hint="eastAsia"/>
          <w:b/>
          <w:bCs/>
        </w:rPr>
        <w:t xml:space="preserve"> 2、供货进度计划 </w:t>
      </w:r>
    </w:p>
    <w:p w:rsidR="00552F05" w:rsidRPr="005655F3" w:rsidRDefault="00793DE8">
      <w:pPr>
        <w:pStyle w:val="a1"/>
        <w:rPr>
          <w:rFonts w:ascii="宋体" w:eastAsia="宋体" w:hAnsi="宋体"/>
          <w:b/>
          <w:bCs/>
        </w:rPr>
      </w:pPr>
      <w:r w:rsidRPr="005655F3">
        <w:rPr>
          <w:rFonts w:ascii="宋体" w:eastAsia="宋体" w:hAnsi="宋体" w:hint="eastAsia"/>
          <w:b/>
          <w:bCs/>
        </w:rPr>
        <w:t xml:space="preserve">3、售后服务方案 </w:t>
      </w:r>
    </w:p>
    <w:p w:rsidR="00552F05" w:rsidRPr="005655F3" w:rsidRDefault="00793DE8">
      <w:pPr>
        <w:pStyle w:val="a1"/>
        <w:rPr>
          <w:rFonts w:ascii="宋体" w:eastAsia="宋体" w:hAnsi="宋体"/>
          <w:b/>
          <w:bCs/>
        </w:rPr>
      </w:pPr>
      <w:r w:rsidRPr="005655F3">
        <w:rPr>
          <w:rFonts w:ascii="宋体" w:eastAsia="宋体" w:hAnsi="宋体" w:hint="eastAsia"/>
          <w:b/>
          <w:bCs/>
        </w:rPr>
        <w:t>4、应急保障方案</w:t>
      </w: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adjustRightInd w:val="0"/>
        <w:snapToGrid w:val="0"/>
        <w:spacing w:line="360" w:lineRule="auto"/>
        <w:rPr>
          <w:rFonts w:ascii="宋体" w:eastAsia="宋体" w:hAnsi="宋体"/>
          <w:b/>
          <w:sz w:val="32"/>
          <w:szCs w:val="32"/>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ind w:firstLine="0"/>
        <w:rPr>
          <w:rFonts w:ascii="宋体" w:eastAsia="宋体" w:hAnsi="宋体"/>
        </w:rPr>
      </w:pPr>
    </w:p>
    <w:p w:rsidR="00552F05" w:rsidRPr="005655F3" w:rsidRDefault="00552F05" w:rsidP="008C1AF0">
      <w:pPr>
        <w:adjustRightInd w:val="0"/>
        <w:snapToGrid w:val="0"/>
        <w:spacing w:line="360" w:lineRule="auto"/>
        <w:ind w:firstLineChars="200" w:firstLine="654"/>
        <w:rPr>
          <w:rFonts w:ascii="宋体" w:eastAsia="宋体" w:hAnsi="宋体"/>
          <w:b/>
          <w:sz w:val="32"/>
          <w:szCs w:val="32"/>
        </w:rPr>
      </w:pPr>
    </w:p>
    <w:p w:rsidR="00552F05" w:rsidRPr="005655F3" w:rsidRDefault="00552F05" w:rsidP="008C1AF0">
      <w:pPr>
        <w:adjustRightInd w:val="0"/>
        <w:snapToGrid w:val="0"/>
        <w:spacing w:line="360" w:lineRule="auto"/>
        <w:ind w:firstLineChars="200" w:firstLine="654"/>
        <w:rPr>
          <w:rFonts w:ascii="宋体" w:eastAsia="宋体" w:hAnsi="宋体"/>
          <w:b/>
          <w:sz w:val="32"/>
          <w:szCs w:val="32"/>
        </w:rPr>
      </w:pPr>
    </w:p>
    <w:p w:rsidR="00552F05" w:rsidRPr="005655F3" w:rsidRDefault="00552F05" w:rsidP="008C1AF0">
      <w:pPr>
        <w:adjustRightInd w:val="0"/>
        <w:snapToGrid w:val="0"/>
        <w:spacing w:line="360" w:lineRule="auto"/>
        <w:ind w:firstLineChars="200" w:firstLine="654"/>
        <w:rPr>
          <w:rFonts w:ascii="宋体" w:eastAsia="宋体" w:hAnsi="宋体"/>
          <w:b/>
          <w:sz w:val="32"/>
          <w:szCs w:val="32"/>
        </w:rPr>
      </w:pPr>
    </w:p>
    <w:p w:rsidR="00552F05" w:rsidRPr="005655F3" w:rsidRDefault="00552F05" w:rsidP="008C1AF0">
      <w:pPr>
        <w:adjustRightInd w:val="0"/>
        <w:snapToGrid w:val="0"/>
        <w:spacing w:line="360" w:lineRule="auto"/>
        <w:ind w:firstLineChars="200" w:firstLine="654"/>
        <w:rPr>
          <w:rFonts w:ascii="宋体" w:eastAsia="宋体" w:hAnsi="宋体"/>
          <w:b/>
          <w:sz w:val="32"/>
          <w:szCs w:val="32"/>
        </w:rPr>
      </w:pPr>
    </w:p>
    <w:p w:rsidR="00552F05" w:rsidRPr="005655F3" w:rsidRDefault="00552F05" w:rsidP="008C1AF0">
      <w:pPr>
        <w:adjustRightInd w:val="0"/>
        <w:snapToGrid w:val="0"/>
        <w:spacing w:line="360" w:lineRule="auto"/>
        <w:ind w:firstLineChars="200" w:firstLine="654"/>
        <w:rPr>
          <w:rFonts w:ascii="宋体" w:eastAsia="宋体" w:hAnsi="宋体"/>
          <w:b/>
          <w:sz w:val="32"/>
          <w:szCs w:val="32"/>
        </w:rPr>
      </w:pPr>
    </w:p>
    <w:p w:rsidR="00552F05" w:rsidRPr="005655F3" w:rsidRDefault="00552F05">
      <w:pPr>
        <w:pStyle w:val="a1"/>
        <w:rPr>
          <w:rFonts w:ascii="宋体" w:eastAsia="宋体" w:hAnsi="宋体"/>
          <w:b/>
          <w:sz w:val="32"/>
          <w:szCs w:val="32"/>
        </w:rPr>
      </w:pPr>
    </w:p>
    <w:p w:rsidR="00552F05" w:rsidRPr="005655F3" w:rsidRDefault="00552F05">
      <w:pPr>
        <w:pStyle w:val="a1"/>
        <w:rPr>
          <w:rFonts w:ascii="宋体" w:eastAsia="宋体" w:hAnsi="宋体"/>
          <w:b/>
          <w:sz w:val="32"/>
          <w:szCs w:val="32"/>
        </w:rPr>
      </w:pPr>
    </w:p>
    <w:p w:rsidR="00552F05" w:rsidRPr="005655F3" w:rsidRDefault="00552F05">
      <w:pPr>
        <w:pStyle w:val="a1"/>
        <w:rPr>
          <w:rFonts w:ascii="宋体" w:eastAsia="宋体" w:hAnsi="宋体"/>
          <w:b/>
          <w:sz w:val="32"/>
          <w:szCs w:val="32"/>
        </w:rPr>
      </w:pPr>
    </w:p>
    <w:p w:rsidR="00552F05" w:rsidRPr="005655F3" w:rsidRDefault="00552F05">
      <w:pPr>
        <w:pStyle w:val="a1"/>
        <w:rPr>
          <w:rFonts w:ascii="宋体" w:eastAsia="宋体" w:hAnsi="宋体"/>
          <w:b/>
          <w:sz w:val="32"/>
          <w:szCs w:val="32"/>
        </w:rPr>
      </w:pPr>
    </w:p>
    <w:p w:rsidR="00552F05" w:rsidRPr="005655F3" w:rsidRDefault="00552F05">
      <w:pPr>
        <w:adjustRightInd w:val="0"/>
        <w:snapToGrid w:val="0"/>
        <w:spacing w:line="360" w:lineRule="auto"/>
        <w:rPr>
          <w:rFonts w:ascii="宋体" w:eastAsia="宋体" w:hAnsi="宋体"/>
          <w:b/>
          <w:sz w:val="32"/>
          <w:szCs w:val="32"/>
        </w:rPr>
      </w:pPr>
    </w:p>
    <w:p w:rsidR="00552F05" w:rsidRPr="005655F3" w:rsidRDefault="00793DE8" w:rsidP="008C1AF0">
      <w:pPr>
        <w:adjustRightInd w:val="0"/>
        <w:snapToGrid w:val="0"/>
        <w:spacing w:line="360" w:lineRule="auto"/>
        <w:ind w:firstLineChars="299" w:firstLine="978"/>
        <w:rPr>
          <w:rFonts w:ascii="宋体" w:eastAsia="宋体" w:hAnsi="宋体"/>
          <w:b/>
          <w:sz w:val="32"/>
          <w:szCs w:val="32"/>
        </w:rPr>
      </w:pPr>
      <w:r w:rsidRPr="005655F3">
        <w:rPr>
          <w:rFonts w:ascii="宋体" w:eastAsia="宋体" w:hAnsi="宋体" w:hint="eastAsia"/>
          <w:b/>
          <w:sz w:val="32"/>
          <w:szCs w:val="32"/>
        </w:rPr>
        <w:lastRenderedPageBreak/>
        <w:t>八、供应商</w:t>
      </w:r>
      <w:r w:rsidRPr="005655F3">
        <w:rPr>
          <w:rFonts w:ascii="宋体" w:eastAsia="宋体" w:hAnsi="宋体"/>
          <w:b/>
          <w:sz w:val="32"/>
          <w:szCs w:val="32"/>
        </w:rPr>
        <w:t>认为</w:t>
      </w:r>
      <w:r w:rsidRPr="005655F3">
        <w:rPr>
          <w:rFonts w:ascii="宋体" w:eastAsia="宋体" w:hAnsi="宋体" w:hint="eastAsia"/>
          <w:b/>
          <w:sz w:val="32"/>
          <w:szCs w:val="32"/>
        </w:rPr>
        <w:t>有利于成交的其他情况说明</w:t>
      </w:r>
    </w:p>
    <w:p w:rsidR="00552F05" w:rsidRPr="005655F3" w:rsidRDefault="00552F05">
      <w:pPr>
        <w:pStyle w:val="a1"/>
        <w:rPr>
          <w:rFonts w:ascii="宋体" w:eastAsia="宋体" w:hAnsi="宋体"/>
        </w:rPr>
      </w:pPr>
    </w:p>
    <w:p w:rsidR="00552F05" w:rsidRPr="005655F3" w:rsidRDefault="00552F05">
      <w:pPr>
        <w:spacing w:line="336" w:lineRule="auto"/>
        <w:ind w:right="456"/>
        <w:jc w:val="center"/>
        <w:rPr>
          <w:rFonts w:ascii="宋体" w:eastAsia="宋体" w:hAnsi="宋体"/>
          <w:sz w:val="32"/>
          <w:szCs w:val="32"/>
        </w:rPr>
      </w:pPr>
    </w:p>
    <w:p w:rsidR="00552F05" w:rsidRPr="005655F3" w:rsidRDefault="00552F05">
      <w:pPr>
        <w:spacing w:line="336" w:lineRule="auto"/>
        <w:ind w:right="456"/>
        <w:jc w:val="center"/>
        <w:rPr>
          <w:rFonts w:ascii="宋体" w:eastAsia="宋体" w:hAnsi="宋体"/>
          <w:sz w:val="32"/>
          <w:szCs w:val="32"/>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spacing w:line="336" w:lineRule="auto"/>
        <w:ind w:right="456"/>
        <w:jc w:val="center"/>
        <w:rPr>
          <w:rFonts w:ascii="宋体" w:eastAsia="宋体" w:hAnsi="宋体"/>
          <w:sz w:val="32"/>
          <w:szCs w:val="32"/>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a1"/>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pPr>
        <w:pStyle w:val="4"/>
        <w:ind w:firstLine="1144"/>
        <w:rPr>
          <w:rFonts w:ascii="宋体" w:eastAsia="宋体" w:hAnsi="宋体"/>
        </w:rPr>
      </w:pPr>
    </w:p>
    <w:p w:rsidR="00552F05" w:rsidRPr="005655F3" w:rsidRDefault="00552F05" w:rsidP="008C1AF0">
      <w:pPr>
        <w:adjustRightInd w:val="0"/>
        <w:snapToGrid w:val="0"/>
        <w:spacing w:line="360" w:lineRule="auto"/>
        <w:ind w:firstLineChars="796" w:firstLine="2605"/>
        <w:rPr>
          <w:rFonts w:ascii="宋体" w:eastAsia="宋体" w:hAnsi="宋体"/>
          <w:b/>
          <w:sz w:val="32"/>
          <w:szCs w:val="32"/>
        </w:rPr>
      </w:pPr>
      <w:bookmarkStart w:id="110" w:name="_Toc3825"/>
      <w:bookmarkStart w:id="111" w:name="_Toc56066580"/>
      <w:bookmarkStart w:id="112" w:name="_Toc30236"/>
      <w:bookmarkStart w:id="113" w:name="_Toc23140"/>
      <w:bookmarkStart w:id="114" w:name="_Toc7020"/>
    </w:p>
    <w:p w:rsidR="00552F05" w:rsidRPr="005655F3" w:rsidRDefault="00793DE8" w:rsidP="008C1AF0">
      <w:pPr>
        <w:adjustRightInd w:val="0"/>
        <w:snapToGrid w:val="0"/>
        <w:spacing w:line="360" w:lineRule="auto"/>
        <w:ind w:firstLineChars="796" w:firstLine="2605"/>
        <w:rPr>
          <w:rFonts w:ascii="宋体" w:eastAsia="宋体" w:hAnsi="宋体"/>
          <w:b/>
          <w:sz w:val="32"/>
          <w:szCs w:val="32"/>
        </w:rPr>
      </w:pPr>
      <w:r w:rsidRPr="005655F3">
        <w:rPr>
          <w:rFonts w:ascii="宋体" w:eastAsia="宋体" w:hAnsi="宋体" w:hint="eastAsia"/>
          <w:b/>
          <w:sz w:val="32"/>
          <w:szCs w:val="32"/>
        </w:rPr>
        <w:lastRenderedPageBreak/>
        <w:t>九、供应商性质及其概况</w:t>
      </w:r>
      <w:bookmarkEnd w:id="110"/>
      <w:bookmarkEnd w:id="111"/>
      <w:bookmarkEnd w:id="112"/>
      <w:bookmarkEnd w:id="113"/>
      <w:bookmarkEnd w:id="114"/>
    </w:p>
    <w:p w:rsidR="00552F05" w:rsidRPr="005655F3" w:rsidRDefault="00793DE8" w:rsidP="001939B0">
      <w:pPr>
        <w:spacing w:beforeLines="50" w:line="500" w:lineRule="exact"/>
        <w:ind w:firstLineChars="200" w:firstLine="574"/>
        <w:rPr>
          <w:rFonts w:ascii="宋体" w:eastAsia="宋体" w:hAnsi="宋体"/>
          <w:b/>
        </w:rPr>
      </w:pPr>
      <w:r w:rsidRPr="005655F3">
        <w:rPr>
          <w:rFonts w:ascii="宋体" w:eastAsia="宋体" w:hAnsi="宋体" w:hint="eastAsia"/>
          <w:b/>
        </w:rPr>
        <w:t>（</w:t>
      </w:r>
      <w:r w:rsidRPr="005655F3">
        <w:rPr>
          <w:rFonts w:ascii="宋体" w:eastAsia="宋体" w:hAnsi="宋体"/>
          <w:b/>
        </w:rPr>
        <w:t>一</w:t>
      </w:r>
      <w:r w:rsidRPr="005655F3">
        <w:rPr>
          <w:rFonts w:ascii="宋体" w:eastAsia="宋体" w:hAnsi="宋体" w:hint="eastAsia"/>
          <w:b/>
        </w:rPr>
        <w:t>）供应</w:t>
      </w:r>
      <w:r w:rsidRPr="005655F3">
        <w:rPr>
          <w:rFonts w:ascii="宋体" w:eastAsia="宋体" w:hAnsi="宋体"/>
          <w:b/>
        </w:rPr>
        <w:t>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49"/>
        <w:gridCol w:w="1523"/>
        <w:gridCol w:w="1533"/>
        <w:gridCol w:w="1417"/>
        <w:gridCol w:w="1560"/>
        <w:gridCol w:w="1398"/>
      </w:tblGrid>
      <w:tr w:rsidR="00552F05" w:rsidRPr="005655F3">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E5B8B7"/>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单位基本情况</w:t>
            </w:r>
          </w:p>
        </w:tc>
      </w:tr>
      <w:tr w:rsidR="00552F05" w:rsidRPr="005655F3">
        <w:trPr>
          <w:trHeight w:val="567"/>
          <w:jc w:val="center"/>
        </w:trPr>
        <w:tc>
          <w:tcPr>
            <w:tcW w:w="1749" w:type="dxa"/>
            <w:tcBorders>
              <w:top w:val="single" w:sz="6" w:space="0" w:color="auto"/>
              <w:left w:val="single" w:sz="12" w:space="0" w:color="auto"/>
              <w:bottom w:val="single" w:sz="6"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供应商全称</w:t>
            </w:r>
          </w:p>
        </w:tc>
        <w:tc>
          <w:tcPr>
            <w:tcW w:w="7431" w:type="dxa"/>
            <w:gridSpan w:val="5"/>
            <w:tcBorders>
              <w:top w:val="single" w:sz="6" w:space="0" w:color="auto"/>
              <w:bottom w:val="single" w:sz="6" w:space="0" w:color="auto"/>
              <w:righ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r>
      <w:tr w:rsidR="00552F05" w:rsidRPr="005655F3">
        <w:trPr>
          <w:trHeight w:val="567"/>
          <w:jc w:val="center"/>
        </w:trPr>
        <w:tc>
          <w:tcPr>
            <w:tcW w:w="1749" w:type="dxa"/>
            <w:tcBorders>
              <w:top w:val="single" w:sz="6" w:space="0" w:color="auto"/>
              <w:lef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注册地址</w:t>
            </w:r>
          </w:p>
        </w:tc>
        <w:tc>
          <w:tcPr>
            <w:tcW w:w="3056" w:type="dxa"/>
            <w:gridSpan w:val="2"/>
            <w:tcBorders>
              <w:top w:val="single" w:sz="6"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417" w:type="dxa"/>
            <w:tcBorders>
              <w:top w:val="single" w:sz="6"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成立时间</w:t>
            </w:r>
          </w:p>
        </w:tc>
        <w:tc>
          <w:tcPr>
            <w:tcW w:w="2958" w:type="dxa"/>
            <w:gridSpan w:val="2"/>
            <w:tcBorders>
              <w:top w:val="single" w:sz="6" w:space="0" w:color="auto"/>
              <w:righ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r>
      <w:tr w:rsidR="00552F05" w:rsidRPr="005655F3">
        <w:trPr>
          <w:trHeight w:val="567"/>
          <w:jc w:val="center"/>
        </w:trPr>
        <w:tc>
          <w:tcPr>
            <w:tcW w:w="1749" w:type="dxa"/>
            <w:tcBorders>
              <w:lef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登记证号</w:t>
            </w:r>
          </w:p>
        </w:tc>
        <w:tc>
          <w:tcPr>
            <w:tcW w:w="3056" w:type="dxa"/>
            <w:gridSpan w:val="2"/>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417" w:type="dxa"/>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单位性质</w:t>
            </w:r>
          </w:p>
        </w:tc>
        <w:tc>
          <w:tcPr>
            <w:tcW w:w="2958" w:type="dxa"/>
            <w:gridSpan w:val="2"/>
            <w:tcBorders>
              <w:righ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r>
      <w:tr w:rsidR="00552F05" w:rsidRPr="005655F3">
        <w:trPr>
          <w:trHeight w:val="567"/>
          <w:jc w:val="center"/>
        </w:trPr>
        <w:tc>
          <w:tcPr>
            <w:tcW w:w="1749" w:type="dxa"/>
            <w:tcBorders>
              <w:lef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法定代表人/负责人</w:t>
            </w:r>
          </w:p>
        </w:tc>
        <w:tc>
          <w:tcPr>
            <w:tcW w:w="3056" w:type="dxa"/>
            <w:gridSpan w:val="2"/>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417" w:type="dxa"/>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所属行业</w:t>
            </w:r>
          </w:p>
        </w:tc>
        <w:tc>
          <w:tcPr>
            <w:tcW w:w="2958" w:type="dxa"/>
            <w:gridSpan w:val="2"/>
            <w:tcBorders>
              <w:righ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r>
      <w:tr w:rsidR="00552F05" w:rsidRPr="005655F3">
        <w:trPr>
          <w:trHeight w:val="624"/>
          <w:jc w:val="center"/>
        </w:trPr>
        <w:tc>
          <w:tcPr>
            <w:tcW w:w="1749" w:type="dxa"/>
            <w:tcBorders>
              <w:lef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经营范围</w:t>
            </w:r>
          </w:p>
        </w:tc>
        <w:tc>
          <w:tcPr>
            <w:tcW w:w="7431" w:type="dxa"/>
            <w:gridSpan w:val="5"/>
            <w:tcBorders>
              <w:right w:val="single" w:sz="12" w:space="0" w:color="auto"/>
            </w:tcBorders>
            <w:vAlign w:val="center"/>
          </w:tcPr>
          <w:p w:rsidR="00552F05" w:rsidRPr="005655F3" w:rsidRDefault="00552F05">
            <w:pPr>
              <w:autoSpaceDE w:val="0"/>
              <w:autoSpaceDN w:val="0"/>
              <w:adjustRightInd w:val="0"/>
              <w:spacing w:line="320" w:lineRule="exact"/>
              <w:rPr>
                <w:rFonts w:ascii="宋体" w:eastAsia="宋体" w:hAnsi="宋体" w:cs="仿宋"/>
                <w:kern w:val="0"/>
                <w:sz w:val="24"/>
                <w:szCs w:val="24"/>
              </w:rPr>
            </w:pPr>
          </w:p>
        </w:tc>
      </w:tr>
      <w:tr w:rsidR="00552F05" w:rsidRPr="005655F3">
        <w:trPr>
          <w:trHeight w:val="454"/>
          <w:jc w:val="center"/>
        </w:trPr>
        <w:tc>
          <w:tcPr>
            <w:tcW w:w="9180" w:type="dxa"/>
            <w:gridSpan w:val="6"/>
            <w:tcBorders>
              <w:left w:val="single" w:sz="12" w:space="0" w:color="auto"/>
              <w:right w:val="single" w:sz="12" w:space="0" w:color="auto"/>
            </w:tcBorders>
            <w:shd w:val="clear" w:color="auto" w:fill="E5B8B7"/>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人员情况</w:t>
            </w:r>
          </w:p>
        </w:tc>
      </w:tr>
      <w:tr w:rsidR="00552F05" w:rsidRPr="005655F3">
        <w:trPr>
          <w:trHeight w:val="567"/>
          <w:jc w:val="center"/>
        </w:trPr>
        <w:tc>
          <w:tcPr>
            <w:tcW w:w="1749" w:type="dxa"/>
            <w:vMerge w:val="restart"/>
            <w:tcBorders>
              <w:lef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从业人员总数</w:t>
            </w:r>
          </w:p>
        </w:tc>
        <w:tc>
          <w:tcPr>
            <w:tcW w:w="1523" w:type="dxa"/>
            <w:vMerge w:val="restart"/>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533" w:type="dxa"/>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管理人员</w:t>
            </w:r>
          </w:p>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数量</w:t>
            </w:r>
          </w:p>
        </w:tc>
        <w:tc>
          <w:tcPr>
            <w:tcW w:w="1417" w:type="dxa"/>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560" w:type="dxa"/>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专业技术</w:t>
            </w:r>
          </w:p>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人员数量</w:t>
            </w:r>
          </w:p>
        </w:tc>
        <w:tc>
          <w:tcPr>
            <w:tcW w:w="1398" w:type="dxa"/>
            <w:tcBorders>
              <w:righ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bCs/>
                <w:kern w:val="0"/>
                <w:sz w:val="24"/>
                <w:szCs w:val="24"/>
              </w:rPr>
            </w:pPr>
          </w:p>
        </w:tc>
      </w:tr>
      <w:tr w:rsidR="00552F05" w:rsidRPr="005655F3">
        <w:trPr>
          <w:trHeight w:val="567"/>
          <w:jc w:val="center"/>
        </w:trPr>
        <w:tc>
          <w:tcPr>
            <w:tcW w:w="1749" w:type="dxa"/>
            <w:vMerge/>
            <w:tcBorders>
              <w:left w:val="single" w:sz="12" w:space="0" w:color="auto"/>
              <w:bottom w:val="single" w:sz="4"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523" w:type="dxa"/>
            <w:vMerge/>
            <w:tcBorders>
              <w:bottom w:val="single" w:sz="4"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533" w:type="dxa"/>
            <w:tcBorders>
              <w:bottom w:val="single" w:sz="4"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残疾人人数</w:t>
            </w:r>
          </w:p>
        </w:tc>
        <w:tc>
          <w:tcPr>
            <w:tcW w:w="1417" w:type="dxa"/>
            <w:tcBorders>
              <w:bottom w:val="single" w:sz="4"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1560" w:type="dxa"/>
            <w:tcBorders>
              <w:bottom w:val="single" w:sz="4"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少数民族</w:t>
            </w:r>
          </w:p>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人数</w:t>
            </w:r>
          </w:p>
        </w:tc>
        <w:tc>
          <w:tcPr>
            <w:tcW w:w="1398" w:type="dxa"/>
            <w:tcBorders>
              <w:bottom w:val="single" w:sz="4" w:space="0" w:color="auto"/>
              <w:righ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bCs/>
                <w:kern w:val="0"/>
                <w:sz w:val="24"/>
                <w:szCs w:val="24"/>
              </w:rPr>
            </w:pPr>
          </w:p>
        </w:tc>
      </w:tr>
      <w:tr w:rsidR="00552F05" w:rsidRPr="005655F3">
        <w:trPr>
          <w:trHeight w:val="454"/>
          <w:jc w:val="center"/>
        </w:trPr>
        <w:tc>
          <w:tcPr>
            <w:tcW w:w="9180" w:type="dxa"/>
            <w:gridSpan w:val="6"/>
            <w:tcBorders>
              <w:left w:val="single" w:sz="12" w:space="0" w:color="auto"/>
              <w:right w:val="single" w:sz="12" w:space="0" w:color="auto"/>
            </w:tcBorders>
            <w:shd w:val="clear" w:color="auto" w:fill="E5B8B7"/>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存在直接控股、管理关系的相关供应商</w:t>
            </w:r>
          </w:p>
        </w:tc>
      </w:tr>
      <w:tr w:rsidR="00552F05" w:rsidRPr="005655F3">
        <w:trPr>
          <w:trHeight w:val="454"/>
          <w:jc w:val="center"/>
        </w:trPr>
        <w:tc>
          <w:tcPr>
            <w:tcW w:w="1749" w:type="dxa"/>
            <w:tcBorders>
              <w:lef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bCs/>
                <w:kern w:val="0"/>
                <w:sz w:val="24"/>
                <w:szCs w:val="24"/>
              </w:rPr>
              <w:t>关系</w:t>
            </w:r>
          </w:p>
        </w:tc>
        <w:tc>
          <w:tcPr>
            <w:tcW w:w="7431" w:type="dxa"/>
            <w:gridSpan w:val="5"/>
            <w:tcBorders>
              <w:right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bCs/>
                <w:kern w:val="0"/>
                <w:sz w:val="24"/>
                <w:szCs w:val="24"/>
              </w:rPr>
            </w:pPr>
            <w:r w:rsidRPr="005655F3">
              <w:rPr>
                <w:rFonts w:ascii="宋体" w:eastAsia="宋体" w:hAnsi="宋体" w:cs="仿宋" w:hint="eastAsia"/>
                <w:bCs/>
                <w:kern w:val="0"/>
                <w:sz w:val="24"/>
                <w:szCs w:val="24"/>
              </w:rPr>
              <w:t>供应商名称</w:t>
            </w:r>
          </w:p>
        </w:tc>
      </w:tr>
      <w:tr w:rsidR="00552F05" w:rsidRPr="005655F3">
        <w:trPr>
          <w:trHeight w:val="454"/>
          <w:jc w:val="center"/>
        </w:trPr>
        <w:tc>
          <w:tcPr>
            <w:tcW w:w="1749" w:type="dxa"/>
            <w:tcBorders>
              <w:lef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7431" w:type="dxa"/>
            <w:gridSpan w:val="5"/>
            <w:tcBorders>
              <w:right w:val="single" w:sz="12" w:space="0" w:color="auto"/>
            </w:tcBorders>
            <w:vAlign w:val="center"/>
          </w:tcPr>
          <w:p w:rsidR="00552F05" w:rsidRPr="005655F3" w:rsidRDefault="00552F05">
            <w:pPr>
              <w:autoSpaceDE w:val="0"/>
              <w:autoSpaceDN w:val="0"/>
              <w:adjustRightInd w:val="0"/>
              <w:spacing w:line="320" w:lineRule="exact"/>
              <w:rPr>
                <w:rFonts w:ascii="宋体" w:eastAsia="宋体" w:hAnsi="宋体" w:cs="仿宋"/>
                <w:bCs/>
                <w:kern w:val="0"/>
                <w:sz w:val="24"/>
                <w:szCs w:val="24"/>
              </w:rPr>
            </w:pPr>
          </w:p>
        </w:tc>
      </w:tr>
      <w:tr w:rsidR="00552F05" w:rsidRPr="005655F3">
        <w:trPr>
          <w:trHeight w:val="454"/>
          <w:jc w:val="center"/>
        </w:trPr>
        <w:tc>
          <w:tcPr>
            <w:tcW w:w="1749" w:type="dxa"/>
            <w:tcBorders>
              <w:lef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7431" w:type="dxa"/>
            <w:gridSpan w:val="5"/>
            <w:tcBorders>
              <w:right w:val="single" w:sz="12" w:space="0" w:color="auto"/>
            </w:tcBorders>
            <w:vAlign w:val="center"/>
          </w:tcPr>
          <w:p w:rsidR="00552F05" w:rsidRPr="005655F3" w:rsidRDefault="00552F05">
            <w:pPr>
              <w:autoSpaceDE w:val="0"/>
              <w:autoSpaceDN w:val="0"/>
              <w:adjustRightInd w:val="0"/>
              <w:spacing w:line="320" w:lineRule="exact"/>
              <w:rPr>
                <w:rFonts w:ascii="宋体" w:eastAsia="宋体" w:hAnsi="宋体" w:cs="仿宋"/>
                <w:bCs/>
                <w:kern w:val="0"/>
                <w:sz w:val="24"/>
                <w:szCs w:val="24"/>
              </w:rPr>
            </w:pPr>
          </w:p>
        </w:tc>
      </w:tr>
      <w:tr w:rsidR="00552F05" w:rsidRPr="005655F3">
        <w:trPr>
          <w:trHeight w:val="454"/>
          <w:jc w:val="center"/>
        </w:trPr>
        <w:tc>
          <w:tcPr>
            <w:tcW w:w="1749" w:type="dxa"/>
            <w:tcBorders>
              <w:left w:val="single" w:sz="12" w:space="0" w:color="auto"/>
            </w:tcBorders>
            <w:vAlign w:val="center"/>
          </w:tcPr>
          <w:p w:rsidR="00552F05" w:rsidRPr="005655F3" w:rsidRDefault="00552F05">
            <w:pPr>
              <w:autoSpaceDE w:val="0"/>
              <w:autoSpaceDN w:val="0"/>
              <w:adjustRightInd w:val="0"/>
              <w:spacing w:line="320" w:lineRule="exact"/>
              <w:jc w:val="center"/>
              <w:rPr>
                <w:rFonts w:ascii="宋体" w:eastAsia="宋体" w:hAnsi="宋体" w:cs="仿宋"/>
                <w:kern w:val="0"/>
                <w:sz w:val="24"/>
                <w:szCs w:val="24"/>
              </w:rPr>
            </w:pPr>
          </w:p>
        </w:tc>
        <w:tc>
          <w:tcPr>
            <w:tcW w:w="7431" w:type="dxa"/>
            <w:gridSpan w:val="5"/>
            <w:tcBorders>
              <w:right w:val="single" w:sz="12" w:space="0" w:color="auto"/>
            </w:tcBorders>
            <w:vAlign w:val="center"/>
          </w:tcPr>
          <w:p w:rsidR="00552F05" w:rsidRPr="005655F3" w:rsidRDefault="00552F05">
            <w:pPr>
              <w:autoSpaceDE w:val="0"/>
              <w:autoSpaceDN w:val="0"/>
              <w:adjustRightInd w:val="0"/>
              <w:spacing w:line="320" w:lineRule="exact"/>
              <w:rPr>
                <w:rFonts w:ascii="宋体" w:eastAsia="宋体" w:hAnsi="宋体" w:cs="仿宋"/>
                <w:bCs/>
                <w:kern w:val="0"/>
                <w:sz w:val="24"/>
                <w:szCs w:val="24"/>
              </w:rPr>
            </w:pPr>
          </w:p>
        </w:tc>
      </w:tr>
      <w:tr w:rsidR="00552F05" w:rsidRPr="005655F3">
        <w:trPr>
          <w:trHeight w:val="1727"/>
          <w:jc w:val="center"/>
        </w:trPr>
        <w:tc>
          <w:tcPr>
            <w:tcW w:w="1749" w:type="dxa"/>
            <w:tcBorders>
              <w:left w:val="single" w:sz="12" w:space="0" w:color="auto"/>
              <w:bottom w:val="single" w:sz="12" w:space="0" w:color="auto"/>
            </w:tcBorders>
            <w:vAlign w:val="center"/>
          </w:tcPr>
          <w:p w:rsidR="00552F05" w:rsidRPr="005655F3" w:rsidRDefault="00793DE8">
            <w:pPr>
              <w:autoSpaceDE w:val="0"/>
              <w:autoSpaceDN w:val="0"/>
              <w:adjustRightInd w:val="0"/>
              <w:spacing w:line="320" w:lineRule="exact"/>
              <w:jc w:val="center"/>
              <w:rPr>
                <w:rFonts w:ascii="宋体" w:eastAsia="宋体" w:hAnsi="宋体" w:cs="仿宋"/>
                <w:kern w:val="0"/>
                <w:sz w:val="24"/>
                <w:szCs w:val="24"/>
              </w:rPr>
            </w:pPr>
            <w:r w:rsidRPr="005655F3">
              <w:rPr>
                <w:rFonts w:ascii="宋体" w:eastAsia="宋体" w:hAnsi="宋体" w:cs="仿宋" w:hint="eastAsia"/>
                <w:kern w:val="0"/>
                <w:sz w:val="24"/>
                <w:szCs w:val="24"/>
              </w:rPr>
              <w:t>说明</w:t>
            </w:r>
          </w:p>
        </w:tc>
        <w:tc>
          <w:tcPr>
            <w:tcW w:w="7431" w:type="dxa"/>
            <w:gridSpan w:val="5"/>
            <w:tcBorders>
              <w:bottom w:val="single" w:sz="12" w:space="0" w:color="auto"/>
              <w:right w:val="single" w:sz="12" w:space="0" w:color="auto"/>
            </w:tcBorders>
            <w:vAlign w:val="center"/>
          </w:tcPr>
          <w:p w:rsidR="00552F05" w:rsidRPr="005655F3" w:rsidRDefault="00793DE8">
            <w:pPr>
              <w:numPr>
                <w:ilvl w:val="0"/>
                <w:numId w:val="9"/>
              </w:numPr>
              <w:spacing w:line="320" w:lineRule="exact"/>
              <w:rPr>
                <w:rFonts w:ascii="宋体" w:eastAsia="宋体" w:hAnsi="宋体" w:cs="仿宋"/>
                <w:sz w:val="24"/>
                <w:szCs w:val="24"/>
              </w:rPr>
            </w:pPr>
            <w:r w:rsidRPr="005655F3">
              <w:rPr>
                <w:rFonts w:ascii="宋体" w:eastAsia="宋体" w:hAnsi="宋体" w:cs="仿宋" w:hint="eastAsia"/>
                <w:sz w:val="24"/>
                <w:szCs w:val="24"/>
              </w:rPr>
              <w:t>登记证号指营业执照中的登记号。</w:t>
            </w:r>
          </w:p>
          <w:p w:rsidR="00552F05" w:rsidRPr="005655F3" w:rsidRDefault="00793DE8">
            <w:pPr>
              <w:numPr>
                <w:ilvl w:val="0"/>
                <w:numId w:val="9"/>
              </w:numPr>
              <w:spacing w:line="320" w:lineRule="exact"/>
              <w:rPr>
                <w:rFonts w:ascii="宋体" w:eastAsia="宋体" w:hAnsi="宋体" w:cs="仿宋"/>
                <w:sz w:val="24"/>
                <w:szCs w:val="24"/>
              </w:rPr>
            </w:pPr>
            <w:r w:rsidRPr="005655F3">
              <w:rPr>
                <w:rFonts w:ascii="宋体" w:eastAsia="宋体" w:hAnsi="宋体" w:cs="仿宋" w:hint="eastAsia"/>
                <w:sz w:val="24"/>
                <w:szCs w:val="24"/>
              </w:rPr>
              <w:t>供应商应如实填写上述信息。</w:t>
            </w:r>
          </w:p>
          <w:p w:rsidR="00552F05" w:rsidRPr="005655F3" w:rsidRDefault="00793DE8">
            <w:pPr>
              <w:spacing w:line="320" w:lineRule="exact"/>
              <w:rPr>
                <w:rFonts w:ascii="宋体" w:eastAsia="宋体" w:hAnsi="宋体"/>
              </w:rPr>
            </w:pPr>
            <w:r w:rsidRPr="005655F3">
              <w:rPr>
                <w:rFonts w:ascii="宋体" w:eastAsia="宋体" w:hAnsi="宋体" w:cs="仿宋" w:hint="eastAsia"/>
                <w:sz w:val="24"/>
                <w:szCs w:val="24"/>
              </w:rPr>
              <w:t>3、供应商为小微企业、监狱企业、残疾人福利企业的按以下证明材料格式提供相应证明。</w:t>
            </w:r>
          </w:p>
        </w:tc>
      </w:tr>
    </w:tbl>
    <w:p w:rsidR="00552F05" w:rsidRPr="005655F3" w:rsidRDefault="00552F05" w:rsidP="008C1AF0">
      <w:pPr>
        <w:spacing w:line="500" w:lineRule="exact"/>
        <w:ind w:firstLineChars="200" w:firstLine="574"/>
        <w:rPr>
          <w:rFonts w:ascii="宋体" w:eastAsia="宋体" w:hAnsi="宋体"/>
          <w:b/>
        </w:rPr>
      </w:pPr>
    </w:p>
    <w:p w:rsidR="00552F05" w:rsidRPr="005655F3" w:rsidRDefault="00552F05" w:rsidP="008C1AF0">
      <w:pPr>
        <w:spacing w:line="500" w:lineRule="exact"/>
        <w:ind w:firstLineChars="200" w:firstLine="574"/>
        <w:rPr>
          <w:rFonts w:ascii="宋体" w:eastAsia="宋体" w:hAnsi="宋体"/>
          <w:b/>
        </w:rPr>
      </w:pPr>
    </w:p>
    <w:p w:rsidR="00552F05" w:rsidRPr="005655F3" w:rsidRDefault="00552F05">
      <w:pPr>
        <w:pStyle w:val="a1"/>
        <w:rPr>
          <w:rFonts w:ascii="宋体" w:eastAsia="宋体" w:hAnsi="宋体"/>
          <w:b/>
        </w:rPr>
      </w:pPr>
    </w:p>
    <w:p w:rsidR="00552F05" w:rsidRPr="005655F3" w:rsidRDefault="00552F05">
      <w:pPr>
        <w:pStyle w:val="a1"/>
        <w:rPr>
          <w:rFonts w:ascii="宋体" w:eastAsia="宋体" w:hAnsi="宋体"/>
          <w:b/>
        </w:rPr>
      </w:pPr>
    </w:p>
    <w:p w:rsidR="00552F05" w:rsidRPr="005655F3" w:rsidRDefault="00552F05">
      <w:pPr>
        <w:pStyle w:val="a1"/>
        <w:rPr>
          <w:rFonts w:ascii="宋体" w:eastAsia="宋体" w:hAnsi="宋体"/>
          <w:b/>
        </w:rPr>
      </w:pPr>
    </w:p>
    <w:p w:rsidR="00552F05" w:rsidRPr="005655F3" w:rsidRDefault="00552F05">
      <w:pPr>
        <w:pStyle w:val="a1"/>
        <w:rPr>
          <w:rFonts w:ascii="宋体" w:eastAsia="宋体" w:hAnsi="宋体"/>
          <w:b/>
        </w:rPr>
      </w:pPr>
    </w:p>
    <w:p w:rsidR="00552F05" w:rsidRPr="005655F3" w:rsidRDefault="00552F05">
      <w:pPr>
        <w:pStyle w:val="a1"/>
        <w:rPr>
          <w:rFonts w:ascii="宋体" w:eastAsia="宋体" w:hAnsi="宋体"/>
          <w:b/>
        </w:rPr>
      </w:pPr>
    </w:p>
    <w:p w:rsidR="00552F05" w:rsidRPr="005655F3" w:rsidRDefault="00793DE8" w:rsidP="008C1AF0">
      <w:pPr>
        <w:spacing w:line="500" w:lineRule="exact"/>
        <w:ind w:firstLineChars="200" w:firstLine="574"/>
        <w:rPr>
          <w:rFonts w:ascii="宋体" w:eastAsia="宋体" w:hAnsi="宋体"/>
          <w:b/>
        </w:rPr>
      </w:pPr>
      <w:r w:rsidRPr="005655F3">
        <w:rPr>
          <w:rFonts w:ascii="宋体" w:eastAsia="宋体" w:hAnsi="宋体" w:hint="eastAsia"/>
          <w:b/>
        </w:rPr>
        <w:lastRenderedPageBreak/>
        <w:t>（二）供应商性质</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中小企业、残疾人福利性单位参与谈判时，应提供声明函（按下文给定格式）。未提供或未按给定格式提供</w:t>
      </w:r>
      <w:r w:rsidRPr="005655F3">
        <w:rPr>
          <w:rFonts w:ascii="仿宋" w:eastAsia="仿宋" w:hAnsi="仿宋" w:hint="eastAsia"/>
          <w:b/>
          <w:bCs/>
        </w:rPr>
        <w:t>声明函</w:t>
      </w:r>
      <w:r w:rsidRPr="005655F3">
        <w:rPr>
          <w:rFonts w:ascii="仿宋" w:eastAsia="仿宋" w:hAnsi="仿宋" w:hint="eastAsia"/>
        </w:rPr>
        <w:t>的，其谈判产品中的小型、微型企业产品、残疾人福利性单位生产的产品将不能享受谈判文件规定的价格扣除，但不影响谈判文件的有效性。</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监狱企业谈判时，应当提供由省级以上监狱管理局、戒毒管理局（含新疆生产建设兵团）出具的属于监狱企业的</w:t>
      </w:r>
      <w:r w:rsidRPr="005655F3">
        <w:rPr>
          <w:rFonts w:ascii="仿宋" w:eastAsia="仿宋" w:hAnsi="仿宋" w:hint="eastAsia"/>
          <w:b/>
          <w:bCs/>
        </w:rPr>
        <w:t>证明文件</w:t>
      </w:r>
      <w:r w:rsidRPr="005655F3">
        <w:rPr>
          <w:rFonts w:ascii="仿宋" w:eastAsia="仿宋" w:hAnsi="仿宋" w:hint="eastAsia"/>
        </w:rPr>
        <w:t>（格式不做要求）复印件加盖公章。未提供证明文件的不能享受谈判文件规定的价格扣除，但不影响谈判文件的有效性。</w:t>
      </w:r>
    </w:p>
    <w:p w:rsidR="00552F05" w:rsidRPr="005655F3" w:rsidRDefault="00793DE8" w:rsidP="008C1AF0">
      <w:pPr>
        <w:spacing w:line="500" w:lineRule="exact"/>
        <w:ind w:firstLineChars="200" w:firstLine="574"/>
        <w:rPr>
          <w:rFonts w:ascii="仿宋" w:eastAsia="仿宋" w:hAnsi="仿宋"/>
          <w:b/>
          <w:bCs/>
        </w:rPr>
      </w:pPr>
      <w:r w:rsidRPr="005655F3">
        <w:rPr>
          <w:rFonts w:ascii="仿宋" w:eastAsia="仿宋" w:hAnsi="仿宋" w:hint="eastAsia"/>
          <w:b/>
          <w:bCs/>
        </w:rPr>
        <w:t>特别提醒：供应商性质（声明函或证明文件）将随成交公告一同公布，接受社会监督。</w:t>
      </w:r>
    </w:p>
    <w:p w:rsidR="00552F05" w:rsidRPr="005655F3" w:rsidRDefault="00793DE8" w:rsidP="008C1AF0">
      <w:pPr>
        <w:tabs>
          <w:tab w:val="left" w:pos="5670"/>
        </w:tabs>
        <w:spacing w:line="240" w:lineRule="auto"/>
        <w:ind w:firstLineChars="350" w:firstLine="1075"/>
        <w:jc w:val="left"/>
        <w:rPr>
          <w:rFonts w:ascii="仿宋" w:eastAsia="仿宋" w:hAnsi="仿宋" w:cs="宋体"/>
          <w:bCs/>
          <w:sz w:val="18"/>
          <w:szCs w:val="18"/>
        </w:rPr>
      </w:pPr>
      <w:r w:rsidRPr="005655F3">
        <w:rPr>
          <w:rFonts w:ascii="仿宋" w:eastAsia="仿宋" w:hAnsi="仿宋"/>
          <w:b/>
          <w:sz w:val="30"/>
          <w:szCs w:val="30"/>
        </w:rPr>
        <w:br w:type="page"/>
      </w:r>
    </w:p>
    <w:p w:rsidR="00552F05" w:rsidRPr="005655F3" w:rsidRDefault="00793DE8">
      <w:pPr>
        <w:spacing w:line="500" w:lineRule="exact"/>
        <w:jc w:val="center"/>
        <w:rPr>
          <w:rFonts w:ascii="宋体" w:eastAsia="宋体" w:hAnsi="宋体"/>
          <w:b/>
          <w:sz w:val="30"/>
          <w:szCs w:val="30"/>
        </w:rPr>
      </w:pPr>
      <w:r w:rsidRPr="005655F3">
        <w:rPr>
          <w:rFonts w:ascii="宋体" w:eastAsia="宋体" w:hAnsi="宋体" w:hint="eastAsia"/>
          <w:b/>
          <w:sz w:val="30"/>
          <w:szCs w:val="30"/>
        </w:rPr>
        <w:lastRenderedPageBreak/>
        <w:t>中小企业声明函（格式）</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本公司郑重声明，根据《政府采购促进中小企业发展管理办法》（财库[2020]46号）的规定，本公司参加</w:t>
      </w:r>
      <w:r w:rsidRPr="005655F3">
        <w:rPr>
          <w:rFonts w:ascii="仿宋" w:eastAsia="仿宋" w:hAnsi="仿宋" w:hint="eastAsia"/>
          <w:u w:val="single"/>
        </w:rPr>
        <w:t xml:space="preserve">   （单位名称）   </w:t>
      </w:r>
      <w:r w:rsidRPr="005655F3">
        <w:rPr>
          <w:rFonts w:ascii="仿宋" w:eastAsia="仿宋" w:hAnsi="仿宋" w:hint="eastAsia"/>
        </w:rPr>
        <w:t>的</w:t>
      </w:r>
      <w:r w:rsidRPr="005655F3">
        <w:rPr>
          <w:rFonts w:ascii="仿宋" w:eastAsia="仿宋" w:hAnsi="仿宋" w:hint="eastAsia"/>
          <w:u w:val="single"/>
        </w:rPr>
        <w:t xml:space="preserve">   （项目名称）    </w:t>
      </w:r>
      <w:r w:rsidRPr="005655F3">
        <w:rPr>
          <w:rFonts w:ascii="仿宋" w:eastAsia="仿宋" w:hAnsi="仿宋" w:hint="eastAsia"/>
        </w:rPr>
        <w:t>采购活动，提供的货物全部由符合政策要求的中小企业承接。相关企业的具体情况如下：</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1.</w:t>
      </w:r>
      <w:r w:rsidRPr="005655F3">
        <w:rPr>
          <w:rFonts w:ascii="仿宋" w:eastAsia="仿宋" w:hAnsi="仿宋" w:hint="eastAsia"/>
          <w:u w:val="single"/>
        </w:rPr>
        <w:t xml:space="preserve">  （标的名称）   </w:t>
      </w:r>
      <w:r w:rsidRPr="005655F3">
        <w:rPr>
          <w:rFonts w:ascii="仿宋" w:eastAsia="仿宋" w:hAnsi="仿宋" w:hint="eastAsia"/>
        </w:rPr>
        <w:t>，属于</w:t>
      </w:r>
      <w:r w:rsidRPr="005655F3">
        <w:rPr>
          <w:rFonts w:ascii="仿宋" w:eastAsia="仿宋" w:hAnsi="仿宋" w:hint="eastAsia"/>
          <w:u w:val="single"/>
        </w:rPr>
        <w:t xml:space="preserve">   （采购文件中明确的所属行业） </w:t>
      </w:r>
      <w:r w:rsidRPr="005655F3">
        <w:rPr>
          <w:rFonts w:ascii="仿宋" w:eastAsia="仿宋" w:hAnsi="仿宋" w:hint="eastAsia"/>
        </w:rPr>
        <w:t>行业；制造商为</w:t>
      </w:r>
      <w:r w:rsidRPr="005655F3">
        <w:rPr>
          <w:rFonts w:ascii="仿宋" w:eastAsia="仿宋" w:hAnsi="仿宋" w:hint="eastAsia"/>
          <w:u w:val="single"/>
        </w:rPr>
        <w:t xml:space="preserve">  （企业名称） </w:t>
      </w:r>
      <w:r w:rsidRPr="005655F3">
        <w:rPr>
          <w:rFonts w:ascii="仿宋" w:eastAsia="仿宋" w:hAnsi="仿宋" w:hint="eastAsia"/>
        </w:rPr>
        <w:t>，从业人员</w:t>
      </w:r>
      <w:r w:rsidRPr="005655F3">
        <w:rPr>
          <w:rFonts w:ascii="仿宋" w:eastAsia="仿宋" w:hAnsi="仿宋" w:hint="eastAsia"/>
          <w:u w:val="single"/>
        </w:rPr>
        <w:t xml:space="preserve">      </w:t>
      </w:r>
      <w:r w:rsidRPr="005655F3">
        <w:rPr>
          <w:rFonts w:ascii="仿宋" w:eastAsia="仿宋" w:hAnsi="仿宋" w:hint="eastAsia"/>
        </w:rPr>
        <w:t>人，营业收入为</w:t>
      </w:r>
      <w:r w:rsidRPr="005655F3">
        <w:rPr>
          <w:rFonts w:ascii="仿宋" w:eastAsia="仿宋" w:hAnsi="仿宋" w:hint="eastAsia"/>
          <w:u w:val="single"/>
        </w:rPr>
        <w:t xml:space="preserve">    </w:t>
      </w:r>
      <w:r w:rsidRPr="005655F3">
        <w:rPr>
          <w:rFonts w:ascii="仿宋" w:eastAsia="仿宋" w:hAnsi="仿宋" w:hint="eastAsia"/>
        </w:rPr>
        <w:t>万元，资产总额为</w:t>
      </w:r>
      <w:r w:rsidRPr="005655F3">
        <w:rPr>
          <w:rFonts w:ascii="仿宋" w:eastAsia="仿宋" w:hAnsi="仿宋" w:hint="eastAsia"/>
          <w:u w:val="single"/>
        </w:rPr>
        <w:t xml:space="preserve">     </w:t>
      </w:r>
      <w:r w:rsidRPr="005655F3">
        <w:rPr>
          <w:rFonts w:ascii="仿宋" w:eastAsia="仿宋" w:hAnsi="仿宋" w:hint="eastAsia"/>
        </w:rPr>
        <w:t>万元</w:t>
      </w:r>
      <w:r w:rsidRPr="005655F3">
        <w:rPr>
          <w:rFonts w:ascii="仿宋" w:eastAsia="仿宋" w:hAnsi="仿宋" w:hint="eastAsia"/>
          <w:vertAlign w:val="superscript"/>
        </w:rPr>
        <w:t>1</w:t>
      </w:r>
      <w:r w:rsidRPr="005655F3">
        <w:rPr>
          <w:rFonts w:ascii="仿宋" w:eastAsia="仿宋" w:hAnsi="仿宋" w:hint="eastAsia"/>
        </w:rPr>
        <w:t>，属于</w:t>
      </w:r>
      <w:r w:rsidRPr="005655F3">
        <w:rPr>
          <w:rFonts w:ascii="仿宋" w:eastAsia="仿宋" w:hAnsi="仿宋" w:hint="eastAsia"/>
          <w:u w:val="single"/>
        </w:rPr>
        <w:t xml:space="preserve">  （中型企业、小型企业、微型企业）</w:t>
      </w:r>
      <w:r w:rsidRPr="005655F3">
        <w:rPr>
          <w:rFonts w:ascii="仿宋" w:eastAsia="仿宋" w:hAnsi="仿宋" w:hint="eastAsia"/>
        </w:rPr>
        <w:t>；</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2.</w:t>
      </w:r>
      <w:r w:rsidRPr="005655F3">
        <w:rPr>
          <w:rFonts w:ascii="仿宋" w:eastAsia="仿宋" w:hAnsi="仿宋" w:hint="eastAsia"/>
          <w:u w:val="single"/>
        </w:rPr>
        <w:t xml:space="preserve">  （标的名称）   </w:t>
      </w:r>
      <w:r w:rsidRPr="005655F3">
        <w:rPr>
          <w:rFonts w:ascii="仿宋" w:eastAsia="仿宋" w:hAnsi="仿宋" w:hint="eastAsia"/>
        </w:rPr>
        <w:t>，属于</w:t>
      </w:r>
      <w:r w:rsidRPr="005655F3">
        <w:rPr>
          <w:rFonts w:ascii="仿宋" w:eastAsia="仿宋" w:hAnsi="仿宋" w:hint="eastAsia"/>
          <w:u w:val="single"/>
        </w:rPr>
        <w:t xml:space="preserve">   （采购文件中明确的所属行业） </w:t>
      </w:r>
      <w:r w:rsidRPr="005655F3">
        <w:rPr>
          <w:rFonts w:ascii="仿宋" w:eastAsia="仿宋" w:hAnsi="仿宋" w:hint="eastAsia"/>
        </w:rPr>
        <w:t>行业；制造商为</w:t>
      </w:r>
      <w:r w:rsidRPr="005655F3">
        <w:rPr>
          <w:rFonts w:ascii="仿宋" w:eastAsia="仿宋" w:hAnsi="仿宋" w:hint="eastAsia"/>
          <w:u w:val="single"/>
        </w:rPr>
        <w:t xml:space="preserve">  （企业名称） </w:t>
      </w:r>
      <w:r w:rsidRPr="005655F3">
        <w:rPr>
          <w:rFonts w:ascii="仿宋" w:eastAsia="仿宋" w:hAnsi="仿宋" w:hint="eastAsia"/>
        </w:rPr>
        <w:t>，从业人员</w:t>
      </w:r>
      <w:r w:rsidRPr="005655F3">
        <w:rPr>
          <w:rFonts w:ascii="仿宋" w:eastAsia="仿宋" w:hAnsi="仿宋" w:hint="eastAsia"/>
          <w:u w:val="single"/>
        </w:rPr>
        <w:t xml:space="preserve">      </w:t>
      </w:r>
      <w:r w:rsidRPr="005655F3">
        <w:rPr>
          <w:rFonts w:ascii="仿宋" w:eastAsia="仿宋" w:hAnsi="仿宋" w:hint="eastAsia"/>
        </w:rPr>
        <w:t>人，营业收入为</w:t>
      </w:r>
      <w:r w:rsidRPr="005655F3">
        <w:rPr>
          <w:rFonts w:ascii="仿宋" w:eastAsia="仿宋" w:hAnsi="仿宋" w:hint="eastAsia"/>
          <w:u w:val="single"/>
        </w:rPr>
        <w:t xml:space="preserve">    </w:t>
      </w:r>
      <w:r w:rsidRPr="005655F3">
        <w:rPr>
          <w:rFonts w:ascii="仿宋" w:eastAsia="仿宋" w:hAnsi="仿宋" w:hint="eastAsia"/>
        </w:rPr>
        <w:t>万元，资产总额为</w:t>
      </w:r>
      <w:r w:rsidRPr="005655F3">
        <w:rPr>
          <w:rFonts w:ascii="仿宋" w:eastAsia="仿宋" w:hAnsi="仿宋" w:hint="eastAsia"/>
          <w:u w:val="single"/>
        </w:rPr>
        <w:t xml:space="preserve">     </w:t>
      </w:r>
      <w:r w:rsidRPr="005655F3">
        <w:rPr>
          <w:rFonts w:ascii="仿宋" w:eastAsia="仿宋" w:hAnsi="仿宋" w:hint="eastAsia"/>
        </w:rPr>
        <w:t>万元</w:t>
      </w:r>
      <w:r w:rsidRPr="005655F3">
        <w:rPr>
          <w:rFonts w:ascii="仿宋" w:eastAsia="仿宋" w:hAnsi="仿宋" w:hint="eastAsia"/>
          <w:vertAlign w:val="superscript"/>
        </w:rPr>
        <w:t>1</w:t>
      </w:r>
      <w:r w:rsidRPr="005655F3">
        <w:rPr>
          <w:rFonts w:ascii="仿宋" w:eastAsia="仿宋" w:hAnsi="仿宋" w:hint="eastAsia"/>
        </w:rPr>
        <w:t>，属于</w:t>
      </w:r>
      <w:r w:rsidRPr="005655F3">
        <w:rPr>
          <w:rFonts w:ascii="仿宋" w:eastAsia="仿宋" w:hAnsi="仿宋" w:hint="eastAsia"/>
          <w:u w:val="single"/>
        </w:rPr>
        <w:t xml:space="preserve">  （中型企业、小型企业、微型企业）</w:t>
      </w:r>
      <w:r w:rsidRPr="005655F3">
        <w:rPr>
          <w:rFonts w:ascii="仿宋" w:eastAsia="仿宋" w:hAnsi="仿宋" w:hint="eastAsia"/>
        </w:rPr>
        <w:t>；</w:t>
      </w:r>
    </w:p>
    <w:p w:rsidR="00552F05" w:rsidRPr="005655F3" w:rsidRDefault="00793DE8" w:rsidP="008C1AF0">
      <w:pPr>
        <w:pStyle w:val="a1"/>
        <w:ind w:firstLineChars="196" w:firstLine="561"/>
        <w:rPr>
          <w:rFonts w:ascii="仿宋" w:eastAsia="仿宋" w:hAnsi="仿宋"/>
        </w:rPr>
      </w:pPr>
      <w:r w:rsidRPr="005655F3">
        <w:rPr>
          <w:rFonts w:ascii="仿宋" w:eastAsia="仿宋" w:hAnsi="仿宋"/>
        </w:rPr>
        <w:t>……</w:t>
      </w:r>
    </w:p>
    <w:p w:rsidR="00552F05" w:rsidRPr="005655F3" w:rsidRDefault="00793DE8" w:rsidP="008C1AF0">
      <w:pPr>
        <w:pStyle w:val="a1"/>
        <w:ind w:firstLineChars="196" w:firstLine="561"/>
        <w:rPr>
          <w:rFonts w:ascii="仿宋" w:eastAsia="仿宋" w:hAnsi="仿宋"/>
        </w:rPr>
      </w:pPr>
      <w:r w:rsidRPr="005655F3">
        <w:rPr>
          <w:rFonts w:ascii="仿宋" w:eastAsia="仿宋" w:hAnsi="仿宋" w:hint="eastAsia"/>
        </w:rPr>
        <w:t>以上企业，不属于大企业的分支机构，不存在控股股东为大企业情形，也不存在与大企业的负责人为同一人的情形。</w:t>
      </w:r>
    </w:p>
    <w:p w:rsidR="00552F05" w:rsidRPr="005655F3" w:rsidRDefault="00793DE8" w:rsidP="008C1AF0">
      <w:pPr>
        <w:spacing w:line="500" w:lineRule="exact"/>
        <w:ind w:firstLineChars="200" w:firstLine="572"/>
        <w:rPr>
          <w:rFonts w:ascii="仿宋" w:eastAsia="仿宋" w:hAnsi="仿宋"/>
        </w:rPr>
      </w:pPr>
      <w:r w:rsidRPr="005655F3">
        <w:rPr>
          <w:rFonts w:ascii="仿宋" w:eastAsia="仿宋" w:hAnsi="仿宋" w:hint="eastAsia"/>
        </w:rPr>
        <w:t>本公司对上述声明内容的真实性负责。如有虚假，将依法承担相应责任。</w:t>
      </w:r>
    </w:p>
    <w:p w:rsidR="00552F05" w:rsidRPr="005655F3" w:rsidRDefault="00552F05">
      <w:pPr>
        <w:spacing w:line="500" w:lineRule="exact"/>
        <w:ind w:right="572"/>
        <w:rPr>
          <w:rFonts w:ascii="仿宋" w:eastAsia="仿宋" w:hAnsi="仿宋"/>
        </w:rPr>
      </w:pPr>
    </w:p>
    <w:p w:rsidR="00552F05" w:rsidRPr="005655F3" w:rsidRDefault="00552F05">
      <w:pPr>
        <w:spacing w:line="500" w:lineRule="exact"/>
        <w:ind w:right="572"/>
        <w:rPr>
          <w:rFonts w:ascii="仿宋" w:eastAsia="仿宋" w:hAnsi="仿宋"/>
        </w:rPr>
      </w:pPr>
    </w:p>
    <w:p w:rsidR="00552F05" w:rsidRPr="005655F3" w:rsidRDefault="00793DE8">
      <w:pPr>
        <w:spacing w:line="500" w:lineRule="exact"/>
        <w:ind w:right="572"/>
        <w:rPr>
          <w:rFonts w:ascii="仿宋" w:eastAsia="仿宋" w:hAnsi="仿宋"/>
        </w:rPr>
      </w:pPr>
      <w:r w:rsidRPr="005655F3">
        <w:rPr>
          <w:rFonts w:ascii="仿宋" w:eastAsia="仿宋" w:hAnsi="仿宋" w:hint="eastAsia"/>
        </w:rPr>
        <w:t>投标人全称</w:t>
      </w:r>
      <w:r w:rsidRPr="005655F3">
        <w:rPr>
          <w:rFonts w:ascii="仿宋" w:eastAsia="仿宋" w:hAnsi="仿宋"/>
        </w:rPr>
        <w:t>：</w:t>
      </w:r>
      <w:r w:rsidRPr="005655F3">
        <w:rPr>
          <w:rFonts w:ascii="仿宋" w:eastAsia="仿宋" w:hAnsi="仿宋" w:hint="eastAsia"/>
        </w:rPr>
        <w:t>（公章）</w:t>
      </w:r>
    </w:p>
    <w:p w:rsidR="00552F05" w:rsidRPr="005655F3" w:rsidRDefault="00552F05">
      <w:pPr>
        <w:pStyle w:val="a1"/>
        <w:rPr>
          <w:rFonts w:ascii="仿宋" w:eastAsia="仿宋" w:hAnsi="仿宋"/>
        </w:rPr>
      </w:pPr>
    </w:p>
    <w:p w:rsidR="00552F05" w:rsidRPr="005655F3" w:rsidRDefault="00793DE8">
      <w:pPr>
        <w:spacing w:line="500" w:lineRule="exact"/>
        <w:rPr>
          <w:rFonts w:ascii="仿宋" w:eastAsia="仿宋" w:hAnsi="仿宋" w:cs="仿宋"/>
        </w:rPr>
      </w:pPr>
      <w:r w:rsidRPr="005655F3">
        <w:rPr>
          <w:rFonts w:ascii="仿宋" w:eastAsia="仿宋" w:hAnsi="仿宋" w:cs="仿宋" w:hint="eastAsia"/>
        </w:rPr>
        <w:t>法定代表人或授权代表（签字）：</w:t>
      </w:r>
    </w:p>
    <w:p w:rsidR="00552F05" w:rsidRPr="005655F3" w:rsidRDefault="00793DE8" w:rsidP="008C1AF0">
      <w:pPr>
        <w:spacing w:line="500" w:lineRule="exact"/>
        <w:ind w:firstLineChars="2300" w:firstLine="6578"/>
        <w:rPr>
          <w:rFonts w:ascii="仿宋" w:eastAsia="仿宋" w:hAnsi="仿宋" w:cs="仿宋"/>
        </w:rPr>
      </w:pPr>
      <w:r w:rsidRPr="005655F3">
        <w:rPr>
          <w:rFonts w:ascii="仿宋" w:eastAsia="仿宋" w:hAnsi="仿宋" w:hint="eastAsia"/>
        </w:rPr>
        <w:t>年　  月　  日</w:t>
      </w:r>
    </w:p>
    <w:p w:rsidR="00552F05" w:rsidRPr="005655F3" w:rsidRDefault="00793DE8">
      <w:pPr>
        <w:tabs>
          <w:tab w:val="left" w:pos="5670"/>
        </w:tabs>
        <w:spacing w:line="240" w:lineRule="auto"/>
        <w:jc w:val="left"/>
        <w:rPr>
          <w:rFonts w:ascii="宋体" w:eastAsia="宋体" w:hAnsi="宋体" w:cs="宋体"/>
          <w:b/>
          <w:bCs/>
          <w:sz w:val="21"/>
          <w:szCs w:val="21"/>
        </w:rPr>
      </w:pPr>
      <w:r w:rsidRPr="005655F3">
        <w:rPr>
          <w:rFonts w:ascii="宋体" w:eastAsia="宋体" w:hAnsi="宋体" w:cs="宋体" w:hint="eastAsia"/>
          <w:b/>
          <w:bCs/>
          <w:sz w:val="21"/>
          <w:szCs w:val="21"/>
        </w:rPr>
        <w:t>备注：</w:t>
      </w:r>
      <w:r w:rsidRPr="005655F3">
        <w:rPr>
          <w:rFonts w:ascii="宋体" w:eastAsia="宋体" w:hAnsi="宋体" w:cs="宋体" w:hint="eastAsia"/>
          <w:bCs/>
          <w:sz w:val="18"/>
          <w:szCs w:val="18"/>
        </w:rPr>
        <w:t>1、</w:t>
      </w:r>
      <w:r w:rsidRPr="005655F3">
        <w:rPr>
          <w:rFonts w:ascii="宋体" w:eastAsia="宋体" w:hAnsi="宋体" w:cs="宋体" w:hint="eastAsia"/>
          <w:bCs/>
          <w:sz w:val="18"/>
          <w:szCs w:val="18"/>
          <w:vertAlign w:val="superscript"/>
        </w:rPr>
        <w:t>1</w:t>
      </w:r>
      <w:r w:rsidRPr="005655F3">
        <w:rPr>
          <w:rFonts w:ascii="宋体" w:eastAsia="宋体" w:hAnsi="宋体" w:cs="宋体" w:hint="eastAsia"/>
          <w:bCs/>
          <w:sz w:val="18"/>
          <w:szCs w:val="18"/>
        </w:rPr>
        <w:t>从业人员、营业收入、资产总额填报上一年度数据，无上一年度数据的新成立企业可不填报；</w:t>
      </w:r>
    </w:p>
    <w:p w:rsidR="00552F05" w:rsidRPr="005655F3" w:rsidRDefault="00793DE8" w:rsidP="008C1AF0">
      <w:pPr>
        <w:tabs>
          <w:tab w:val="left" w:pos="5670"/>
        </w:tabs>
        <w:spacing w:line="240" w:lineRule="auto"/>
        <w:ind w:firstLineChars="350" w:firstLine="651"/>
        <w:jc w:val="left"/>
        <w:rPr>
          <w:rFonts w:ascii="宋体" w:eastAsia="宋体" w:hAnsi="宋体" w:cs="宋体"/>
          <w:bCs/>
          <w:sz w:val="18"/>
          <w:szCs w:val="18"/>
        </w:rPr>
      </w:pPr>
      <w:r w:rsidRPr="005655F3">
        <w:rPr>
          <w:rFonts w:ascii="宋体" w:eastAsia="宋体" w:hAnsi="宋体" w:cs="宋体"/>
          <w:bCs/>
          <w:sz w:val="18"/>
          <w:szCs w:val="18"/>
        </w:rPr>
        <w:t>2、</w:t>
      </w:r>
      <w:r w:rsidRPr="005655F3">
        <w:rPr>
          <w:rFonts w:ascii="宋体" w:eastAsia="宋体" w:hAnsi="宋体" w:cs="宋体" w:hint="eastAsia"/>
          <w:bCs/>
          <w:sz w:val="18"/>
          <w:szCs w:val="18"/>
        </w:rPr>
        <w:t>填写前请认真阅读《工业和信息化部、国家统计局、国家发展和改革委员会、财政部关于印发中小企业划型标准规定的通知》（工信部联企业</w:t>
      </w:r>
      <w:r w:rsidRPr="005655F3">
        <w:rPr>
          <w:rFonts w:ascii="宋体" w:eastAsia="宋体" w:hAnsi="宋体" w:cs="宋体"/>
          <w:bCs/>
          <w:sz w:val="18"/>
          <w:szCs w:val="18"/>
        </w:rPr>
        <w:t xml:space="preserve">[2011]300号）和《财政部 </w:t>
      </w:r>
      <w:r w:rsidRPr="005655F3">
        <w:rPr>
          <w:rFonts w:ascii="宋体" w:eastAsia="宋体" w:hAnsi="宋体" w:cs="宋体" w:hint="eastAsia"/>
          <w:bCs/>
          <w:sz w:val="18"/>
          <w:szCs w:val="18"/>
        </w:rPr>
        <w:t>工业和信息化部关于印发政府采购促进中小企业发展管理办法的通知》</w:t>
      </w:r>
      <w:r w:rsidRPr="005655F3">
        <w:rPr>
          <w:rFonts w:ascii="宋体" w:eastAsia="宋体" w:hAnsi="宋体" w:cs="宋体"/>
          <w:bCs/>
          <w:sz w:val="18"/>
          <w:szCs w:val="18"/>
        </w:rPr>
        <w:t>(财库[2020]46号)相关规定；</w:t>
      </w:r>
    </w:p>
    <w:p w:rsidR="00552F05" w:rsidRPr="005655F3" w:rsidRDefault="00793DE8" w:rsidP="008C1AF0">
      <w:pPr>
        <w:tabs>
          <w:tab w:val="left" w:pos="5670"/>
        </w:tabs>
        <w:spacing w:line="240" w:lineRule="auto"/>
        <w:ind w:firstLineChars="350" w:firstLine="651"/>
        <w:jc w:val="left"/>
        <w:rPr>
          <w:rFonts w:ascii="宋体" w:eastAsia="宋体" w:hAnsi="宋体" w:cs="宋体"/>
          <w:bCs/>
          <w:sz w:val="18"/>
          <w:szCs w:val="18"/>
        </w:rPr>
      </w:pPr>
      <w:r w:rsidRPr="005655F3">
        <w:rPr>
          <w:rFonts w:ascii="宋体" w:eastAsia="宋体" w:hAnsi="宋体" w:cs="宋体" w:hint="eastAsia"/>
          <w:bCs/>
          <w:sz w:val="18"/>
          <w:szCs w:val="18"/>
        </w:rPr>
        <w:t>3、成交供应商享受中小企业扶持政策的，采购人、采购代理机构将随成交结果公开成交供应商的《中小企业声明函》，接受社会监督；</w:t>
      </w:r>
    </w:p>
    <w:p w:rsidR="00552F05" w:rsidRPr="005655F3" w:rsidRDefault="00793DE8" w:rsidP="008C1AF0">
      <w:pPr>
        <w:tabs>
          <w:tab w:val="left" w:pos="5670"/>
        </w:tabs>
        <w:spacing w:line="240" w:lineRule="auto"/>
        <w:ind w:firstLineChars="350" w:firstLine="651"/>
        <w:jc w:val="left"/>
        <w:rPr>
          <w:rFonts w:ascii="宋体" w:eastAsia="宋体" w:hAnsi="宋体" w:cs="宋体"/>
          <w:bCs/>
          <w:sz w:val="18"/>
          <w:szCs w:val="18"/>
        </w:rPr>
      </w:pPr>
      <w:r w:rsidRPr="005655F3">
        <w:rPr>
          <w:rFonts w:ascii="宋体" w:eastAsia="宋体" w:hAnsi="宋体" w:cs="宋体" w:hint="eastAsia"/>
          <w:bCs/>
          <w:sz w:val="18"/>
          <w:szCs w:val="18"/>
        </w:rPr>
        <w:t>4、供应商非中小微企业不提供此函。</w:t>
      </w:r>
    </w:p>
    <w:p w:rsidR="00552F05" w:rsidRPr="005655F3" w:rsidRDefault="00793DE8" w:rsidP="008C1AF0">
      <w:pPr>
        <w:tabs>
          <w:tab w:val="left" w:pos="5670"/>
        </w:tabs>
        <w:spacing w:line="240" w:lineRule="auto"/>
        <w:ind w:firstLineChars="200" w:firstLine="432"/>
        <w:jc w:val="center"/>
        <w:rPr>
          <w:rFonts w:ascii="宋体" w:eastAsia="宋体" w:hAnsi="宋体"/>
          <w:b/>
          <w:sz w:val="30"/>
          <w:szCs w:val="30"/>
        </w:rPr>
      </w:pPr>
      <w:r w:rsidRPr="005655F3">
        <w:rPr>
          <w:rFonts w:ascii="宋体" w:eastAsia="宋体" w:hAnsi="宋体" w:cs="宋体"/>
          <w:sz w:val="21"/>
          <w:szCs w:val="21"/>
        </w:rPr>
        <w:br w:type="page"/>
      </w:r>
      <w:r w:rsidRPr="005655F3">
        <w:rPr>
          <w:rFonts w:ascii="宋体" w:eastAsia="宋体" w:hAnsi="宋体" w:hint="eastAsia"/>
          <w:b/>
          <w:sz w:val="30"/>
          <w:szCs w:val="30"/>
        </w:rPr>
        <w:lastRenderedPageBreak/>
        <w:t>残疾人福利性单位声明函（格式）</w:t>
      </w:r>
    </w:p>
    <w:p w:rsidR="00552F05" w:rsidRPr="005655F3" w:rsidRDefault="00793DE8" w:rsidP="008C1AF0">
      <w:pPr>
        <w:spacing w:line="500" w:lineRule="exact"/>
        <w:ind w:firstLineChars="200" w:firstLine="572"/>
        <w:jc w:val="left"/>
        <w:rPr>
          <w:rFonts w:ascii="仿宋" w:eastAsia="仿宋" w:hAnsi="仿宋"/>
        </w:rPr>
      </w:pPr>
      <w:r w:rsidRPr="005655F3">
        <w:rPr>
          <w:rFonts w:ascii="仿宋" w:eastAsia="仿宋" w:hAnsi="仿宋" w:hint="eastAsia"/>
        </w:rPr>
        <w:t>本单位郑重声明，根据《财政部民政部中国残疾人联合会关于促进残疾人就业政府采购政策的通知》（财库〔2017〕141号）的规定，本单位为符合条件的残疾人福利性单位，且本单位参加</w:t>
      </w:r>
      <w:r w:rsidRPr="005655F3">
        <w:rPr>
          <w:rFonts w:ascii="仿宋" w:eastAsia="仿宋" w:hAnsi="仿宋" w:hint="eastAsia"/>
          <w:u w:val="single"/>
        </w:rPr>
        <w:t>（项目名称）       （</w:t>
      </w:r>
      <w:r w:rsidRPr="005655F3">
        <w:rPr>
          <w:rFonts w:ascii="仿宋" w:eastAsia="仿宋" w:hAnsi="仿宋" w:hint="eastAsia"/>
        </w:rPr>
        <w:t>项目编号：</w:t>
      </w:r>
      <w:r w:rsidRPr="005655F3">
        <w:rPr>
          <w:rFonts w:ascii="仿宋" w:eastAsia="仿宋" w:hAnsi="仿宋" w:hint="eastAsia"/>
          <w:u w:val="single"/>
        </w:rPr>
        <w:t xml:space="preserve">     </w:t>
      </w:r>
      <w:r w:rsidRPr="005655F3">
        <w:rPr>
          <w:rFonts w:ascii="仿宋" w:eastAsia="仿宋" w:hAnsi="仿宋" w:hint="eastAsia"/>
        </w:rPr>
        <w:t>）</w:t>
      </w:r>
      <w:r w:rsidRPr="005655F3">
        <w:rPr>
          <w:rFonts w:ascii="仿宋" w:eastAsia="仿宋" w:hAnsi="仿宋" w:cs="华文仿宋" w:hint="eastAsia"/>
        </w:rPr>
        <w:t>第</w:t>
      </w:r>
      <w:r w:rsidRPr="005655F3">
        <w:rPr>
          <w:rFonts w:ascii="仿宋" w:eastAsia="仿宋" w:hAnsi="仿宋" w:cs="华文仿宋"/>
          <w:u w:val="single"/>
        </w:rPr>
        <w:t xml:space="preserve"> </w:t>
      </w:r>
      <w:r w:rsidRPr="005655F3">
        <w:rPr>
          <w:rFonts w:ascii="仿宋" w:eastAsia="仿宋" w:hAnsi="仿宋" w:cs="华文仿宋" w:hint="eastAsia"/>
          <w:u w:val="single"/>
        </w:rPr>
        <w:t xml:space="preserve"> </w:t>
      </w:r>
      <w:r w:rsidRPr="005655F3">
        <w:rPr>
          <w:rFonts w:ascii="仿宋" w:eastAsia="仿宋" w:hAnsi="仿宋" w:cs="华文仿宋"/>
          <w:u w:val="single"/>
        </w:rPr>
        <w:t xml:space="preserve"> </w:t>
      </w:r>
      <w:r w:rsidRPr="005655F3">
        <w:rPr>
          <w:rFonts w:ascii="仿宋" w:eastAsia="仿宋" w:hAnsi="仿宋" w:cs="华文仿宋" w:hint="eastAsia"/>
        </w:rPr>
        <w:t>标段</w:t>
      </w:r>
      <w:r w:rsidRPr="005655F3">
        <w:rPr>
          <w:rFonts w:ascii="仿宋" w:eastAsia="仿宋" w:hAnsi="仿宋" w:hint="eastAsia"/>
        </w:rPr>
        <w:t>采购活动提供本单位制造的货物，或者提供其他残疾人福利性单位制造的货物（不包括使用非残疾人福利性单位注册商标的货物）。</w:t>
      </w:r>
    </w:p>
    <w:p w:rsidR="00552F05" w:rsidRPr="005655F3" w:rsidRDefault="00793DE8" w:rsidP="008C1AF0">
      <w:pPr>
        <w:spacing w:line="500" w:lineRule="exact"/>
        <w:ind w:firstLineChars="200" w:firstLine="572"/>
        <w:jc w:val="left"/>
        <w:rPr>
          <w:rFonts w:ascii="仿宋" w:eastAsia="仿宋" w:hAnsi="仿宋"/>
        </w:rPr>
      </w:pPr>
      <w:r w:rsidRPr="005655F3">
        <w:rPr>
          <w:rFonts w:ascii="仿宋" w:eastAsia="仿宋" w:hAnsi="仿宋" w:hint="eastAsia"/>
        </w:rPr>
        <w:t>本单位对上述声明的真实性负责。如有虚假，将依法承担相应责任。</w:t>
      </w:r>
    </w:p>
    <w:p w:rsidR="00552F05" w:rsidRPr="005655F3" w:rsidRDefault="00552F05" w:rsidP="008C1AF0">
      <w:pPr>
        <w:spacing w:line="500" w:lineRule="exact"/>
        <w:ind w:firstLineChars="200" w:firstLine="572"/>
        <w:jc w:val="left"/>
        <w:rPr>
          <w:rFonts w:ascii="仿宋" w:eastAsia="仿宋" w:hAnsi="仿宋"/>
        </w:rPr>
      </w:pPr>
    </w:p>
    <w:p w:rsidR="00552F05" w:rsidRPr="005655F3" w:rsidRDefault="00793DE8">
      <w:pPr>
        <w:spacing w:line="500" w:lineRule="exact"/>
        <w:ind w:right="572"/>
        <w:rPr>
          <w:rFonts w:ascii="仿宋" w:eastAsia="仿宋" w:hAnsi="仿宋"/>
        </w:rPr>
      </w:pPr>
      <w:r w:rsidRPr="005655F3">
        <w:rPr>
          <w:rFonts w:ascii="仿宋" w:eastAsia="仿宋" w:hAnsi="仿宋" w:hint="eastAsia"/>
        </w:rPr>
        <w:t>供应商全称</w:t>
      </w:r>
      <w:r w:rsidRPr="005655F3">
        <w:rPr>
          <w:rFonts w:ascii="仿宋" w:eastAsia="仿宋" w:hAnsi="仿宋"/>
        </w:rPr>
        <w:t>：</w:t>
      </w:r>
      <w:r w:rsidRPr="005655F3">
        <w:rPr>
          <w:rFonts w:ascii="仿宋" w:eastAsia="仿宋" w:hAnsi="仿宋" w:hint="eastAsia"/>
        </w:rPr>
        <w:t>（加盖公章）</w:t>
      </w:r>
    </w:p>
    <w:p w:rsidR="00552F05" w:rsidRPr="005655F3" w:rsidRDefault="00552F05">
      <w:pPr>
        <w:pStyle w:val="a1"/>
        <w:rPr>
          <w:rFonts w:ascii="仿宋" w:eastAsia="仿宋" w:hAnsi="仿宋"/>
        </w:rPr>
      </w:pPr>
    </w:p>
    <w:p w:rsidR="00552F05" w:rsidRPr="005655F3" w:rsidRDefault="00793DE8">
      <w:pPr>
        <w:spacing w:line="500" w:lineRule="exact"/>
        <w:rPr>
          <w:rFonts w:ascii="仿宋" w:eastAsia="仿宋" w:hAnsi="仿宋" w:cs="仿宋"/>
        </w:rPr>
      </w:pPr>
      <w:r w:rsidRPr="005655F3">
        <w:rPr>
          <w:rFonts w:ascii="仿宋" w:eastAsia="仿宋" w:hAnsi="仿宋" w:cs="仿宋" w:hint="eastAsia"/>
        </w:rPr>
        <w:t>法定代表人或被授权人（签字或盖章）：</w:t>
      </w:r>
    </w:p>
    <w:p w:rsidR="00552F05" w:rsidRPr="005655F3" w:rsidRDefault="00793DE8" w:rsidP="008C1AF0">
      <w:pPr>
        <w:tabs>
          <w:tab w:val="left" w:pos="5670"/>
        </w:tabs>
        <w:spacing w:line="500" w:lineRule="exact"/>
        <w:ind w:firstLineChars="1600" w:firstLine="4576"/>
        <w:jc w:val="left"/>
        <w:rPr>
          <w:rFonts w:ascii="仿宋" w:eastAsia="仿宋" w:hAnsi="仿宋"/>
        </w:rPr>
      </w:pPr>
      <w:r w:rsidRPr="005655F3">
        <w:rPr>
          <w:rFonts w:ascii="仿宋" w:eastAsia="仿宋" w:hAnsi="仿宋" w:hint="eastAsia"/>
        </w:rPr>
        <w:t xml:space="preserve">　　        年   　月　   日</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备注：项目不分标段的，第___标段空白处填写“/”。（供应商非残疾人福利性单位不提供此函）</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根据《财政部 民政部 中国残疾人联合会关于促进残疾人就业政府采购政策的通知》（财库〔2017〕141号）的规定：</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一、享受政府采购支持政策的残疾人福利性单位应当同时满足以下条件：</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（一）安置的残疾人占本单位在职职工人数的比例不低于25%（含25%），并且安置的残疾人人数不少于10人（含10人）；</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（二）依法与安置的每位残疾人签订了一年以上（含一年）的劳动合同或服务协议；</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（三）为安置的每位残疾人按月足额缴纳了基本养老保险、基本医疗保险、失业保险、工伤保险和生育保险等社会保险费；</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（四）通过银行等金融机构向安置的每位残疾人，按月支付了不低于单位所在区县适用的经省级人民政府批准的月最低工资标准的工资；</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（五）提供本单位制造的货物、承担的工程或者服务（以下简称产品），或者提供其他残疾人福利性单位制造的货物（不包括使用非残疾人福利性单位注册商标的货物）。</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二、成交供应商为残疾人福利性单位的，采购人、采购代理机构将随成交结果同时公告其《残疾人福利性单位声明函》，接受社会监督。</w:t>
      </w:r>
    </w:p>
    <w:p w:rsidR="00552F05" w:rsidRPr="005655F3" w:rsidRDefault="00793DE8">
      <w:pPr>
        <w:tabs>
          <w:tab w:val="left" w:pos="5670"/>
        </w:tabs>
        <w:spacing w:line="240" w:lineRule="auto"/>
        <w:jc w:val="center"/>
        <w:rPr>
          <w:rFonts w:ascii="宋体" w:eastAsia="宋体" w:hAnsi="宋体"/>
          <w:b/>
          <w:sz w:val="30"/>
          <w:szCs w:val="30"/>
        </w:rPr>
      </w:pPr>
      <w:r w:rsidRPr="005655F3">
        <w:rPr>
          <w:rFonts w:ascii="宋体" w:eastAsia="宋体" w:hAnsi="宋体" w:cs="宋体" w:hint="eastAsia"/>
          <w:sz w:val="21"/>
          <w:szCs w:val="21"/>
        </w:rPr>
        <w:br w:type="page"/>
      </w:r>
      <w:r w:rsidRPr="005655F3">
        <w:rPr>
          <w:rFonts w:ascii="宋体" w:eastAsia="宋体" w:hAnsi="宋体" w:hint="eastAsia"/>
          <w:b/>
          <w:sz w:val="30"/>
          <w:szCs w:val="30"/>
        </w:rPr>
        <w:lastRenderedPageBreak/>
        <w:t>监狱企业证明函</w:t>
      </w:r>
    </w:p>
    <w:p w:rsidR="00552F05" w:rsidRPr="005655F3" w:rsidRDefault="00793DE8" w:rsidP="008C1AF0">
      <w:pPr>
        <w:spacing w:line="500" w:lineRule="exact"/>
        <w:ind w:firstLineChars="200" w:firstLine="572"/>
        <w:jc w:val="left"/>
        <w:rPr>
          <w:rFonts w:ascii="仿宋" w:eastAsia="仿宋" w:hAnsi="仿宋"/>
        </w:rPr>
      </w:pPr>
      <w:r w:rsidRPr="005655F3">
        <w:rPr>
          <w:rFonts w:ascii="仿宋" w:eastAsia="仿宋" w:hAnsi="仿宋" w:hint="eastAsia"/>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52F05" w:rsidRPr="005655F3" w:rsidRDefault="00793DE8" w:rsidP="008C1AF0">
      <w:pPr>
        <w:spacing w:line="500" w:lineRule="exact"/>
        <w:ind w:firstLineChars="200" w:firstLine="572"/>
        <w:jc w:val="left"/>
        <w:rPr>
          <w:rFonts w:ascii="仿宋" w:eastAsia="仿宋" w:hAnsi="仿宋"/>
        </w:rPr>
      </w:pPr>
      <w:r w:rsidRPr="005655F3">
        <w:rPr>
          <w:rFonts w:ascii="仿宋" w:eastAsia="仿宋" w:hAnsi="仿宋" w:hint="eastAsia"/>
        </w:rPr>
        <w:t>监狱企业参加政府采购活动时，应当提供由省级以上监狱管理局、戒毒管理局（含新疆生产建设兵团）出具的属于监狱企业的证明文件。</w:t>
      </w:r>
    </w:p>
    <w:p w:rsidR="00552F05" w:rsidRPr="005655F3" w:rsidRDefault="00552F05" w:rsidP="008C1AF0">
      <w:pPr>
        <w:spacing w:line="500" w:lineRule="exact"/>
        <w:ind w:firstLineChars="200" w:firstLine="572"/>
        <w:jc w:val="left"/>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793DE8" w:rsidP="008C1AF0">
      <w:pPr>
        <w:tabs>
          <w:tab w:val="left" w:pos="5670"/>
        </w:tabs>
        <w:spacing w:line="240" w:lineRule="auto"/>
        <w:ind w:firstLineChars="200" w:firstLine="372"/>
        <w:jc w:val="left"/>
        <w:rPr>
          <w:rFonts w:ascii="宋体" w:eastAsia="宋体" w:hAnsi="宋体" w:cs="宋体"/>
          <w:bCs/>
          <w:sz w:val="18"/>
          <w:szCs w:val="18"/>
        </w:rPr>
      </w:pPr>
      <w:r w:rsidRPr="005655F3">
        <w:rPr>
          <w:rFonts w:ascii="宋体" w:eastAsia="宋体" w:hAnsi="宋体" w:cs="宋体" w:hint="eastAsia"/>
          <w:bCs/>
          <w:sz w:val="18"/>
          <w:szCs w:val="18"/>
        </w:rPr>
        <w:t>备注：非监狱企业不提供此证明。</w:t>
      </w:r>
    </w:p>
    <w:p w:rsidR="00552F05" w:rsidRPr="005655F3" w:rsidRDefault="00552F05">
      <w:pPr>
        <w:pStyle w:val="HTML"/>
        <w:rPr>
          <w:rFonts w:ascii="宋体" w:eastAsia="宋体" w:hAnsi="宋体"/>
        </w:rPr>
      </w:pPr>
    </w:p>
    <w:p w:rsidR="00552F05" w:rsidRPr="005655F3" w:rsidRDefault="00793DE8" w:rsidP="001939B0">
      <w:pPr>
        <w:spacing w:beforeLines="50" w:line="500" w:lineRule="exact"/>
        <w:ind w:firstLineChars="200" w:firstLine="574"/>
        <w:rPr>
          <w:rFonts w:ascii="宋体" w:eastAsia="宋体" w:hAnsi="宋体"/>
          <w:b/>
        </w:rPr>
      </w:pPr>
      <w:r w:rsidRPr="005655F3">
        <w:rPr>
          <w:rFonts w:ascii="宋体" w:eastAsia="宋体" w:hAnsi="宋体" w:hint="eastAsia"/>
          <w:b/>
        </w:rPr>
        <w:lastRenderedPageBreak/>
        <w:t>（三）</w:t>
      </w:r>
      <w:r w:rsidRPr="005655F3">
        <w:rPr>
          <w:rFonts w:ascii="宋体" w:eastAsia="宋体" w:hAnsi="宋体"/>
          <w:b/>
        </w:rPr>
        <w:t>其他</w:t>
      </w:r>
    </w:p>
    <w:p w:rsidR="00552F05" w:rsidRPr="005655F3" w:rsidRDefault="00793DE8" w:rsidP="008C1AF0">
      <w:pPr>
        <w:tabs>
          <w:tab w:val="right" w:pos="8364"/>
        </w:tabs>
        <w:spacing w:line="500" w:lineRule="exact"/>
        <w:ind w:firstLineChars="200" w:firstLine="572"/>
        <w:jc w:val="left"/>
        <w:rPr>
          <w:rFonts w:ascii="仿宋" w:eastAsia="仿宋" w:hAnsi="仿宋"/>
        </w:rPr>
      </w:pPr>
      <w:r w:rsidRPr="005655F3">
        <w:rPr>
          <w:rFonts w:ascii="仿宋" w:eastAsia="仿宋" w:hAnsi="仿宋" w:hint="eastAsia"/>
        </w:rPr>
        <w:t>如：</w:t>
      </w:r>
      <w:r w:rsidR="00A10196" w:rsidRPr="005655F3">
        <w:rPr>
          <w:rFonts w:ascii="仿宋" w:eastAsia="仿宋" w:hAnsi="仿宋" w:hint="eastAsia"/>
        </w:rPr>
        <w:t>“★”标产品佐证材料及非“★”标产品的响应承诺、</w:t>
      </w:r>
      <w:r w:rsidRPr="005655F3">
        <w:rPr>
          <w:rFonts w:ascii="仿宋" w:eastAsia="仿宋" w:hAnsi="仿宋"/>
        </w:rPr>
        <w:t>经营状况</w:t>
      </w:r>
      <w:r w:rsidRPr="005655F3">
        <w:rPr>
          <w:rFonts w:ascii="仿宋" w:eastAsia="仿宋" w:hAnsi="仿宋" w:hint="eastAsia"/>
        </w:rPr>
        <w:t>、</w:t>
      </w:r>
      <w:r w:rsidRPr="005655F3">
        <w:rPr>
          <w:rFonts w:ascii="仿宋" w:eastAsia="仿宋" w:hAnsi="仿宋"/>
        </w:rPr>
        <w:t>用户评价</w:t>
      </w:r>
      <w:r w:rsidRPr="005655F3">
        <w:rPr>
          <w:rFonts w:ascii="仿宋" w:eastAsia="仿宋" w:hAnsi="仿宋" w:hint="eastAsia"/>
        </w:rPr>
        <w:t>等</w:t>
      </w:r>
      <w:r w:rsidRPr="005655F3">
        <w:rPr>
          <w:rFonts w:ascii="仿宋" w:eastAsia="仿宋" w:hAnsi="仿宋"/>
        </w:rPr>
        <w:t>。</w:t>
      </w:r>
    </w:p>
    <w:p w:rsidR="00552F05" w:rsidRPr="005655F3" w:rsidRDefault="00552F05" w:rsidP="008C1AF0">
      <w:pPr>
        <w:spacing w:line="500" w:lineRule="exact"/>
        <w:ind w:firstLineChars="200" w:firstLine="572"/>
        <w:rPr>
          <w:rFonts w:ascii="宋体" w:eastAsia="宋体" w:hAnsi="宋体"/>
        </w:rPr>
      </w:pPr>
    </w:p>
    <w:p w:rsidR="00552F05" w:rsidRPr="005655F3" w:rsidRDefault="00552F05">
      <w:pPr>
        <w:pStyle w:val="HTML"/>
        <w:rPr>
          <w:rFonts w:ascii="宋体" w:eastAsia="宋体" w:hAnsi="宋体"/>
        </w:rPr>
      </w:pPr>
    </w:p>
    <w:p w:rsidR="00552F05" w:rsidRPr="005655F3" w:rsidRDefault="00552F05">
      <w:pPr>
        <w:pStyle w:val="HTML"/>
        <w:rPr>
          <w:rFonts w:ascii="宋体" w:eastAsia="宋体" w:hAnsi="宋体"/>
        </w:rPr>
      </w:pPr>
    </w:p>
    <w:p w:rsidR="00552F05" w:rsidRPr="005655F3" w:rsidRDefault="00793DE8">
      <w:pPr>
        <w:spacing w:line="500" w:lineRule="exact"/>
        <w:rPr>
          <w:rFonts w:ascii="宋体" w:eastAsia="宋体" w:hAnsi="宋体" w:cs="仿宋"/>
        </w:rPr>
      </w:pPr>
      <w:r w:rsidRPr="005655F3">
        <w:rPr>
          <w:rFonts w:ascii="宋体" w:eastAsia="宋体" w:hAnsi="宋体"/>
        </w:rPr>
        <w:br w:type="page"/>
      </w:r>
    </w:p>
    <w:p w:rsidR="00552F05" w:rsidRPr="005655F3" w:rsidRDefault="00793DE8">
      <w:pPr>
        <w:pStyle w:val="2"/>
        <w:jc w:val="center"/>
        <w:rPr>
          <w:rFonts w:ascii="宋体" w:eastAsia="宋体" w:hAnsi="宋体" w:cs="宋体"/>
          <w:b w:val="0"/>
        </w:rPr>
      </w:pPr>
      <w:r w:rsidRPr="005655F3">
        <w:rPr>
          <w:rFonts w:ascii="宋体" w:eastAsia="宋体" w:hAnsi="宋体" w:hint="eastAsia"/>
          <w:b w:val="0"/>
        </w:rPr>
        <w:lastRenderedPageBreak/>
        <w:t xml:space="preserve">第六章 </w:t>
      </w:r>
      <w:r w:rsidRPr="005655F3">
        <w:rPr>
          <w:rFonts w:ascii="宋体" w:eastAsia="宋体" w:hAnsi="宋体" w:cs="宋体" w:hint="eastAsia"/>
          <w:b w:val="0"/>
          <w:bCs w:val="0"/>
        </w:rPr>
        <w:t>封袋正面标识式样</w:t>
      </w:r>
    </w:p>
    <w:p w:rsidR="00552F05" w:rsidRPr="005655F3" w:rsidRDefault="00CD3E0F" w:rsidP="008C1AF0">
      <w:pPr>
        <w:spacing w:line="336" w:lineRule="auto"/>
        <w:ind w:right="456" w:firstLineChars="200" w:firstLine="654"/>
        <w:rPr>
          <w:rFonts w:ascii="宋体" w:eastAsia="宋体" w:hAnsi="宋体" w:cs="宋体"/>
          <w:sz w:val="32"/>
          <w:szCs w:val="32"/>
        </w:rPr>
      </w:pPr>
      <w:r w:rsidRPr="00CD3E0F">
        <w:rPr>
          <w:rFonts w:ascii="宋体" w:eastAsia="宋体" w:hAnsi="宋体" w:cs="宋体"/>
          <w:b/>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31.3pt;width:462pt;height:245.25pt;z-index:251660288" o:gfxdata="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dSBnvXAAAABwEAAA8AAAAAAAAAAQAgAAAA&#10;IgAAAGRycy9kb3ducmV2LnhtbFBLAQIUABQAAAAIAIdO4kB3cTtlDAIAADcEAAAOAAAAAAAAAAEA&#10;IAAAACYBAABkcnMvZTJvRG9jLnhtbFBLBQYAAAAABgAGAFkBAACkBQAAAAA=&#10;">
            <v:textbox>
              <w:txbxContent>
                <w:p w:rsidR="00C86B6F" w:rsidRDefault="00C86B6F">
                  <w:pPr>
                    <w:rPr>
                      <w:rFonts w:ascii="仿宋" w:eastAsia="仿宋" w:hAnsi="仿宋"/>
                      <w:sz w:val="32"/>
                      <w:szCs w:val="32"/>
                    </w:rPr>
                  </w:pPr>
                </w:p>
                <w:p w:rsidR="00C86B6F" w:rsidRDefault="00C86B6F">
                  <w:pPr>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 xml:space="preserve"> 府谷县政府投资和采购服务中心 </w:t>
                  </w:r>
                </w:p>
                <w:p w:rsidR="00C86B6F" w:rsidRDefault="00C86B6F">
                  <w:pPr>
                    <w:rPr>
                      <w:rFonts w:ascii="仿宋" w:eastAsia="仿宋" w:hAnsi="仿宋"/>
                      <w:sz w:val="32"/>
                      <w:szCs w:val="32"/>
                    </w:rPr>
                  </w:pPr>
                </w:p>
                <w:p w:rsidR="00C86B6F" w:rsidRDefault="00C86B6F">
                  <w:pPr>
                    <w:rPr>
                      <w:rFonts w:ascii="仿宋" w:eastAsia="仿宋" w:hAnsi="仿宋"/>
                      <w:color w:val="FF0000"/>
                      <w:sz w:val="32"/>
                      <w:szCs w:val="32"/>
                    </w:rPr>
                  </w:pPr>
                  <w:r>
                    <w:rPr>
                      <w:rFonts w:ascii="仿宋" w:eastAsia="仿宋" w:hAnsi="仿宋" w:hint="eastAsia"/>
                      <w:sz w:val="32"/>
                      <w:szCs w:val="32"/>
                    </w:rPr>
                    <w:t xml:space="preserve">项目编号：                                    </w:t>
                  </w:r>
                </w:p>
                <w:p w:rsidR="00C86B6F" w:rsidRDefault="00C86B6F">
                  <w:pPr>
                    <w:rPr>
                      <w:rFonts w:ascii="仿宋" w:eastAsia="仿宋" w:hAnsi="仿宋"/>
                      <w:color w:val="FF0000"/>
                      <w:sz w:val="32"/>
                      <w:szCs w:val="32"/>
                    </w:rPr>
                  </w:pPr>
                  <w:r>
                    <w:rPr>
                      <w:rFonts w:ascii="仿宋" w:eastAsia="仿宋" w:hAnsi="仿宋" w:hint="eastAsia"/>
                      <w:sz w:val="32"/>
                      <w:szCs w:val="32"/>
                    </w:rPr>
                    <w:t xml:space="preserve">项目名称：                             </w:t>
                  </w:r>
                </w:p>
                <w:p w:rsidR="00C86B6F" w:rsidRDefault="00C86B6F">
                  <w:pPr>
                    <w:jc w:val="center"/>
                    <w:rPr>
                      <w:rFonts w:ascii="仿宋" w:eastAsia="仿宋" w:hAnsi="仿宋"/>
                      <w:b/>
                      <w:sz w:val="32"/>
                      <w:szCs w:val="32"/>
                    </w:rPr>
                  </w:pPr>
                </w:p>
                <w:p w:rsidR="00C86B6F" w:rsidRDefault="00C86B6F">
                  <w:pPr>
                    <w:jc w:val="center"/>
                    <w:rPr>
                      <w:rFonts w:ascii="仿宋" w:eastAsia="仿宋" w:hAnsi="仿宋"/>
                      <w:b/>
                      <w:sz w:val="32"/>
                      <w:szCs w:val="32"/>
                    </w:rPr>
                  </w:pPr>
                  <w:r>
                    <w:rPr>
                      <w:rFonts w:ascii="仿宋" w:eastAsia="仿宋" w:hAnsi="仿宋" w:hint="eastAsia"/>
                      <w:b/>
                      <w:sz w:val="32"/>
                      <w:szCs w:val="32"/>
                    </w:rPr>
                    <w:t>资格证明文件</w:t>
                  </w:r>
                </w:p>
                <w:p w:rsidR="00C86B6F" w:rsidRDefault="00C86B6F">
                  <w:pPr>
                    <w:rPr>
                      <w:rFonts w:ascii="仿宋" w:eastAsia="仿宋" w:hAnsi="仿宋"/>
                      <w:sz w:val="32"/>
                      <w:szCs w:val="32"/>
                    </w:rPr>
                  </w:pPr>
                  <w:r>
                    <w:rPr>
                      <w:rFonts w:ascii="仿宋" w:eastAsia="仿宋" w:hAnsi="仿宋" w:hint="eastAsia"/>
                      <w:sz w:val="32"/>
                      <w:szCs w:val="32"/>
                    </w:rPr>
                    <w:t xml:space="preserve"> </w:t>
                  </w:r>
                </w:p>
                <w:p w:rsidR="00C86B6F" w:rsidRDefault="00C86B6F">
                  <w:pPr>
                    <w:pStyle w:val="10"/>
                    <w:ind w:firstLine="432"/>
                  </w:pPr>
                </w:p>
                <w:p w:rsidR="00C86B6F" w:rsidRDefault="00C86B6F">
                  <w:pPr>
                    <w:rPr>
                      <w:rFonts w:ascii="仿宋" w:eastAsia="仿宋" w:hAnsi="仿宋"/>
                      <w:sz w:val="32"/>
                      <w:szCs w:val="32"/>
                    </w:rPr>
                  </w:pPr>
                  <w:r>
                    <w:rPr>
                      <w:rFonts w:ascii="仿宋" w:eastAsia="仿宋" w:hAnsi="仿宋" w:hint="eastAsia"/>
                      <w:sz w:val="32"/>
                      <w:szCs w:val="32"/>
                    </w:rPr>
                    <w:t xml:space="preserve">谈判供应商全称：（加盖公章）            </w:t>
                  </w:r>
                </w:p>
                <w:p w:rsidR="00C86B6F" w:rsidRDefault="00C86B6F">
                  <w:r>
                    <w:rPr>
                      <w:rFonts w:hint="eastAsia"/>
                    </w:rPr>
                    <w:t xml:space="preserve">                                </w:t>
                  </w:r>
                </w:p>
              </w:txbxContent>
            </v:textbox>
          </v:shape>
        </w:pict>
      </w:r>
      <w:r w:rsidR="00793DE8" w:rsidRPr="005655F3">
        <w:rPr>
          <w:rFonts w:ascii="宋体" w:eastAsia="宋体" w:hAnsi="宋体" w:cs="宋体" w:hint="eastAsia"/>
          <w:b/>
          <w:sz w:val="32"/>
          <w:szCs w:val="32"/>
        </w:rPr>
        <w:t>格式A：资格证明文件封袋正面标识式样</w:t>
      </w: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500" w:firstLine="1636"/>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CD3E0F" w:rsidP="008C1AF0">
      <w:pPr>
        <w:spacing w:line="336" w:lineRule="auto"/>
        <w:ind w:firstLineChars="200" w:firstLine="654"/>
        <w:rPr>
          <w:rFonts w:ascii="宋体" w:eastAsia="宋体" w:hAnsi="宋体" w:cs="宋体"/>
          <w:b/>
          <w:sz w:val="32"/>
          <w:szCs w:val="32"/>
        </w:rPr>
      </w:pPr>
      <w:r>
        <w:rPr>
          <w:rFonts w:ascii="宋体" w:eastAsia="宋体" w:hAnsi="宋体" w:cs="宋体"/>
          <w:b/>
          <w:sz w:val="32"/>
          <w:szCs w:val="32"/>
        </w:rPr>
        <w:pict>
          <v:shape id="_x0000_s1028" type="#_x0000_t202" style="position:absolute;left:0;text-align:left;margin-left:0;margin-top:30.55pt;width:462pt;height:248.7pt;z-index:251659264" o:gfxdata="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txtnXAAAABwEAAA8AAAAAAAAAAQAg&#10;AAAAIgAAAGRycy9kb3ducmV2LnhtbFBLAQIUABQAAAAIAIdO4kBrPlnyDwIAADcEAAAOAAAAAAAA&#10;AAEAIAAAACYBAABkcnMvZTJvRG9jLnhtbFBLBQYAAAAABgAGAFkBAACnBQAAAAA=&#10;">
            <v:textbox>
              <w:txbxContent>
                <w:p w:rsidR="00C86B6F" w:rsidRDefault="00C86B6F">
                  <w:pPr>
                    <w:rPr>
                      <w:rFonts w:ascii="仿宋" w:eastAsia="仿宋" w:hAnsi="仿宋"/>
                      <w:sz w:val="32"/>
                      <w:szCs w:val="32"/>
                    </w:rPr>
                  </w:pPr>
                </w:p>
                <w:p w:rsidR="00C86B6F" w:rsidRDefault="00C86B6F">
                  <w:pPr>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府谷县政府投资和采购服务中心</w:t>
                  </w:r>
                </w:p>
                <w:p w:rsidR="00C86B6F" w:rsidRDefault="00C86B6F">
                  <w:pPr>
                    <w:rPr>
                      <w:rFonts w:ascii="仿宋" w:eastAsia="仿宋" w:hAnsi="仿宋"/>
                      <w:sz w:val="32"/>
                      <w:szCs w:val="32"/>
                    </w:rPr>
                  </w:pPr>
                </w:p>
                <w:p w:rsidR="00C86B6F" w:rsidRDefault="00C86B6F">
                  <w:pPr>
                    <w:rPr>
                      <w:rFonts w:ascii="仿宋" w:eastAsia="仿宋" w:hAnsi="仿宋"/>
                      <w:color w:val="FF0000"/>
                      <w:sz w:val="32"/>
                      <w:szCs w:val="32"/>
                    </w:rPr>
                  </w:pPr>
                  <w:r>
                    <w:rPr>
                      <w:rFonts w:ascii="仿宋" w:eastAsia="仿宋" w:hAnsi="仿宋" w:hint="eastAsia"/>
                      <w:sz w:val="32"/>
                      <w:szCs w:val="32"/>
                    </w:rPr>
                    <w:t xml:space="preserve">项目编号：                                    </w:t>
                  </w:r>
                </w:p>
                <w:p w:rsidR="00C86B6F" w:rsidRDefault="00C86B6F">
                  <w:pPr>
                    <w:rPr>
                      <w:rFonts w:ascii="仿宋" w:eastAsia="仿宋" w:hAnsi="仿宋"/>
                      <w:color w:val="FF0000"/>
                      <w:sz w:val="32"/>
                      <w:szCs w:val="32"/>
                    </w:rPr>
                  </w:pPr>
                  <w:r>
                    <w:rPr>
                      <w:rFonts w:ascii="仿宋" w:eastAsia="仿宋" w:hAnsi="仿宋" w:hint="eastAsia"/>
                      <w:sz w:val="32"/>
                      <w:szCs w:val="32"/>
                    </w:rPr>
                    <w:t xml:space="preserve">项目名称：                             </w:t>
                  </w:r>
                </w:p>
                <w:p w:rsidR="00C86B6F" w:rsidRDefault="00C86B6F">
                  <w:pPr>
                    <w:jc w:val="center"/>
                    <w:rPr>
                      <w:rFonts w:ascii="仿宋" w:eastAsia="仿宋" w:hAnsi="仿宋"/>
                      <w:b/>
                      <w:sz w:val="32"/>
                      <w:szCs w:val="32"/>
                    </w:rPr>
                  </w:pPr>
                </w:p>
                <w:p w:rsidR="00C86B6F" w:rsidRDefault="00C86B6F">
                  <w:pPr>
                    <w:jc w:val="center"/>
                    <w:rPr>
                      <w:rFonts w:ascii="仿宋" w:eastAsia="仿宋" w:hAnsi="仿宋"/>
                      <w:b/>
                      <w:sz w:val="32"/>
                      <w:szCs w:val="32"/>
                    </w:rPr>
                  </w:pPr>
                  <w:r>
                    <w:rPr>
                      <w:rFonts w:ascii="仿宋" w:eastAsia="仿宋" w:hAnsi="仿宋" w:hint="eastAsia"/>
                      <w:b/>
                      <w:sz w:val="32"/>
                      <w:szCs w:val="32"/>
                    </w:rPr>
                    <w:t>谈判响应文件</w:t>
                  </w:r>
                </w:p>
                <w:p w:rsidR="00C86B6F" w:rsidRDefault="00C86B6F">
                  <w:pPr>
                    <w:rPr>
                      <w:rFonts w:ascii="仿宋" w:eastAsia="仿宋" w:hAnsi="仿宋"/>
                      <w:sz w:val="32"/>
                      <w:szCs w:val="32"/>
                    </w:rPr>
                  </w:pPr>
                  <w:r>
                    <w:rPr>
                      <w:rFonts w:ascii="仿宋" w:eastAsia="仿宋" w:hAnsi="仿宋" w:hint="eastAsia"/>
                      <w:sz w:val="32"/>
                      <w:szCs w:val="32"/>
                    </w:rPr>
                    <w:t xml:space="preserve"> </w:t>
                  </w:r>
                </w:p>
                <w:p w:rsidR="00C86B6F" w:rsidRDefault="00C86B6F">
                  <w:pPr>
                    <w:pStyle w:val="10"/>
                    <w:ind w:firstLine="432"/>
                  </w:pPr>
                </w:p>
                <w:p w:rsidR="00C86B6F" w:rsidRDefault="00C86B6F">
                  <w:pPr>
                    <w:rPr>
                      <w:rFonts w:ascii="仿宋" w:eastAsia="仿宋" w:hAnsi="仿宋"/>
                      <w:sz w:val="32"/>
                      <w:szCs w:val="32"/>
                    </w:rPr>
                  </w:pPr>
                  <w:r>
                    <w:rPr>
                      <w:rFonts w:ascii="仿宋" w:eastAsia="仿宋" w:hAnsi="仿宋" w:hint="eastAsia"/>
                      <w:sz w:val="32"/>
                      <w:szCs w:val="32"/>
                    </w:rPr>
                    <w:t>谈判供应商全称：            （公章）</w:t>
                  </w:r>
                </w:p>
                <w:p w:rsidR="00C86B6F" w:rsidRDefault="00C86B6F">
                  <w:r>
                    <w:rPr>
                      <w:rFonts w:hint="eastAsia"/>
                    </w:rPr>
                    <w:t xml:space="preserve">                                </w:t>
                  </w:r>
                </w:p>
              </w:txbxContent>
            </v:textbox>
          </v:shape>
        </w:pict>
      </w:r>
      <w:r w:rsidR="00793DE8" w:rsidRPr="005655F3">
        <w:rPr>
          <w:rFonts w:ascii="宋体" w:eastAsia="宋体" w:hAnsi="宋体" w:cs="宋体" w:hint="eastAsia"/>
          <w:b/>
          <w:sz w:val="32"/>
          <w:szCs w:val="32"/>
        </w:rPr>
        <w:t>格式B：谈判响应文件封袋正面标识式样</w:t>
      </w: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500" w:firstLine="1636"/>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CD3E0F" w:rsidP="008C1AF0">
      <w:pPr>
        <w:spacing w:line="336" w:lineRule="auto"/>
        <w:ind w:firstLineChars="200" w:firstLine="654"/>
        <w:rPr>
          <w:rFonts w:ascii="宋体" w:eastAsia="宋体" w:hAnsi="宋体" w:cs="宋体"/>
          <w:b/>
          <w:sz w:val="32"/>
          <w:szCs w:val="32"/>
        </w:rPr>
      </w:pPr>
      <w:r>
        <w:rPr>
          <w:rFonts w:ascii="宋体" w:eastAsia="宋体" w:hAnsi="宋体" w:cs="宋体"/>
          <w:b/>
          <w:sz w:val="32"/>
          <w:szCs w:val="32"/>
        </w:rPr>
        <w:lastRenderedPageBreak/>
        <w:pict>
          <v:shape id="_x0000_s1027" type="#_x0000_t202" style="position:absolute;left:0;text-align:left;margin-left:0;margin-top:27.55pt;width:462pt;height:247.35pt;z-index:251661312" o:gfxdata="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ke5zXAAAABwEAAA8AAAAAAAAAAQAgAAAA&#10;IgAAAGRycy9kb3ducmV2LnhtbFBLAQIUABQAAAAIAIdO4kATdU/8DAIAADcEAAAOAAAAAAAAAAEA&#10;IAAAACYBAABkcnMvZTJvRG9jLnhtbFBLBQYAAAAABgAGAFkBAACkBQAAAAA=&#10;">
            <v:textbox>
              <w:txbxContent>
                <w:p w:rsidR="00C86B6F" w:rsidRDefault="00C86B6F">
                  <w:pPr>
                    <w:rPr>
                      <w:rFonts w:ascii="仿宋" w:eastAsia="仿宋" w:hAnsi="仿宋"/>
                      <w:sz w:val="32"/>
                      <w:szCs w:val="32"/>
                    </w:rPr>
                  </w:pPr>
                </w:p>
                <w:p w:rsidR="00C86B6F" w:rsidRDefault="00C86B6F">
                  <w:pPr>
                    <w:rPr>
                      <w:rFonts w:ascii="仿宋" w:eastAsia="仿宋" w:hAnsi="仿宋"/>
                      <w:sz w:val="32"/>
                      <w:szCs w:val="32"/>
                      <w:u w:val="single"/>
                    </w:rPr>
                  </w:pPr>
                  <w:r>
                    <w:rPr>
                      <w:rFonts w:ascii="仿宋" w:eastAsia="仿宋" w:hAnsi="仿宋" w:hint="eastAsia"/>
                      <w:sz w:val="32"/>
                      <w:szCs w:val="32"/>
                    </w:rPr>
                    <w:t>致：</w:t>
                  </w:r>
                  <w:r>
                    <w:rPr>
                      <w:rFonts w:ascii="仿宋" w:eastAsia="仿宋" w:hAnsi="仿宋" w:hint="eastAsia"/>
                      <w:sz w:val="32"/>
                      <w:szCs w:val="32"/>
                      <w:u w:val="single"/>
                    </w:rPr>
                    <w:t>府谷县政府投资和采购服务中心</w:t>
                  </w:r>
                </w:p>
                <w:p w:rsidR="00C86B6F" w:rsidRDefault="00C86B6F">
                  <w:pPr>
                    <w:rPr>
                      <w:rFonts w:ascii="仿宋" w:eastAsia="仿宋" w:hAnsi="仿宋"/>
                      <w:sz w:val="32"/>
                      <w:szCs w:val="32"/>
                      <w:u w:val="single"/>
                    </w:rPr>
                  </w:pPr>
                </w:p>
                <w:p w:rsidR="00C86B6F" w:rsidRDefault="00C86B6F">
                  <w:pPr>
                    <w:rPr>
                      <w:rFonts w:ascii="仿宋" w:eastAsia="仿宋" w:hAnsi="仿宋"/>
                      <w:color w:val="FF0000"/>
                      <w:sz w:val="32"/>
                      <w:szCs w:val="32"/>
                    </w:rPr>
                  </w:pPr>
                  <w:r>
                    <w:rPr>
                      <w:rFonts w:ascii="仿宋" w:eastAsia="仿宋" w:hAnsi="仿宋" w:hint="eastAsia"/>
                      <w:sz w:val="32"/>
                      <w:szCs w:val="32"/>
                    </w:rPr>
                    <w:t xml:space="preserve">项目编号：                                    </w:t>
                  </w:r>
                </w:p>
                <w:p w:rsidR="00C86B6F" w:rsidRDefault="00C86B6F">
                  <w:pPr>
                    <w:rPr>
                      <w:rFonts w:ascii="仿宋" w:eastAsia="仿宋" w:hAnsi="仿宋"/>
                      <w:color w:val="FF0000"/>
                      <w:sz w:val="32"/>
                      <w:szCs w:val="32"/>
                    </w:rPr>
                  </w:pPr>
                  <w:r>
                    <w:rPr>
                      <w:rFonts w:ascii="仿宋" w:eastAsia="仿宋" w:hAnsi="仿宋" w:hint="eastAsia"/>
                      <w:sz w:val="32"/>
                      <w:szCs w:val="32"/>
                    </w:rPr>
                    <w:t xml:space="preserve">项目名称：                             </w:t>
                  </w:r>
                </w:p>
                <w:p w:rsidR="00C86B6F" w:rsidRDefault="00C86B6F">
                  <w:pPr>
                    <w:jc w:val="center"/>
                    <w:rPr>
                      <w:rFonts w:ascii="仿宋" w:eastAsia="仿宋" w:hAnsi="仿宋"/>
                      <w:b/>
                      <w:sz w:val="32"/>
                      <w:szCs w:val="32"/>
                    </w:rPr>
                  </w:pPr>
                </w:p>
                <w:p w:rsidR="00C86B6F" w:rsidRDefault="00C86B6F">
                  <w:pPr>
                    <w:jc w:val="center"/>
                    <w:rPr>
                      <w:rFonts w:ascii="仿宋" w:eastAsia="仿宋" w:hAnsi="仿宋"/>
                      <w:b/>
                      <w:sz w:val="32"/>
                      <w:szCs w:val="32"/>
                    </w:rPr>
                  </w:pPr>
                  <w:r>
                    <w:rPr>
                      <w:rFonts w:ascii="仿宋" w:eastAsia="仿宋" w:hAnsi="仿宋" w:hint="eastAsia"/>
                      <w:b/>
                      <w:sz w:val="32"/>
                      <w:szCs w:val="32"/>
                    </w:rPr>
                    <w:t>电子响应文件</w:t>
                  </w:r>
                </w:p>
                <w:p w:rsidR="00C86B6F" w:rsidRDefault="00C86B6F">
                  <w:pPr>
                    <w:rPr>
                      <w:rFonts w:ascii="仿宋" w:eastAsia="仿宋" w:hAnsi="仿宋"/>
                      <w:sz w:val="32"/>
                      <w:szCs w:val="32"/>
                    </w:rPr>
                  </w:pPr>
                  <w:r>
                    <w:rPr>
                      <w:rFonts w:ascii="仿宋" w:eastAsia="仿宋" w:hAnsi="仿宋" w:hint="eastAsia"/>
                      <w:sz w:val="32"/>
                      <w:szCs w:val="32"/>
                    </w:rPr>
                    <w:t xml:space="preserve"> </w:t>
                  </w:r>
                </w:p>
                <w:p w:rsidR="00C86B6F" w:rsidRDefault="00C86B6F">
                  <w:pPr>
                    <w:pStyle w:val="10"/>
                    <w:ind w:firstLine="432"/>
                  </w:pPr>
                </w:p>
                <w:p w:rsidR="00C86B6F" w:rsidRDefault="00C86B6F">
                  <w:pPr>
                    <w:rPr>
                      <w:rFonts w:ascii="仿宋" w:eastAsia="仿宋" w:hAnsi="仿宋"/>
                      <w:sz w:val="32"/>
                      <w:szCs w:val="32"/>
                    </w:rPr>
                  </w:pPr>
                  <w:r>
                    <w:rPr>
                      <w:rFonts w:ascii="仿宋" w:eastAsia="仿宋" w:hAnsi="仿宋" w:hint="eastAsia"/>
                      <w:sz w:val="32"/>
                      <w:szCs w:val="32"/>
                    </w:rPr>
                    <w:t>谈判供应商全称：            （公章）</w:t>
                  </w:r>
                </w:p>
                <w:p w:rsidR="00C86B6F" w:rsidRDefault="00C86B6F">
                  <w:r>
                    <w:rPr>
                      <w:rFonts w:hint="eastAsia"/>
                    </w:rPr>
                    <w:t xml:space="preserve">                                </w:t>
                  </w:r>
                </w:p>
              </w:txbxContent>
            </v:textbox>
          </v:shape>
        </w:pict>
      </w:r>
      <w:r w:rsidR="00793DE8" w:rsidRPr="005655F3">
        <w:rPr>
          <w:rFonts w:ascii="宋体" w:eastAsia="宋体" w:hAnsi="宋体" w:cs="宋体" w:hint="eastAsia"/>
          <w:b/>
          <w:sz w:val="32"/>
          <w:szCs w:val="32"/>
        </w:rPr>
        <w:t>格式C：电子响应文件封袋正面标识式样</w:t>
      </w: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200" w:firstLine="654"/>
        <w:rPr>
          <w:rFonts w:ascii="宋体" w:eastAsia="宋体" w:hAnsi="宋体" w:cs="宋体"/>
          <w:b/>
          <w:sz w:val="32"/>
          <w:szCs w:val="32"/>
        </w:rPr>
      </w:pPr>
    </w:p>
    <w:p w:rsidR="00552F05" w:rsidRPr="005655F3" w:rsidRDefault="00552F05" w:rsidP="008C1AF0">
      <w:pPr>
        <w:spacing w:line="336" w:lineRule="auto"/>
        <w:ind w:firstLineChars="500" w:firstLine="1636"/>
        <w:rPr>
          <w:rFonts w:ascii="宋体" w:eastAsia="宋体" w:hAnsi="宋体" w:cs="宋体"/>
          <w:b/>
          <w:sz w:val="32"/>
          <w:szCs w:val="32"/>
        </w:rPr>
      </w:pPr>
    </w:p>
    <w:p w:rsidR="00552F05" w:rsidRPr="005655F3" w:rsidRDefault="00552F05" w:rsidP="008C1AF0">
      <w:pPr>
        <w:spacing w:line="336" w:lineRule="auto"/>
        <w:ind w:firstLineChars="500" w:firstLine="1636"/>
        <w:rPr>
          <w:rFonts w:ascii="宋体" w:eastAsia="宋体" w:hAnsi="宋体" w:cs="宋体"/>
          <w:b/>
          <w:sz w:val="32"/>
          <w:szCs w:val="32"/>
        </w:rPr>
      </w:pPr>
    </w:p>
    <w:p w:rsidR="00552F05" w:rsidRPr="005655F3" w:rsidRDefault="00552F05" w:rsidP="008C1AF0">
      <w:pPr>
        <w:spacing w:line="336" w:lineRule="auto"/>
        <w:ind w:firstLineChars="500" w:firstLine="1636"/>
        <w:rPr>
          <w:rFonts w:ascii="宋体" w:eastAsia="宋体" w:hAnsi="宋体" w:cs="宋体"/>
          <w:b/>
          <w:sz w:val="32"/>
          <w:szCs w:val="32"/>
        </w:rPr>
      </w:pPr>
    </w:p>
    <w:p w:rsidR="00552F05" w:rsidRPr="005655F3" w:rsidRDefault="00793DE8">
      <w:pPr>
        <w:spacing w:line="240" w:lineRule="auto"/>
        <w:jc w:val="left"/>
        <w:rPr>
          <w:rFonts w:ascii="宋体" w:eastAsia="宋体" w:hAnsi="宋体" w:cs="宋体"/>
          <w:b/>
          <w:sz w:val="32"/>
          <w:szCs w:val="32"/>
        </w:rPr>
      </w:pPr>
      <w:r w:rsidRPr="005655F3">
        <w:rPr>
          <w:rFonts w:ascii="宋体" w:eastAsia="宋体" w:hAnsi="宋体" w:cs="宋体" w:hint="eastAsia"/>
          <w:b/>
          <w:sz w:val="21"/>
          <w:szCs w:val="21"/>
        </w:rPr>
        <w:t>注：以上证明文件封袋正面标识式样用于邮寄纸质文件封袋标识式样</w:t>
      </w:r>
    </w:p>
    <w:p w:rsidR="00552F05" w:rsidRPr="005655F3" w:rsidRDefault="00552F05">
      <w:pPr>
        <w:spacing w:line="336" w:lineRule="auto"/>
        <w:rPr>
          <w:rFonts w:ascii="宋体" w:eastAsia="宋体" w:hAnsi="宋体" w:cs="宋体"/>
          <w:b/>
          <w:sz w:val="32"/>
          <w:szCs w:val="32"/>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rsidP="008C1AF0">
      <w:pPr>
        <w:pStyle w:val="a1"/>
        <w:ind w:firstLineChars="1346" w:firstLine="3850"/>
        <w:rPr>
          <w:rFonts w:ascii="宋体" w:eastAsia="宋体" w:hAnsi="宋体"/>
        </w:rPr>
      </w:pPr>
    </w:p>
    <w:p w:rsidR="00552F05" w:rsidRPr="005655F3" w:rsidRDefault="00552F05">
      <w:pPr>
        <w:pStyle w:val="a1"/>
        <w:rPr>
          <w:rFonts w:ascii="宋体" w:eastAsia="宋体" w:hAnsi="宋体"/>
          <w:lang w:val="zh-CN"/>
        </w:rPr>
      </w:pPr>
    </w:p>
    <w:p w:rsidR="00552F05" w:rsidRPr="005655F3" w:rsidRDefault="00552F05">
      <w:pPr>
        <w:pStyle w:val="a1"/>
        <w:rPr>
          <w:rFonts w:ascii="宋体" w:eastAsia="宋体" w:hAnsi="宋体"/>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793DE8">
      <w:pPr>
        <w:pStyle w:val="a1"/>
        <w:rPr>
          <w:rFonts w:ascii="仿宋" w:eastAsia="仿宋" w:hAnsi="仿宋"/>
          <w:lang w:val="zh-CN"/>
        </w:rPr>
      </w:pPr>
      <w:r w:rsidRPr="005655F3">
        <w:rPr>
          <w:rFonts w:ascii="仿宋" w:eastAsia="仿宋" w:hAnsi="仿宋" w:hint="eastAsia"/>
          <w:lang w:val="zh-CN"/>
        </w:rPr>
        <w:t>采购人法定代表人：（签字）</w:t>
      </w: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552F05">
      <w:pPr>
        <w:pStyle w:val="a1"/>
        <w:rPr>
          <w:rFonts w:ascii="仿宋" w:eastAsia="仿宋" w:hAnsi="仿宋"/>
          <w:lang w:val="zh-CN"/>
        </w:rPr>
      </w:pPr>
    </w:p>
    <w:p w:rsidR="00552F05" w:rsidRPr="005655F3" w:rsidRDefault="00793DE8">
      <w:pPr>
        <w:pStyle w:val="a1"/>
        <w:rPr>
          <w:rFonts w:ascii="仿宋" w:eastAsia="仿宋" w:hAnsi="仿宋"/>
          <w:lang w:val="zh-CN"/>
        </w:rPr>
      </w:pPr>
      <w:r w:rsidRPr="005655F3">
        <w:rPr>
          <w:rFonts w:ascii="仿宋" w:eastAsia="仿宋" w:hAnsi="仿宋" w:hint="eastAsia"/>
          <w:lang w:val="zh-CN"/>
        </w:rPr>
        <w:t>采购人全称：（公章）</w:t>
      </w:r>
    </w:p>
    <w:p w:rsidR="00552F05" w:rsidRPr="005655F3" w:rsidRDefault="00552F05">
      <w:pPr>
        <w:pStyle w:val="a1"/>
        <w:rPr>
          <w:rFonts w:ascii="仿宋" w:eastAsia="仿宋" w:hAnsi="仿宋"/>
          <w:lang w:val="zh-CN"/>
        </w:rPr>
      </w:pPr>
    </w:p>
    <w:p w:rsidR="00552F05" w:rsidRPr="005655F3" w:rsidRDefault="00793DE8" w:rsidP="008C1AF0">
      <w:pPr>
        <w:pStyle w:val="a1"/>
        <w:ind w:right="429" w:firstLineChars="2095" w:firstLine="5992"/>
        <w:jc w:val="right"/>
        <w:rPr>
          <w:rFonts w:ascii="仿宋" w:eastAsia="仿宋" w:hAnsi="仿宋"/>
        </w:rPr>
      </w:pPr>
      <w:r w:rsidRPr="005655F3">
        <w:rPr>
          <w:rFonts w:ascii="仿宋" w:eastAsia="仿宋" w:hAnsi="仿宋" w:hint="eastAsia"/>
        </w:rPr>
        <w:t>年    月   日</w:t>
      </w:r>
    </w:p>
    <w:p w:rsidR="00552F05" w:rsidRPr="005655F3" w:rsidRDefault="00552F05" w:rsidP="008C1AF0">
      <w:pPr>
        <w:pStyle w:val="a1"/>
        <w:ind w:right="429" w:firstLineChars="2095" w:firstLine="5992"/>
        <w:jc w:val="right"/>
        <w:rPr>
          <w:rFonts w:ascii="仿宋" w:eastAsia="仿宋" w:hAnsi="仿宋"/>
        </w:rPr>
      </w:pPr>
    </w:p>
    <w:p w:rsidR="00552F05" w:rsidRPr="005655F3" w:rsidRDefault="00552F05">
      <w:pPr>
        <w:tabs>
          <w:tab w:val="left" w:pos="5720"/>
        </w:tabs>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793DE8">
      <w:pPr>
        <w:pStyle w:val="a1"/>
        <w:rPr>
          <w:rFonts w:ascii="仿宋" w:eastAsia="仿宋" w:hAnsi="仿宋"/>
        </w:rPr>
      </w:pPr>
      <w:r w:rsidRPr="005655F3">
        <w:rPr>
          <w:rFonts w:ascii="仿宋" w:eastAsia="仿宋" w:hAnsi="仿宋" w:hint="eastAsia"/>
        </w:rPr>
        <w:t>业务负责人：（签字）</w:t>
      </w: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793DE8">
      <w:pPr>
        <w:pStyle w:val="a1"/>
        <w:rPr>
          <w:rFonts w:ascii="仿宋" w:eastAsia="仿宋" w:hAnsi="仿宋"/>
        </w:rPr>
      </w:pPr>
      <w:r w:rsidRPr="005655F3">
        <w:rPr>
          <w:rFonts w:ascii="仿宋" w:eastAsia="仿宋" w:hAnsi="仿宋" w:hint="eastAsia"/>
        </w:rPr>
        <w:t>分管副主任：（签字）</w:t>
      </w: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552F05">
      <w:pPr>
        <w:pStyle w:val="a1"/>
        <w:rPr>
          <w:rFonts w:ascii="仿宋" w:eastAsia="仿宋" w:hAnsi="仿宋"/>
        </w:rPr>
      </w:pPr>
    </w:p>
    <w:p w:rsidR="00552F05" w:rsidRPr="005655F3" w:rsidRDefault="00793DE8" w:rsidP="008C1AF0">
      <w:pPr>
        <w:pStyle w:val="a1"/>
        <w:ind w:firstLineChars="150" w:firstLine="429"/>
        <w:rPr>
          <w:rFonts w:ascii="仿宋" w:eastAsia="仿宋" w:hAnsi="仿宋"/>
        </w:rPr>
      </w:pPr>
      <w:r w:rsidRPr="005655F3">
        <w:rPr>
          <w:rFonts w:ascii="仿宋" w:eastAsia="仿宋" w:hAnsi="仿宋" w:hint="eastAsia"/>
        </w:rPr>
        <w:t>采购代理机构全称：（公章）</w:t>
      </w:r>
    </w:p>
    <w:p w:rsidR="00552F05" w:rsidRPr="005655F3" w:rsidRDefault="00552F05" w:rsidP="008C1AF0">
      <w:pPr>
        <w:pStyle w:val="a1"/>
        <w:ind w:firstLineChars="2145" w:firstLine="6135"/>
        <w:rPr>
          <w:rFonts w:ascii="仿宋" w:eastAsia="仿宋" w:hAnsi="仿宋"/>
        </w:rPr>
      </w:pPr>
    </w:p>
    <w:p w:rsidR="00552F05" w:rsidRPr="005655F3" w:rsidRDefault="00793DE8" w:rsidP="008C1AF0">
      <w:pPr>
        <w:pStyle w:val="a1"/>
        <w:ind w:firstLineChars="2145" w:firstLine="6135"/>
        <w:jc w:val="right"/>
        <w:rPr>
          <w:rFonts w:ascii="仿宋" w:eastAsia="仿宋" w:hAnsi="仿宋"/>
        </w:rPr>
      </w:pPr>
      <w:r w:rsidRPr="005655F3">
        <w:rPr>
          <w:rFonts w:ascii="仿宋" w:eastAsia="仿宋" w:hAnsi="仿宋" w:hint="eastAsia"/>
        </w:rPr>
        <w:t>年    月    日</w:t>
      </w:r>
    </w:p>
    <w:p w:rsidR="00552F05" w:rsidRPr="005655F3" w:rsidRDefault="00552F05">
      <w:pPr>
        <w:pStyle w:val="a1"/>
        <w:ind w:firstLine="0"/>
        <w:rPr>
          <w:rFonts w:ascii="仿宋" w:eastAsia="仿宋" w:hAnsi="仿宋"/>
        </w:rPr>
      </w:pPr>
    </w:p>
    <w:p w:rsidR="00552F05" w:rsidRPr="005655F3" w:rsidRDefault="00552F05">
      <w:pPr>
        <w:rPr>
          <w:rFonts w:ascii="华文仿宋" w:hAnsi="华文仿宋"/>
        </w:rPr>
      </w:pPr>
      <w:bookmarkStart w:id="115" w:name="_GoBack"/>
      <w:bookmarkEnd w:id="115"/>
    </w:p>
    <w:sectPr w:rsidR="00552F05" w:rsidRPr="005655F3" w:rsidSect="004A0281">
      <w:footerReference w:type="even" r:id="rId19"/>
      <w:footerReference w:type="default" r:id="rId20"/>
      <w:footerReference w:type="first" r:id="rId21"/>
      <w:pgSz w:w="11906" w:h="16838"/>
      <w:pgMar w:top="1418" w:right="1418" w:bottom="1418" w:left="1418" w:header="851" w:footer="992" w:gutter="0"/>
      <w:pgNumType w:start="1"/>
      <w:cols w:space="720"/>
      <w:docGrid w:type="linesAndChars" w:linePitch="381"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26" w:rsidRDefault="000F3D26">
      <w:pPr>
        <w:spacing w:line="240" w:lineRule="auto"/>
      </w:pPr>
      <w:r>
        <w:separator/>
      </w:r>
    </w:p>
  </w:endnote>
  <w:endnote w:type="continuationSeparator" w:id="0">
    <w:p w:rsidR="000F3D26" w:rsidRDefault="000F3D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3" w:usb1="10000000" w:usb2="00000000" w:usb3="00000000" w:csb0="80000001" w:csb1="00000000"/>
  </w:font>
  <w:font w:name="-apple-system">
    <w:altName w:val="Segoe Print"/>
    <w:charset w:val="00"/>
    <w:family w:val="auto"/>
    <w:pitch w:val="default"/>
    <w:sig w:usb0="00000000" w:usb1="00000000" w:usb2="00000000" w:usb3="00000000" w:csb0="00040001" w:csb1="00000000"/>
  </w:font>
  <w:font w:name="宋体-18030">
    <w:altName w:val="SimSun-ExtB"/>
    <w:charset w:val="86"/>
    <w:family w:val="modern"/>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E4" w:rsidRDefault="004318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D3E0F">
    <w:pPr>
      <w:pStyle w:val="a7"/>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2051;mso-fit-shape-to-text:t" inset="0,0,0,0">
            <w:txbxContent>
              <w:p w:rsidR="00C86B6F" w:rsidRDefault="00C86B6F">
                <w:pPr>
                  <w:pStyle w:val="a7"/>
                </w:pPr>
                <w:r>
                  <w:t>第</w:t>
                </w:r>
                <w:r>
                  <w:t xml:space="preserve"> </w:t>
                </w:r>
                <w:fldSimple w:instr=" PAGE  \* MERGEFORMAT ">
                  <w:r w:rsidR="006C3FB0">
                    <w:rPr>
                      <w:noProof/>
                    </w:rPr>
                    <w:t>7</w:t>
                  </w:r>
                </w:fldSimple>
                <w:r>
                  <w:t xml:space="preserve"> </w:t>
                </w:r>
                <w:r>
                  <w:t>页</w:t>
                </w:r>
                <w:r>
                  <w:t xml:space="preserve"> </w:t>
                </w:r>
                <w:r>
                  <w:t>共</w:t>
                </w:r>
                <w:r>
                  <w:t xml:space="preserve"> </w:t>
                </w:r>
                <w:fldSimple w:instr=" NUMPAGES  \* MERGEFORMAT ">
                  <w:r w:rsidR="006C3FB0">
                    <w:rPr>
                      <w:noProof/>
                    </w:rPr>
                    <w:t>69</w:t>
                  </w:r>
                </w:fldSimple>
                <w:r>
                  <w:t xml:space="preserve"> </w:t>
                </w:r>
                <w:r>
                  <w:t>页</w:t>
                </w:r>
              </w:p>
            </w:txbxContent>
          </v:textbox>
          <w10:wrap anchorx="margin"/>
        </v:shape>
      </w:pict>
    </w:r>
  </w:p>
  <w:p w:rsidR="00C86B6F" w:rsidRDefault="00C86B6F">
    <w:pPr>
      <w:pStyle w:val="a7"/>
      <w:tabs>
        <w:tab w:val="clear" w:pos="4153"/>
        <w:tab w:val="clear" w:pos="8306"/>
        <w:tab w:val="center" w:pos="4535"/>
      </w:tabs>
      <w:rPr>
        <w:rFonts w:ascii="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86B6F">
    <w:pPr>
      <w:pStyle w:val="a7"/>
      <w:tabs>
        <w:tab w:val="clear" w:pos="4153"/>
        <w:tab w:val="clear" w:pos="8306"/>
        <w:tab w:val="center" w:pos="4536"/>
        <w:tab w:val="right" w:pos="9070"/>
      </w:tabs>
      <w:rPr>
        <w:rFonts w:ascii="宋体" w:hAnsi="宋体"/>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D3E0F">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67.55pt;height:11.65pt;z-index:251659264;mso-wrap-style:none;mso-position-horizontal:center;mso-position-horizontal-relative:margin" o:gfxdata="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HYgDVAAAABAEAAA8AAAAAAAAAAQAgAAAAIgAAAGRycy9kb3ducmV2&#10;LnhtbFBLAQIUABQAAAAIAIdO4kCAjpygOAIAAGMEAAAOAAAAAAAAAAEAIAAAACQBAABkcnMvZTJv&#10;RG9jLnhtbFBLBQYAAAAABgAGAFkBAADOBQAAAAA=&#10;" filled="f" stroked="f" strokeweight=".5pt">
          <v:path arrowok="t"/>
          <v:textbox style="mso-next-textbox:#_x0000_s2049;mso-fit-shape-to-text:t" inset="0,0,0,0">
            <w:txbxContent>
              <w:p w:rsidR="00C86B6F" w:rsidRDefault="00C86B6F">
                <w:pPr>
                  <w:pStyle w:val="a7"/>
                  <w:jc w:val="center"/>
                </w:pPr>
                <w:r>
                  <w:rPr>
                    <w:rFonts w:ascii="宋体" w:hAnsi="宋体" w:hint="eastAsia"/>
                  </w:rPr>
                  <w:t>第</w:t>
                </w:r>
                <w:r w:rsidR="00CD3E0F">
                  <w:rPr>
                    <w:rFonts w:ascii="宋体" w:hAnsi="宋体"/>
                  </w:rPr>
                  <w:fldChar w:fldCharType="begin"/>
                </w:r>
                <w:r>
                  <w:rPr>
                    <w:rFonts w:ascii="宋体" w:hAnsi="宋体" w:hint="eastAsia"/>
                  </w:rPr>
                  <w:instrText>PAGE   \* MERGEFORMAT</w:instrText>
                </w:r>
                <w:r w:rsidR="00CD3E0F">
                  <w:rPr>
                    <w:rFonts w:ascii="宋体" w:hAnsi="宋体"/>
                  </w:rPr>
                  <w:fldChar w:fldCharType="separate"/>
                </w:r>
                <w:r>
                  <w:rPr>
                    <w:rFonts w:ascii="宋体" w:hAnsi="宋体"/>
                  </w:rPr>
                  <w:t>4</w:t>
                </w:r>
                <w:r w:rsidR="00CD3E0F">
                  <w:rPr>
                    <w:rFonts w:ascii="宋体" w:hAnsi="宋体"/>
                  </w:rPr>
                  <w:fldChar w:fldCharType="end"/>
                </w:r>
                <w:r>
                  <w:rPr>
                    <w:rFonts w:ascii="宋体" w:hAnsi="宋体" w:hint="eastAsia"/>
                  </w:rPr>
                  <w:t>页 共48页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D3E0F">
    <w:pPr>
      <w:pStyle w:val="a7"/>
      <w:tabs>
        <w:tab w:val="clear" w:pos="4153"/>
        <w:tab w:val="clear" w:pos="8306"/>
        <w:tab w:val="center" w:pos="4536"/>
        <w:tab w:val="right" w:pos="10489"/>
      </w:tabs>
      <w:rPr>
        <w:rFonts w:ascii="宋体" w:hAnsi="宋体"/>
      </w:rPr>
    </w:pPr>
    <w:r w:rsidRPr="00CD3E0F">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next-textbox:#_x0000_s2050;mso-fit-shape-to-text:t" inset="0,0,0,0">
            <w:txbxContent>
              <w:p w:rsidR="00C86B6F" w:rsidRDefault="00C86B6F">
                <w:pPr>
                  <w:pStyle w:val="a7"/>
                  <w:rPr>
                    <w:rFonts w:eastAsia="华文仿宋"/>
                  </w:rPr>
                </w:pPr>
                <w:r>
                  <w:rPr>
                    <w:rFonts w:eastAsia="华文仿宋" w:hint="eastAsia"/>
                  </w:rPr>
                  <w:t>第</w:t>
                </w:r>
                <w:r>
                  <w:rPr>
                    <w:rFonts w:eastAsia="华文仿宋" w:hint="eastAsia"/>
                  </w:rPr>
                  <w:t xml:space="preserve"> </w:t>
                </w:r>
                <w:r w:rsidR="00CD3E0F">
                  <w:rPr>
                    <w:rFonts w:eastAsia="华文仿宋" w:hint="eastAsia"/>
                  </w:rPr>
                  <w:fldChar w:fldCharType="begin"/>
                </w:r>
                <w:r>
                  <w:rPr>
                    <w:rFonts w:eastAsia="华文仿宋" w:hint="eastAsia"/>
                  </w:rPr>
                  <w:instrText xml:space="preserve"> PAGE  \* MERGEFORMAT </w:instrText>
                </w:r>
                <w:r w:rsidR="00CD3E0F">
                  <w:rPr>
                    <w:rFonts w:eastAsia="华文仿宋" w:hint="eastAsia"/>
                  </w:rPr>
                  <w:fldChar w:fldCharType="separate"/>
                </w:r>
                <w:r w:rsidR="00E52E03">
                  <w:rPr>
                    <w:rFonts w:eastAsia="华文仿宋"/>
                    <w:noProof/>
                  </w:rPr>
                  <w:t>5</w:t>
                </w:r>
                <w:r w:rsidR="00CD3E0F">
                  <w:rPr>
                    <w:rFonts w:eastAsia="华文仿宋" w:hint="eastAsia"/>
                  </w:rPr>
                  <w:fldChar w:fldCharType="end"/>
                </w:r>
                <w:r>
                  <w:rPr>
                    <w:rFonts w:eastAsia="华文仿宋" w:hint="eastAsia"/>
                  </w:rPr>
                  <w:t xml:space="preserve"> </w:t>
                </w:r>
                <w:r>
                  <w:rPr>
                    <w:rFonts w:eastAsia="华文仿宋" w:hint="eastAsia"/>
                  </w:rPr>
                  <w:t>页</w:t>
                </w:r>
                <w:r>
                  <w:rPr>
                    <w:rFonts w:eastAsia="华文仿宋" w:hint="eastAsia"/>
                  </w:rPr>
                  <w:t xml:space="preserve"> </w:t>
                </w:r>
                <w:r>
                  <w:rPr>
                    <w:rFonts w:eastAsia="华文仿宋" w:hint="eastAsia"/>
                  </w:rPr>
                  <w:t>共</w:t>
                </w:r>
                <w:r>
                  <w:rPr>
                    <w:rFonts w:hint="eastAsia"/>
                  </w:rPr>
                  <w:t>68</w:t>
                </w:r>
                <w:r>
                  <w:rPr>
                    <w:rFonts w:eastAsia="华文仿宋"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86B6F">
    <w:pPr>
      <w:pStyle w:val="a7"/>
      <w:tabs>
        <w:tab w:val="clear" w:pos="4153"/>
        <w:tab w:val="clear" w:pos="8306"/>
        <w:tab w:val="center" w:pos="4280"/>
      </w:tabs>
    </w:pPr>
    <w:r>
      <w:rPr>
        <w:rFonts w:ascii="宋体" w:hAnsi="宋体" w:hint="eastAsia"/>
      </w:rPr>
      <w:t>陕西省省级单位政府采购中心</w:t>
    </w:r>
    <w:r>
      <w:rPr>
        <w:rFonts w:ascii="宋体" w:hAnsi="宋体" w:hint="eastAsia"/>
      </w:rPr>
      <w:tab/>
      <w:t>第</w:t>
    </w:r>
    <w:r w:rsidR="00CD3E0F">
      <w:rPr>
        <w:rFonts w:ascii="宋体" w:hAnsi="宋体"/>
      </w:rPr>
      <w:fldChar w:fldCharType="begin"/>
    </w:r>
    <w:r>
      <w:rPr>
        <w:rFonts w:ascii="宋体" w:hAnsi="宋体"/>
      </w:rPr>
      <w:instrText xml:space="preserve"> PAGE </w:instrText>
    </w:r>
    <w:r w:rsidR="00CD3E0F">
      <w:rPr>
        <w:rFonts w:ascii="宋体" w:hAnsi="宋体"/>
      </w:rPr>
      <w:fldChar w:fldCharType="separate"/>
    </w:r>
    <w:r>
      <w:rPr>
        <w:rFonts w:ascii="宋体" w:hAnsi="宋体"/>
      </w:rPr>
      <w:t>30</w:t>
    </w:r>
    <w:r w:rsidR="00CD3E0F">
      <w:rPr>
        <w:rFonts w:ascii="宋体" w:hAnsi="宋体"/>
      </w:rPr>
      <w:fldChar w:fldCharType="end"/>
    </w:r>
    <w:r>
      <w:rPr>
        <w:rFonts w:ascii="宋体" w:hAnsi="宋体" w:hint="eastAsia"/>
      </w:rPr>
      <w:t>页 共</w:t>
    </w:r>
    <w:r w:rsidR="00CD3E0F">
      <w:rPr>
        <w:rFonts w:ascii="宋体" w:hAnsi="宋体"/>
      </w:rPr>
      <w:fldChar w:fldCharType="begin"/>
    </w:r>
    <w:r>
      <w:rPr>
        <w:rFonts w:ascii="宋体" w:hAnsi="宋体"/>
      </w:rPr>
      <w:instrText xml:space="preserve"> =</w:instrText>
    </w:r>
    <w:r w:rsidR="00CD3E0F">
      <w:rPr>
        <w:rFonts w:ascii="宋体" w:hAnsi="宋体"/>
      </w:rPr>
      <w:fldChar w:fldCharType="begin"/>
    </w:r>
    <w:r>
      <w:rPr>
        <w:rFonts w:ascii="宋体" w:hAnsi="宋体"/>
      </w:rPr>
      <w:instrText xml:space="preserve"> NUMPAGES </w:instrText>
    </w:r>
    <w:r w:rsidR="00CD3E0F">
      <w:rPr>
        <w:rFonts w:ascii="宋体" w:hAnsi="宋体"/>
      </w:rPr>
      <w:fldChar w:fldCharType="separate"/>
    </w:r>
    <w:r>
      <w:rPr>
        <w:rFonts w:ascii="宋体" w:hAnsi="宋体"/>
        <w:noProof/>
      </w:rPr>
      <w:instrText>68</w:instrText>
    </w:r>
    <w:r w:rsidR="00CD3E0F">
      <w:rPr>
        <w:rFonts w:ascii="宋体" w:hAnsi="宋体"/>
      </w:rPr>
      <w:fldChar w:fldCharType="end"/>
    </w:r>
    <w:r>
      <w:rPr>
        <w:rFonts w:ascii="宋体" w:hAnsi="宋体"/>
      </w:rPr>
      <w:instrText xml:space="preserve">-1 </w:instrText>
    </w:r>
    <w:r w:rsidR="00CD3E0F">
      <w:rPr>
        <w:rFonts w:ascii="宋体" w:hAnsi="宋体"/>
      </w:rPr>
      <w:fldChar w:fldCharType="separate"/>
    </w:r>
    <w:r>
      <w:rPr>
        <w:rFonts w:ascii="宋体" w:hAnsi="宋体"/>
        <w:noProof/>
      </w:rPr>
      <w:t>67</w:t>
    </w:r>
    <w:r w:rsidR="00CD3E0F">
      <w:rPr>
        <w:rFonts w:ascii="宋体" w:hAnsi="宋体"/>
      </w:rPr>
      <w:fldChar w:fldCharType="end"/>
    </w:r>
    <w:r>
      <w:rPr>
        <w:rFonts w:ascii="宋体" w:hAnsi="宋体" w:hint="eastAsia"/>
      </w:rPr>
      <w:t>页</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26" w:rsidRDefault="000F3D26">
      <w:pPr>
        <w:spacing w:line="240" w:lineRule="auto"/>
      </w:pPr>
      <w:r>
        <w:separator/>
      </w:r>
    </w:p>
  </w:footnote>
  <w:footnote w:type="continuationSeparator" w:id="0">
    <w:p w:rsidR="000F3D26" w:rsidRDefault="000F3D2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E4" w:rsidRDefault="004318E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86B6F">
    <w:pPr>
      <w:pStyle w:val="a8"/>
      <w:rPr>
        <w:rFonts w:eastAsia="仿宋"/>
        <w:sz w:val="21"/>
        <w:szCs w:val="21"/>
      </w:rPr>
    </w:pPr>
    <w:r>
      <w:rPr>
        <w:rFonts w:ascii="仿宋" w:eastAsia="仿宋" w:hAnsi="仿宋" w:cs="仿宋" w:hint="eastAsia"/>
        <w:bCs/>
        <w:sz w:val="21"/>
        <w:szCs w:val="21"/>
      </w:rPr>
      <w:t>府谷县环境卫生所购置工具车项目</w:t>
    </w:r>
    <w:r w:rsidR="006E6C9C">
      <w:rPr>
        <w:rFonts w:ascii="仿宋" w:eastAsia="仿宋" w:hAnsi="仿宋" w:cs="仿宋" w:hint="eastAsia"/>
        <w:bCs/>
        <w:sz w:val="21"/>
        <w:szCs w:val="21"/>
      </w:rPr>
      <w:t>（二次）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6F" w:rsidRDefault="00C86B6F">
    <w:pPr>
      <w:pStyle w:val="a8"/>
      <w:pBdr>
        <w:bottom w:val="none" w:sz="0" w:space="1" w:color="auto"/>
      </w:pBdr>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79A6FE"/>
    <w:multiLevelType w:val="singleLevel"/>
    <w:tmpl w:val="8B79A6FE"/>
    <w:lvl w:ilvl="0">
      <w:start w:val="4"/>
      <w:numFmt w:val="chineseCounting"/>
      <w:suff w:val="space"/>
      <w:lvlText w:val="第%1章"/>
      <w:lvlJc w:val="left"/>
      <w:rPr>
        <w:rFonts w:hint="eastAsia"/>
      </w:rPr>
    </w:lvl>
  </w:abstractNum>
  <w:abstractNum w:abstractNumId="1">
    <w:nsid w:val="A5723E11"/>
    <w:multiLevelType w:val="singleLevel"/>
    <w:tmpl w:val="A5723E11"/>
    <w:lvl w:ilvl="0">
      <w:start w:val="1"/>
      <w:numFmt w:val="decimal"/>
      <w:suff w:val="nothing"/>
      <w:lvlText w:val="%1、"/>
      <w:lvlJc w:val="left"/>
    </w:lvl>
  </w:abstractNum>
  <w:abstractNum w:abstractNumId="2">
    <w:nsid w:val="A6FDC160"/>
    <w:multiLevelType w:val="singleLevel"/>
    <w:tmpl w:val="A6FDC160"/>
    <w:lvl w:ilvl="0">
      <w:start w:val="1"/>
      <w:numFmt w:val="decimal"/>
      <w:suff w:val="nothing"/>
      <w:lvlText w:val="%1、"/>
      <w:lvlJc w:val="left"/>
    </w:lvl>
  </w:abstractNum>
  <w:abstractNum w:abstractNumId="3">
    <w:nsid w:val="B722547C"/>
    <w:multiLevelType w:val="singleLevel"/>
    <w:tmpl w:val="B722547C"/>
    <w:lvl w:ilvl="0">
      <w:start w:val="2"/>
      <w:numFmt w:val="chineseCounting"/>
      <w:suff w:val="space"/>
      <w:lvlText w:val="第%1章"/>
      <w:lvlJc w:val="left"/>
      <w:pPr>
        <w:ind w:left="2716" w:firstLine="0"/>
      </w:pPr>
      <w:rPr>
        <w:rFonts w:hint="eastAsia"/>
      </w:rPr>
    </w:lvl>
  </w:abstractNum>
  <w:abstractNum w:abstractNumId="4">
    <w:nsid w:val="B825F83C"/>
    <w:multiLevelType w:val="singleLevel"/>
    <w:tmpl w:val="B825F83C"/>
    <w:lvl w:ilvl="0">
      <w:start w:val="2"/>
      <w:numFmt w:val="decimal"/>
      <w:suff w:val="nothing"/>
      <w:lvlText w:val="%1、"/>
      <w:lvlJc w:val="left"/>
    </w:lvl>
  </w:abstractNum>
  <w:abstractNum w:abstractNumId="5">
    <w:nsid w:val="D78A9C12"/>
    <w:multiLevelType w:val="singleLevel"/>
    <w:tmpl w:val="D78A9C12"/>
    <w:lvl w:ilvl="0">
      <w:start w:val="6"/>
      <w:numFmt w:val="chineseCounting"/>
      <w:suff w:val="nothing"/>
      <w:lvlText w:val="%1、"/>
      <w:lvlJc w:val="left"/>
      <w:rPr>
        <w:rFonts w:hint="eastAsia"/>
        <w:b/>
        <w:bCs/>
      </w:rPr>
    </w:lvl>
  </w:abstractNum>
  <w:abstractNum w:abstractNumId="6">
    <w:nsid w:val="E564BE0E"/>
    <w:multiLevelType w:val="singleLevel"/>
    <w:tmpl w:val="F8CAF204"/>
    <w:lvl w:ilvl="0">
      <w:start w:val="7"/>
      <w:numFmt w:val="decimal"/>
      <w:suff w:val="nothing"/>
      <w:lvlText w:val="%1、"/>
      <w:lvlJc w:val="left"/>
      <w:rPr>
        <w:rFonts w:hint="default"/>
        <w:b w:val="0"/>
        <w:bCs/>
      </w:rPr>
    </w:lvl>
  </w:abstractNum>
  <w:abstractNum w:abstractNumId="7">
    <w:nsid w:val="F4F3A9F2"/>
    <w:multiLevelType w:val="singleLevel"/>
    <w:tmpl w:val="F4F3A9F2"/>
    <w:lvl w:ilvl="0">
      <w:start w:val="3"/>
      <w:numFmt w:val="decimal"/>
      <w:suff w:val="nothing"/>
      <w:lvlText w:val="（%1）"/>
      <w:lvlJc w:val="left"/>
    </w:lvl>
  </w:abstractNum>
  <w:abstractNum w:abstractNumId="8">
    <w:nsid w:val="04D6360B"/>
    <w:multiLevelType w:val="multilevel"/>
    <w:tmpl w:val="04D636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39064A"/>
    <w:multiLevelType w:val="singleLevel"/>
    <w:tmpl w:val="3939064A"/>
    <w:lvl w:ilvl="0">
      <w:start w:val="1"/>
      <w:numFmt w:val="chineseCounting"/>
      <w:suff w:val="nothing"/>
      <w:lvlText w:val="%1、"/>
      <w:lvlJc w:val="left"/>
      <w:pPr>
        <w:ind w:left="-1"/>
      </w:pPr>
      <w:rPr>
        <w:lang w:val="en-US"/>
      </w:rPr>
    </w:lvl>
  </w:abstractNum>
  <w:num w:numId="1">
    <w:abstractNumId w:val="6"/>
  </w:num>
  <w:num w:numId="2">
    <w:abstractNumId w:val="5"/>
  </w:num>
  <w:num w:numId="3">
    <w:abstractNumId w:val="3"/>
  </w:num>
  <w:num w:numId="4">
    <w:abstractNumId w:val="7"/>
  </w:num>
  <w:num w:numId="5">
    <w:abstractNumId w:val="9"/>
  </w:num>
  <w:num w:numId="6">
    <w:abstractNumId w:val="0"/>
  </w:num>
  <w:num w:numId="7">
    <w:abstractNumId w:val="4"/>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283"/>
  <w:drawingGridVerticalSpacing w:val="381"/>
  <w:displayHorizontalDrawingGridEvery w:val="0"/>
  <w:characterSpacingControl w:val="compressPunctuation"/>
  <w:hdrShapeDefaults>
    <o:shapedefaults v:ext="edit" spidmax="1024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I3M2Q1YWM1MTc2MjQ1MjMyZDZiMmM3NzM1Yzk2M2MifQ=="/>
  </w:docVars>
  <w:rsids>
    <w:rsidRoot w:val="231D3DDD"/>
    <w:rsid w:val="00000D84"/>
    <w:rsid w:val="000029D7"/>
    <w:rsid w:val="00002C66"/>
    <w:rsid w:val="000054A2"/>
    <w:rsid w:val="0001133D"/>
    <w:rsid w:val="00020F03"/>
    <w:rsid w:val="00041F22"/>
    <w:rsid w:val="00045712"/>
    <w:rsid w:val="00047FEA"/>
    <w:rsid w:val="00051BF5"/>
    <w:rsid w:val="0006498A"/>
    <w:rsid w:val="00073C5F"/>
    <w:rsid w:val="0007516F"/>
    <w:rsid w:val="000A02A7"/>
    <w:rsid w:val="000C3B6E"/>
    <w:rsid w:val="000D750F"/>
    <w:rsid w:val="000F2A03"/>
    <w:rsid w:val="000F3D26"/>
    <w:rsid w:val="00106943"/>
    <w:rsid w:val="0012147F"/>
    <w:rsid w:val="00123A6D"/>
    <w:rsid w:val="00131F17"/>
    <w:rsid w:val="0013318D"/>
    <w:rsid w:val="00147E21"/>
    <w:rsid w:val="00151635"/>
    <w:rsid w:val="00151934"/>
    <w:rsid w:val="001547F7"/>
    <w:rsid w:val="00157F7D"/>
    <w:rsid w:val="001647D6"/>
    <w:rsid w:val="001705D1"/>
    <w:rsid w:val="00170B64"/>
    <w:rsid w:val="00173374"/>
    <w:rsid w:val="00180E8D"/>
    <w:rsid w:val="001825B1"/>
    <w:rsid w:val="001911D8"/>
    <w:rsid w:val="001939B0"/>
    <w:rsid w:val="001A7780"/>
    <w:rsid w:val="001B3A82"/>
    <w:rsid w:val="001D2F5D"/>
    <w:rsid w:val="001D7A0C"/>
    <w:rsid w:val="001E3854"/>
    <w:rsid w:val="001F6797"/>
    <w:rsid w:val="00214AF1"/>
    <w:rsid w:val="00220BBF"/>
    <w:rsid w:val="00222431"/>
    <w:rsid w:val="00223E03"/>
    <w:rsid w:val="00226116"/>
    <w:rsid w:val="00231CD1"/>
    <w:rsid w:val="00260C23"/>
    <w:rsid w:val="00272F99"/>
    <w:rsid w:val="00275A55"/>
    <w:rsid w:val="0029123F"/>
    <w:rsid w:val="00296C61"/>
    <w:rsid w:val="002977D2"/>
    <w:rsid w:val="002A6A42"/>
    <w:rsid w:val="002B14E5"/>
    <w:rsid w:val="002B3F3D"/>
    <w:rsid w:val="002D21AD"/>
    <w:rsid w:val="002E408D"/>
    <w:rsid w:val="002E494F"/>
    <w:rsid w:val="002F227F"/>
    <w:rsid w:val="002F47D8"/>
    <w:rsid w:val="003067D4"/>
    <w:rsid w:val="00323368"/>
    <w:rsid w:val="003257EA"/>
    <w:rsid w:val="00342832"/>
    <w:rsid w:val="003430E0"/>
    <w:rsid w:val="003927E2"/>
    <w:rsid w:val="003B0C7B"/>
    <w:rsid w:val="003D49E5"/>
    <w:rsid w:val="003E237C"/>
    <w:rsid w:val="003E5D3B"/>
    <w:rsid w:val="003F5820"/>
    <w:rsid w:val="004014C5"/>
    <w:rsid w:val="0041084E"/>
    <w:rsid w:val="00427C75"/>
    <w:rsid w:val="004318E4"/>
    <w:rsid w:val="00436BA7"/>
    <w:rsid w:val="004469A0"/>
    <w:rsid w:val="00455F4F"/>
    <w:rsid w:val="004A0281"/>
    <w:rsid w:val="004B32C8"/>
    <w:rsid w:val="004C684C"/>
    <w:rsid w:val="004D41A6"/>
    <w:rsid w:val="004E19D7"/>
    <w:rsid w:val="004F09D3"/>
    <w:rsid w:val="00512950"/>
    <w:rsid w:val="005161C0"/>
    <w:rsid w:val="00534720"/>
    <w:rsid w:val="00552F05"/>
    <w:rsid w:val="00554674"/>
    <w:rsid w:val="0055742D"/>
    <w:rsid w:val="005655F3"/>
    <w:rsid w:val="0058094F"/>
    <w:rsid w:val="00585863"/>
    <w:rsid w:val="005925CB"/>
    <w:rsid w:val="005D073D"/>
    <w:rsid w:val="005D4E71"/>
    <w:rsid w:val="005E2503"/>
    <w:rsid w:val="005F3C1B"/>
    <w:rsid w:val="00621EB5"/>
    <w:rsid w:val="00626A18"/>
    <w:rsid w:val="00650DD5"/>
    <w:rsid w:val="006575A3"/>
    <w:rsid w:val="00667F17"/>
    <w:rsid w:val="006829B3"/>
    <w:rsid w:val="00686A2D"/>
    <w:rsid w:val="006B2992"/>
    <w:rsid w:val="006B3511"/>
    <w:rsid w:val="006C152D"/>
    <w:rsid w:val="006C3FB0"/>
    <w:rsid w:val="006E6C9C"/>
    <w:rsid w:val="006F25BE"/>
    <w:rsid w:val="006F28C2"/>
    <w:rsid w:val="006F4CDF"/>
    <w:rsid w:val="00706CAD"/>
    <w:rsid w:val="00710B79"/>
    <w:rsid w:val="00711CC6"/>
    <w:rsid w:val="00721601"/>
    <w:rsid w:val="00722873"/>
    <w:rsid w:val="00726139"/>
    <w:rsid w:val="00736AF1"/>
    <w:rsid w:val="0074082D"/>
    <w:rsid w:val="00751350"/>
    <w:rsid w:val="0076704E"/>
    <w:rsid w:val="0078532D"/>
    <w:rsid w:val="00793A7D"/>
    <w:rsid w:val="00793DE8"/>
    <w:rsid w:val="007A4F6D"/>
    <w:rsid w:val="007A62ED"/>
    <w:rsid w:val="007A6D22"/>
    <w:rsid w:val="007A733B"/>
    <w:rsid w:val="007B0F15"/>
    <w:rsid w:val="007C7019"/>
    <w:rsid w:val="007D23A0"/>
    <w:rsid w:val="007E4699"/>
    <w:rsid w:val="007F4799"/>
    <w:rsid w:val="007F63B0"/>
    <w:rsid w:val="007F6E7B"/>
    <w:rsid w:val="0080272A"/>
    <w:rsid w:val="0081042D"/>
    <w:rsid w:val="00815135"/>
    <w:rsid w:val="0081565D"/>
    <w:rsid w:val="008213C2"/>
    <w:rsid w:val="008229A5"/>
    <w:rsid w:val="00850D63"/>
    <w:rsid w:val="0086014B"/>
    <w:rsid w:val="008620A5"/>
    <w:rsid w:val="00864F48"/>
    <w:rsid w:val="008722EE"/>
    <w:rsid w:val="0089654A"/>
    <w:rsid w:val="008A1342"/>
    <w:rsid w:val="008C1AF0"/>
    <w:rsid w:val="008D1009"/>
    <w:rsid w:val="008F16E7"/>
    <w:rsid w:val="008F7ED4"/>
    <w:rsid w:val="009051A7"/>
    <w:rsid w:val="00912B17"/>
    <w:rsid w:val="00924980"/>
    <w:rsid w:val="00924EB8"/>
    <w:rsid w:val="00927283"/>
    <w:rsid w:val="009365DD"/>
    <w:rsid w:val="009543A0"/>
    <w:rsid w:val="00956DF4"/>
    <w:rsid w:val="009803E7"/>
    <w:rsid w:val="00985C36"/>
    <w:rsid w:val="00986B86"/>
    <w:rsid w:val="00992742"/>
    <w:rsid w:val="009961EF"/>
    <w:rsid w:val="009B0107"/>
    <w:rsid w:val="009C75C6"/>
    <w:rsid w:val="009D1478"/>
    <w:rsid w:val="009D282F"/>
    <w:rsid w:val="009D2E91"/>
    <w:rsid w:val="009D39D0"/>
    <w:rsid w:val="009E0740"/>
    <w:rsid w:val="009E10DA"/>
    <w:rsid w:val="00A02E17"/>
    <w:rsid w:val="00A060B6"/>
    <w:rsid w:val="00A10196"/>
    <w:rsid w:val="00A13311"/>
    <w:rsid w:val="00A34714"/>
    <w:rsid w:val="00A60A18"/>
    <w:rsid w:val="00A76303"/>
    <w:rsid w:val="00AB5D34"/>
    <w:rsid w:val="00AB5FA8"/>
    <w:rsid w:val="00AB7874"/>
    <w:rsid w:val="00AC6D82"/>
    <w:rsid w:val="00AC7BD0"/>
    <w:rsid w:val="00AE3C7A"/>
    <w:rsid w:val="00B0663C"/>
    <w:rsid w:val="00B073B1"/>
    <w:rsid w:val="00B125E3"/>
    <w:rsid w:val="00B16915"/>
    <w:rsid w:val="00B22570"/>
    <w:rsid w:val="00B239D5"/>
    <w:rsid w:val="00B26FBC"/>
    <w:rsid w:val="00B31A1F"/>
    <w:rsid w:val="00B3429D"/>
    <w:rsid w:val="00B3779F"/>
    <w:rsid w:val="00B46AB6"/>
    <w:rsid w:val="00B56668"/>
    <w:rsid w:val="00B623AD"/>
    <w:rsid w:val="00B63A59"/>
    <w:rsid w:val="00B6609A"/>
    <w:rsid w:val="00B73642"/>
    <w:rsid w:val="00B75718"/>
    <w:rsid w:val="00B767D8"/>
    <w:rsid w:val="00B92F20"/>
    <w:rsid w:val="00BA7A41"/>
    <w:rsid w:val="00BB105F"/>
    <w:rsid w:val="00BD037C"/>
    <w:rsid w:val="00BD305D"/>
    <w:rsid w:val="00BD5B9B"/>
    <w:rsid w:val="00BE6E34"/>
    <w:rsid w:val="00BF70E2"/>
    <w:rsid w:val="00C22CD3"/>
    <w:rsid w:val="00C235A0"/>
    <w:rsid w:val="00C3253E"/>
    <w:rsid w:val="00C6738E"/>
    <w:rsid w:val="00C86B6F"/>
    <w:rsid w:val="00C87000"/>
    <w:rsid w:val="00C91DFE"/>
    <w:rsid w:val="00CB1B5C"/>
    <w:rsid w:val="00CB1FF4"/>
    <w:rsid w:val="00CC0BB1"/>
    <w:rsid w:val="00CD3E0F"/>
    <w:rsid w:val="00CE2F3B"/>
    <w:rsid w:val="00D055EE"/>
    <w:rsid w:val="00D1067B"/>
    <w:rsid w:val="00D12FBB"/>
    <w:rsid w:val="00D163FE"/>
    <w:rsid w:val="00D2447F"/>
    <w:rsid w:val="00D30D47"/>
    <w:rsid w:val="00D46CC0"/>
    <w:rsid w:val="00D52818"/>
    <w:rsid w:val="00D54B82"/>
    <w:rsid w:val="00D56D90"/>
    <w:rsid w:val="00D7572D"/>
    <w:rsid w:val="00D90067"/>
    <w:rsid w:val="00D91D6C"/>
    <w:rsid w:val="00D96FF0"/>
    <w:rsid w:val="00DB394F"/>
    <w:rsid w:val="00DD491B"/>
    <w:rsid w:val="00DF2A66"/>
    <w:rsid w:val="00DF2EC6"/>
    <w:rsid w:val="00DF36DE"/>
    <w:rsid w:val="00DF68EA"/>
    <w:rsid w:val="00DF76F2"/>
    <w:rsid w:val="00E02EF4"/>
    <w:rsid w:val="00E03B4F"/>
    <w:rsid w:val="00E14C57"/>
    <w:rsid w:val="00E20546"/>
    <w:rsid w:val="00E21B3B"/>
    <w:rsid w:val="00E22FDB"/>
    <w:rsid w:val="00E24B34"/>
    <w:rsid w:val="00E36DDE"/>
    <w:rsid w:val="00E52E03"/>
    <w:rsid w:val="00E531FE"/>
    <w:rsid w:val="00E53ED1"/>
    <w:rsid w:val="00E70551"/>
    <w:rsid w:val="00E7255F"/>
    <w:rsid w:val="00E77A00"/>
    <w:rsid w:val="00E81FC8"/>
    <w:rsid w:val="00E95924"/>
    <w:rsid w:val="00EA08A3"/>
    <w:rsid w:val="00EA2AAD"/>
    <w:rsid w:val="00EB73D6"/>
    <w:rsid w:val="00EC5389"/>
    <w:rsid w:val="00EE3C67"/>
    <w:rsid w:val="00EE7BE3"/>
    <w:rsid w:val="00EF52CF"/>
    <w:rsid w:val="00EF7BF3"/>
    <w:rsid w:val="00F06090"/>
    <w:rsid w:val="00F06F89"/>
    <w:rsid w:val="00F13CE5"/>
    <w:rsid w:val="00F175BD"/>
    <w:rsid w:val="00F2367A"/>
    <w:rsid w:val="00F37EA4"/>
    <w:rsid w:val="00F50BE5"/>
    <w:rsid w:val="00F57CA5"/>
    <w:rsid w:val="00F74778"/>
    <w:rsid w:val="00F86C25"/>
    <w:rsid w:val="00F942AA"/>
    <w:rsid w:val="00FA0E3B"/>
    <w:rsid w:val="00FA6A8E"/>
    <w:rsid w:val="00FB3F4F"/>
    <w:rsid w:val="00FD26D8"/>
    <w:rsid w:val="00FD4D62"/>
    <w:rsid w:val="00FE47F1"/>
    <w:rsid w:val="00FE4E01"/>
    <w:rsid w:val="00FF701C"/>
    <w:rsid w:val="00FF7FB1"/>
    <w:rsid w:val="231D3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iPriority="99" w:unhideWhenUsed="1" w:qFormat="1"/>
    <w:lsdException w:name="Body Text 2" w:uiPriority="99" w:unhideWhenUsed="1" w:qFormat="1"/>
    <w:lsdException w:name="Hyperlink" w:uiPriority="99"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2F05"/>
    <w:pPr>
      <w:spacing w:line="400" w:lineRule="exact"/>
      <w:jc w:val="both"/>
    </w:pPr>
    <w:rPr>
      <w:rFonts w:ascii="Calibri Light" w:eastAsia="华文仿宋" w:hAnsi="Calibri Light" w:cs="Times New Roman"/>
      <w:kern w:val="2"/>
      <w:sz w:val="28"/>
      <w:szCs w:val="28"/>
    </w:rPr>
  </w:style>
  <w:style w:type="paragraph" w:styleId="1">
    <w:name w:val="heading 1"/>
    <w:basedOn w:val="a"/>
    <w:next w:val="a"/>
    <w:link w:val="1Char"/>
    <w:uiPriority w:val="9"/>
    <w:qFormat/>
    <w:rsid w:val="00552F05"/>
    <w:pPr>
      <w:keepNext/>
      <w:keepLines/>
      <w:spacing w:line="240" w:lineRule="auto"/>
      <w:jc w:val="center"/>
      <w:outlineLvl w:val="0"/>
    </w:pPr>
    <w:rPr>
      <w:rFonts w:ascii="Calibri" w:eastAsia="宋体" w:hAnsi="Calibri"/>
      <w:b/>
      <w:bCs/>
      <w:kern w:val="44"/>
      <w:sz w:val="36"/>
      <w:szCs w:val="44"/>
    </w:rPr>
  </w:style>
  <w:style w:type="paragraph" w:styleId="2">
    <w:name w:val="heading 2"/>
    <w:basedOn w:val="a"/>
    <w:next w:val="a1"/>
    <w:link w:val="2Char"/>
    <w:uiPriority w:val="9"/>
    <w:qFormat/>
    <w:rsid w:val="00552F05"/>
    <w:pPr>
      <w:keepNext/>
      <w:keepLines/>
      <w:spacing w:line="240" w:lineRule="auto"/>
      <w:outlineLvl w:val="1"/>
    </w:pPr>
    <w:rPr>
      <w:rFonts w:ascii="Calibri" w:hAnsi="Calibri"/>
      <w:b/>
      <w:bCs/>
      <w:kern w:val="0"/>
      <w:sz w:val="32"/>
      <w:szCs w:val="32"/>
    </w:rPr>
  </w:style>
  <w:style w:type="paragraph" w:styleId="3">
    <w:name w:val="heading 3"/>
    <w:basedOn w:val="a"/>
    <w:next w:val="a"/>
    <w:uiPriority w:val="9"/>
    <w:qFormat/>
    <w:rsid w:val="00552F05"/>
    <w:pPr>
      <w:keepNext/>
      <w:keepLines/>
      <w:spacing w:line="400" w:lineRule="atLeast"/>
      <w:jc w:val="center"/>
      <w:outlineLvl w:val="2"/>
    </w:pPr>
    <w:rPr>
      <w:rFonts w:ascii="Calibri" w:eastAsia="宋体" w:hAnsi="Calibri"/>
      <w:b/>
      <w:bCs/>
      <w:kern w:val="0"/>
      <w:sz w:val="32"/>
      <w:szCs w:val="32"/>
      <w:u w:val="doub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uiPriority w:val="99"/>
    <w:unhideWhenUsed/>
    <w:qFormat/>
    <w:rsid w:val="00552F05"/>
    <w:pPr>
      <w:spacing w:afterLines="0" w:line="240" w:lineRule="auto"/>
      <w:ind w:firstLineChars="100" w:firstLine="420"/>
    </w:pPr>
    <w:rPr>
      <w:rFonts w:ascii="Times New Roman" w:hAnsi="Times New Roman"/>
      <w:color w:val="auto"/>
      <w:sz w:val="18"/>
      <w:szCs w:val="18"/>
    </w:rPr>
  </w:style>
  <w:style w:type="paragraph" w:styleId="a5">
    <w:name w:val="Body Text"/>
    <w:basedOn w:val="a"/>
    <w:next w:val="a"/>
    <w:qFormat/>
    <w:rsid w:val="00552F05"/>
    <w:pPr>
      <w:spacing w:afterLines="50" w:line="360" w:lineRule="auto"/>
    </w:pPr>
    <w:rPr>
      <w:rFonts w:ascii="宋体" w:hAnsi="宋体"/>
      <w:color w:val="000000"/>
      <w:sz w:val="24"/>
    </w:rPr>
  </w:style>
  <w:style w:type="paragraph" w:styleId="a1">
    <w:name w:val="Normal Indent"/>
    <w:basedOn w:val="a"/>
    <w:uiPriority w:val="99"/>
    <w:unhideWhenUsed/>
    <w:qFormat/>
    <w:rsid w:val="00552F05"/>
    <w:pPr>
      <w:ind w:firstLine="420"/>
    </w:pPr>
  </w:style>
  <w:style w:type="paragraph" w:styleId="a6">
    <w:name w:val="Plain Text"/>
    <w:basedOn w:val="a"/>
    <w:unhideWhenUsed/>
    <w:qFormat/>
    <w:rsid w:val="00552F05"/>
    <w:rPr>
      <w:rFonts w:ascii="宋体" w:hAnsi="Courier New"/>
      <w:szCs w:val="21"/>
    </w:rPr>
  </w:style>
  <w:style w:type="paragraph" w:styleId="a7">
    <w:name w:val="footer"/>
    <w:basedOn w:val="a"/>
    <w:qFormat/>
    <w:rsid w:val="00552F05"/>
    <w:pPr>
      <w:widowControl w:val="0"/>
      <w:tabs>
        <w:tab w:val="center" w:pos="4153"/>
        <w:tab w:val="right" w:pos="8306"/>
      </w:tabs>
      <w:snapToGrid w:val="0"/>
      <w:spacing w:line="240" w:lineRule="auto"/>
      <w:jc w:val="left"/>
    </w:pPr>
    <w:rPr>
      <w:rFonts w:ascii="Calibri" w:eastAsia="宋体" w:hAnsi="Calibri"/>
      <w:kern w:val="0"/>
      <w:sz w:val="18"/>
      <w:szCs w:val="20"/>
    </w:rPr>
  </w:style>
  <w:style w:type="paragraph" w:styleId="a8">
    <w:name w:val="header"/>
    <w:basedOn w:val="a"/>
    <w:qFormat/>
    <w:rsid w:val="00552F05"/>
    <w:pPr>
      <w:widowControl w:val="0"/>
      <w:pBdr>
        <w:bottom w:val="single" w:sz="6" w:space="1" w:color="auto"/>
      </w:pBdr>
      <w:tabs>
        <w:tab w:val="center" w:pos="4153"/>
        <w:tab w:val="right" w:pos="8306"/>
      </w:tabs>
      <w:snapToGrid w:val="0"/>
      <w:spacing w:line="240" w:lineRule="auto"/>
      <w:jc w:val="center"/>
    </w:pPr>
    <w:rPr>
      <w:rFonts w:ascii="Calibri" w:eastAsia="宋体" w:hAnsi="Calibri"/>
      <w:kern w:val="0"/>
      <w:sz w:val="18"/>
      <w:szCs w:val="20"/>
    </w:rPr>
  </w:style>
  <w:style w:type="paragraph" w:styleId="20">
    <w:name w:val="Body Text 2"/>
    <w:basedOn w:val="a"/>
    <w:uiPriority w:val="99"/>
    <w:unhideWhenUsed/>
    <w:qFormat/>
    <w:rsid w:val="00552F05"/>
    <w:pPr>
      <w:spacing w:after="120" w:line="480" w:lineRule="auto"/>
    </w:pPr>
  </w:style>
  <w:style w:type="paragraph" w:styleId="HTML">
    <w:name w:val="HTML Preformatted"/>
    <w:basedOn w:val="a"/>
    <w:qFormat/>
    <w:rsid w:val="0055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9">
    <w:name w:val="Normal (Web)"/>
    <w:basedOn w:val="a"/>
    <w:uiPriority w:val="99"/>
    <w:unhideWhenUsed/>
    <w:qFormat/>
    <w:rsid w:val="00552F05"/>
    <w:pPr>
      <w:spacing w:beforeAutospacing="1" w:afterAutospacing="1"/>
      <w:jc w:val="left"/>
    </w:pPr>
    <w:rPr>
      <w:kern w:val="0"/>
      <w:sz w:val="24"/>
    </w:rPr>
  </w:style>
  <w:style w:type="character" w:styleId="aa">
    <w:name w:val="Hyperlink"/>
    <w:uiPriority w:val="99"/>
    <w:qFormat/>
    <w:rsid w:val="00552F05"/>
    <w:rPr>
      <w:color w:val="000000"/>
      <w:sz w:val="18"/>
      <w:szCs w:val="18"/>
      <w:u w:val="none"/>
    </w:rPr>
  </w:style>
  <w:style w:type="paragraph" w:customStyle="1" w:styleId="4">
    <w:name w:val="※正文（缩进4）"/>
    <w:basedOn w:val="a"/>
    <w:qFormat/>
    <w:rsid w:val="00552F05"/>
    <w:pPr>
      <w:wordWrap w:val="0"/>
      <w:ind w:firstLineChars="400" w:firstLine="400"/>
    </w:pPr>
  </w:style>
  <w:style w:type="paragraph" w:customStyle="1" w:styleId="10">
    <w:name w:val="正文缩进1"/>
    <w:basedOn w:val="a"/>
    <w:qFormat/>
    <w:rsid w:val="00552F05"/>
    <w:pPr>
      <w:widowControl w:val="0"/>
      <w:spacing w:line="324" w:lineRule="auto"/>
      <w:ind w:firstLineChars="200" w:firstLine="420"/>
    </w:pPr>
    <w:rPr>
      <w:rFonts w:ascii="Times New Roman" w:eastAsia="宋体" w:hAnsi="Times New Roman"/>
      <w:sz w:val="21"/>
      <w:szCs w:val="24"/>
    </w:rPr>
  </w:style>
  <w:style w:type="character" w:customStyle="1" w:styleId="1Char">
    <w:name w:val="标题 1 Char"/>
    <w:link w:val="1"/>
    <w:uiPriority w:val="9"/>
    <w:qFormat/>
    <w:rsid w:val="00552F05"/>
    <w:rPr>
      <w:rFonts w:ascii="Calibri" w:eastAsia="宋体" w:hAnsi="Calibri"/>
      <w:b/>
      <w:bCs/>
      <w:kern w:val="44"/>
      <w:sz w:val="36"/>
      <w:szCs w:val="44"/>
    </w:rPr>
  </w:style>
  <w:style w:type="character" w:customStyle="1" w:styleId="2Char">
    <w:name w:val="标题 2 Char"/>
    <w:link w:val="2"/>
    <w:uiPriority w:val="9"/>
    <w:qFormat/>
    <w:rsid w:val="00552F05"/>
    <w:rPr>
      <w:rFonts w:ascii="Calibri" w:hAnsi="Calibri"/>
      <w:b/>
      <w:bCs/>
      <w:kern w:val="0"/>
      <w:sz w:val="32"/>
      <w:szCs w:val="32"/>
    </w:rPr>
  </w:style>
  <w:style w:type="paragraph" w:customStyle="1" w:styleId="30">
    <w:name w:val="列出段落3"/>
    <w:basedOn w:val="a"/>
    <w:qFormat/>
    <w:rsid w:val="00552F05"/>
    <w:pPr>
      <w:ind w:firstLineChars="200" w:firstLine="420"/>
    </w:pPr>
  </w:style>
  <w:style w:type="paragraph" w:customStyle="1" w:styleId="21">
    <w:name w:val="正文（缩进 2 字符）"/>
    <w:basedOn w:val="a"/>
    <w:qFormat/>
    <w:rsid w:val="00552F05"/>
    <w:pPr>
      <w:ind w:firstLineChars="200" w:firstLine="200"/>
    </w:pPr>
  </w:style>
  <w:style w:type="paragraph" w:customStyle="1" w:styleId="31">
    <w:name w:val="标题 3（投标文件）"/>
    <w:basedOn w:val="3"/>
    <w:qFormat/>
    <w:rsid w:val="00552F05"/>
    <w:pPr>
      <w:jc w:val="left"/>
    </w:pPr>
    <w:rPr>
      <w:u w:val="none"/>
    </w:rPr>
  </w:style>
  <w:style w:type="paragraph" w:customStyle="1" w:styleId="22">
    <w:name w:val="标题 2（投标文件）"/>
    <w:basedOn w:val="2"/>
    <w:qFormat/>
    <w:rsid w:val="00552F05"/>
    <w:pPr>
      <w:jc w:val="center"/>
    </w:pPr>
  </w:style>
  <w:style w:type="character" w:customStyle="1" w:styleId="NormalCharacter">
    <w:name w:val="NormalCharacter"/>
    <w:rsid w:val="00A60A18"/>
  </w:style>
  <w:style w:type="table" w:styleId="ab">
    <w:name w:val="Table Grid"/>
    <w:basedOn w:val="a3"/>
    <w:rsid w:val="00B07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583066">
      <w:bodyDiv w:val="1"/>
      <w:marLeft w:val="0"/>
      <w:marRight w:val="0"/>
      <w:marTop w:val="0"/>
      <w:marBottom w:val="0"/>
      <w:divBdr>
        <w:top w:val="none" w:sz="0" w:space="0" w:color="auto"/>
        <w:left w:val="none" w:sz="0" w:space="0" w:color="auto"/>
        <w:bottom w:val="none" w:sz="0" w:space="0" w:color="auto"/>
        <w:right w:val="none" w:sz="0" w:space="0" w:color="auto"/>
      </w:divBdr>
    </w:div>
    <w:div w:id="846556009">
      <w:bodyDiv w:val="1"/>
      <w:marLeft w:val="0"/>
      <w:marRight w:val="0"/>
      <w:marTop w:val="0"/>
      <w:marBottom w:val="0"/>
      <w:divBdr>
        <w:top w:val="none" w:sz="0" w:space="0" w:color="auto"/>
        <w:left w:val="none" w:sz="0" w:space="0" w:color="auto"/>
        <w:bottom w:val="none" w:sz="0" w:space="0" w:color="auto"/>
        <w:right w:val="none" w:sz="0" w:space="0" w:color="auto"/>
      </w:divBdr>
    </w:div>
    <w:div w:id="978218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111.20.184.126:8081/BidOpeningHallCS/bidhall/dqxianyang/ylhom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yl.sxggzyjy.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7C1A1-6E56-4230-A34E-3C8FC4D8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69</Pages>
  <Words>5089</Words>
  <Characters>29008</Characters>
  <Application>Microsoft Office Word</Application>
  <DocSecurity>0</DocSecurity>
  <Lines>241</Lines>
  <Paragraphs>68</Paragraphs>
  <ScaleCrop>false</ScaleCrop>
  <Company>微软中国</Company>
  <LinksUpToDate>false</LinksUpToDate>
  <CharactersWithSpaces>34029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28</cp:revision>
  <cp:lastPrinted>2023-03-28T08:12:00Z</cp:lastPrinted>
  <dcterms:created xsi:type="dcterms:W3CDTF">2023-05-04T01:38:00Z</dcterms:created>
  <dcterms:modified xsi:type="dcterms:W3CDTF">2023-05-09T06:38:00Z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AFB1FC1337DF4A339F4FE49E5268A35C</vt:lpwstr>
  </property>
</Properties>
</file>