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2963" w:firstLineChars="92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合同包1(靖边县元峁水库除险加固工程项目):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合同包预算金额：1,210,930.37元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合同包最高限价：1,210,930.37元</w:t>
      </w:r>
    </w:p>
    <w:tbl>
      <w:tblPr>
        <w:tblW w:w="872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07"/>
        <w:gridCol w:w="1187"/>
        <w:gridCol w:w="1126"/>
        <w:gridCol w:w="1663"/>
        <w:gridCol w:w="1425"/>
        <w:gridCol w:w="16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16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水库工程施工</w:t>
            </w:r>
          </w:p>
        </w:tc>
        <w:tc>
          <w:tcPr>
            <w:tcW w:w="1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1210930.37</w:t>
            </w:r>
          </w:p>
        </w:tc>
        <w:tc>
          <w:tcPr>
            <w:tcW w:w="11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1(座)</w:t>
            </w:r>
          </w:p>
        </w:tc>
        <w:tc>
          <w:tcPr>
            <w:tcW w:w="16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1,210,930.37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1,210,930.37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zAxZTQ5Zjk1NjM0Y2U1MDllNDgyODg4OGY2MmIifQ=="/>
  </w:docVars>
  <w:rsids>
    <w:rsidRoot w:val="00000000"/>
    <w:rsid w:val="0EA64EE1"/>
    <w:rsid w:val="2111225F"/>
    <w:rsid w:val="2496468F"/>
    <w:rsid w:val="40BE226D"/>
    <w:rsid w:val="430C75BF"/>
    <w:rsid w:val="49081CB9"/>
    <w:rsid w:val="548412D3"/>
    <w:rsid w:val="5D7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184</Characters>
  <Lines>0</Lines>
  <Paragraphs>0</Paragraphs>
  <TotalTime>1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2023-08-17T02:40:00Z</dcterms:created>
  <dc:creator>Administrator</dc:creator>
  <cp:lastModifiedBy>栽镁奶堂男</cp:lastModifiedBy>
  <dcterms:modified xsi:type="dcterms:W3CDTF">2023-09-05T10:35:41Z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156397A4C97049179EB1DB41EA5D0A38_13</vt:lpwstr>
  </property>
</Properties>
</file>