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-162560</wp:posOffset>
            </wp:positionV>
            <wp:extent cx="7053580" cy="8416925"/>
            <wp:effectExtent l="0" t="0" r="0" b="0"/>
            <wp:wrapTight wrapText="bothSides">
              <wp:wrapPolygon>
                <wp:start x="0" y="0"/>
                <wp:lineTo x="0" y="21559"/>
                <wp:lineTo x="21526" y="21559"/>
                <wp:lineTo x="2152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3580" cy="84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NjFlOGZhMTdhMjJmY2IwOTZjYWRmZGVlOGE1NGYifQ=="/>
  </w:docVars>
  <w:rsids>
    <w:rsidRoot w:val="3E001477"/>
    <w:rsid w:val="1BAA42D0"/>
    <w:rsid w:val="3E00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2023-09-22T00:28:00Z</dcterms:created>
  <dc:creator>彼岸流年终究太多伤</dc:creator>
  <cp:lastModifiedBy>彼岸流年终究太多伤</cp:lastModifiedBy>
  <dcterms:modified xsi:type="dcterms:W3CDTF">2023-09-22T00:29:28Z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5CFA336E824C4A4DAFA90A892C29EE08_11</vt:lpwstr>
  </property>
</Properties>
</file>